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E3EE1BA" w14:textId="78736B7C" w:rsidR="00904EF8" w:rsidRPr="00B535F8" w:rsidRDefault="00904EF8">
      <w:pPr>
        <w:rPr>
          <w:rFonts w:ascii="Times New Roman" w:hAnsi="Times New Roman" w:cs="Times New Roman"/>
          <w:sz w:val="32"/>
          <w:szCs w:val="32"/>
        </w:rPr>
      </w:pPr>
      <w:r w:rsidRPr="00B535F8">
        <w:rPr>
          <w:rFonts w:ascii="Times New Roman" w:hAnsi="Times New Roman" w:cs="Times New Roman"/>
          <w:sz w:val="32"/>
          <w:szCs w:val="32"/>
        </w:rPr>
        <w:t>Biokjemi – Høst 2021</w:t>
      </w:r>
    </w:p>
    <w:p w14:paraId="51439991" w14:textId="0E6F3A28" w:rsidR="00904EF8" w:rsidRDefault="00904EF8">
      <w:pPr>
        <w:rPr>
          <w:rFonts w:ascii="Times New Roman" w:hAnsi="Times New Roman" w:cs="Times New Roman"/>
          <w:sz w:val="28"/>
          <w:szCs w:val="28"/>
        </w:rPr>
      </w:pPr>
    </w:p>
    <w:p w14:paraId="5C16C5CE" w14:textId="44F10A46" w:rsidR="000E0299" w:rsidRPr="000E0299" w:rsidRDefault="000E0299">
      <w:pPr>
        <w:rPr>
          <w:rFonts w:ascii="Times New Roman" w:hAnsi="Times New Roman" w:cs="Times New Roman"/>
          <w:sz w:val="32"/>
          <w:szCs w:val="32"/>
        </w:rPr>
      </w:pPr>
      <w:r w:rsidRPr="000E0299">
        <w:rPr>
          <w:rFonts w:ascii="Times New Roman" w:hAnsi="Times New Roman" w:cs="Times New Roman"/>
          <w:sz w:val="32"/>
          <w:szCs w:val="32"/>
        </w:rPr>
        <w:t>Kapittel 1 – Grunnlaget for biokjemi</w:t>
      </w:r>
    </w:p>
    <w:p w14:paraId="747A0C97" w14:textId="09C31B4F" w:rsidR="00904EF8" w:rsidRDefault="00904EF8">
      <w:pPr>
        <w:rPr>
          <w:rFonts w:ascii="Times New Roman" w:hAnsi="Times New Roman" w:cs="Times New Roman"/>
          <w:sz w:val="28"/>
          <w:szCs w:val="28"/>
        </w:rPr>
      </w:pPr>
    </w:p>
    <w:p w14:paraId="210A563F" w14:textId="7B91937E" w:rsidR="00F40B93" w:rsidRDefault="00F40B93">
      <w:pPr>
        <w:rPr>
          <w:rFonts w:ascii="Times New Roman" w:hAnsi="Times New Roman" w:cs="Times New Roman"/>
          <w:sz w:val="28"/>
          <w:szCs w:val="28"/>
        </w:rPr>
      </w:pPr>
      <w:r>
        <w:rPr>
          <w:rFonts w:ascii="Times New Roman" w:hAnsi="Times New Roman" w:cs="Times New Roman"/>
          <w:sz w:val="28"/>
          <w:szCs w:val="28"/>
        </w:rPr>
        <w:t>Livet er kategorisert av:</w:t>
      </w:r>
    </w:p>
    <w:p w14:paraId="1AD4411C" w14:textId="10FB5556" w:rsidR="00F40B93" w:rsidRPr="0088394E" w:rsidRDefault="00F40B93" w:rsidP="00F40B93">
      <w:pPr>
        <w:pStyle w:val="Listeavsnitt"/>
        <w:numPr>
          <w:ilvl w:val="0"/>
          <w:numId w:val="1"/>
        </w:numPr>
        <w:rPr>
          <w:rFonts w:ascii="Times New Roman" w:hAnsi="Times New Roman" w:cs="Times New Roman"/>
        </w:rPr>
      </w:pPr>
      <w:r w:rsidRPr="0088394E">
        <w:rPr>
          <w:rFonts w:ascii="Times New Roman" w:hAnsi="Times New Roman" w:cs="Times New Roman"/>
        </w:rPr>
        <w:t>Høy grad av kompleksitet</w:t>
      </w:r>
    </w:p>
    <w:p w14:paraId="150577B9" w14:textId="3A1F30F2" w:rsidR="00F40B93" w:rsidRPr="0088394E" w:rsidRDefault="00F40B93" w:rsidP="00F40B93">
      <w:pPr>
        <w:pStyle w:val="Listeavsnitt"/>
        <w:numPr>
          <w:ilvl w:val="0"/>
          <w:numId w:val="1"/>
        </w:numPr>
        <w:rPr>
          <w:rFonts w:ascii="Times New Roman" w:hAnsi="Times New Roman" w:cs="Times New Roman"/>
        </w:rPr>
      </w:pPr>
      <w:r w:rsidRPr="0088394E">
        <w:rPr>
          <w:rFonts w:ascii="Times New Roman" w:hAnsi="Times New Roman" w:cs="Times New Roman"/>
        </w:rPr>
        <w:t>Utvinning, transformasjon og systematisk bruk av energi for å skape og vedlikeholde strukturer og for å utføre arbeid</w:t>
      </w:r>
    </w:p>
    <w:p w14:paraId="59A5850F" w14:textId="4C634F4B" w:rsidR="00F40B93" w:rsidRPr="003A7020" w:rsidRDefault="00F40B93" w:rsidP="003A7020">
      <w:pPr>
        <w:rPr>
          <w:rFonts w:ascii="Times New Roman" w:eastAsia="Times New Roman" w:hAnsi="Times New Roman" w:cs="Times New Roman"/>
          <w:lang w:eastAsia="nb-NO"/>
        </w:rPr>
      </w:pPr>
      <w:r w:rsidRPr="0088394E">
        <w:rPr>
          <w:rFonts w:ascii="Times New Roman" w:hAnsi="Times New Roman" w:cs="Times New Roman"/>
        </w:rPr>
        <w:t>Evne til å føle og reagere på e</w:t>
      </w:r>
      <w:r w:rsidRPr="003A7020">
        <w:rPr>
          <w:rFonts w:ascii="Times New Roman" w:hAnsi="Times New Roman" w:cs="Times New Roman"/>
        </w:rPr>
        <w:t>ndringer i omgivelsene</w:t>
      </w:r>
    </w:p>
    <w:p w14:paraId="640A6A55" w14:textId="741DE5CA" w:rsidR="00F40B93" w:rsidRDefault="00F40B93" w:rsidP="00F40B93">
      <w:pPr>
        <w:rPr>
          <w:rFonts w:ascii="Times New Roman" w:hAnsi="Times New Roman" w:cs="Times New Roman"/>
          <w:sz w:val="28"/>
          <w:szCs w:val="28"/>
        </w:rPr>
      </w:pPr>
    </w:p>
    <w:p w14:paraId="3A057816" w14:textId="22A3ED68" w:rsidR="00F40B93" w:rsidRDefault="00F40B93" w:rsidP="00F40B93">
      <w:pPr>
        <w:rPr>
          <w:rFonts w:ascii="Times New Roman" w:hAnsi="Times New Roman" w:cs="Times New Roman"/>
          <w:sz w:val="28"/>
          <w:szCs w:val="28"/>
        </w:rPr>
      </w:pPr>
      <w:r>
        <w:rPr>
          <w:rFonts w:ascii="Times New Roman" w:hAnsi="Times New Roman" w:cs="Times New Roman"/>
          <w:sz w:val="28"/>
          <w:szCs w:val="28"/>
        </w:rPr>
        <w:t>Livet er komplekst:</w:t>
      </w:r>
    </w:p>
    <w:p w14:paraId="05D782EE" w14:textId="6CD8AE98" w:rsidR="00F40B93" w:rsidRPr="0088394E" w:rsidRDefault="00F40B93" w:rsidP="00F40B93">
      <w:pPr>
        <w:pStyle w:val="Listeavsnitt"/>
        <w:numPr>
          <w:ilvl w:val="0"/>
          <w:numId w:val="1"/>
        </w:numPr>
        <w:rPr>
          <w:rFonts w:ascii="Times New Roman" w:hAnsi="Times New Roman" w:cs="Times New Roman"/>
        </w:rPr>
      </w:pPr>
      <w:r w:rsidRPr="0088394E">
        <w:rPr>
          <w:rFonts w:ascii="Times New Roman" w:hAnsi="Times New Roman" w:cs="Times New Roman"/>
        </w:rPr>
        <w:t>Levende organismer har:</w:t>
      </w:r>
    </w:p>
    <w:p w14:paraId="4FAEE059" w14:textId="7C3D820B" w:rsidR="00F40B93" w:rsidRPr="0088394E" w:rsidRDefault="00F40B93" w:rsidP="00F40B93">
      <w:pPr>
        <w:pStyle w:val="Listeavsnitt"/>
        <w:numPr>
          <w:ilvl w:val="1"/>
          <w:numId w:val="1"/>
        </w:numPr>
        <w:rPr>
          <w:rFonts w:ascii="Times New Roman" w:hAnsi="Times New Roman" w:cs="Times New Roman"/>
        </w:rPr>
      </w:pPr>
      <w:r w:rsidRPr="0088394E">
        <w:rPr>
          <w:rFonts w:ascii="Times New Roman" w:hAnsi="Times New Roman" w:cs="Times New Roman"/>
        </w:rPr>
        <w:t>Interne strukturer med definerte funksjoner – stort antall forskjellige forbindelser</w:t>
      </w:r>
    </w:p>
    <w:p w14:paraId="5EB2D868" w14:textId="31CD3AAD" w:rsidR="00F40B93" w:rsidRPr="0088394E" w:rsidRDefault="00F40B93" w:rsidP="00F40B93">
      <w:pPr>
        <w:pStyle w:val="Listeavsnitt"/>
        <w:numPr>
          <w:ilvl w:val="1"/>
          <w:numId w:val="1"/>
        </w:numPr>
        <w:rPr>
          <w:rFonts w:ascii="Times New Roman" w:hAnsi="Times New Roman" w:cs="Times New Roman"/>
        </w:rPr>
      </w:pPr>
      <w:r w:rsidRPr="0088394E">
        <w:rPr>
          <w:rFonts w:ascii="Times New Roman" w:hAnsi="Times New Roman" w:cs="Times New Roman"/>
        </w:rPr>
        <w:t>Makromolekyler som er i stand til svært spesifikke interaksjoner</w:t>
      </w:r>
    </w:p>
    <w:p w14:paraId="2950C2E2" w14:textId="4FA0C47C" w:rsidR="00F40B93" w:rsidRDefault="00F40B93" w:rsidP="00F40B93">
      <w:pPr>
        <w:rPr>
          <w:rFonts w:ascii="Times New Roman" w:hAnsi="Times New Roman" w:cs="Times New Roman"/>
          <w:sz w:val="28"/>
          <w:szCs w:val="28"/>
        </w:rPr>
      </w:pPr>
    </w:p>
    <w:p w14:paraId="659EB338" w14:textId="6A903EF9" w:rsidR="00F40B93" w:rsidRDefault="00F40B93" w:rsidP="00F40B93">
      <w:pPr>
        <w:rPr>
          <w:rFonts w:ascii="Times New Roman" w:hAnsi="Times New Roman" w:cs="Times New Roman"/>
          <w:sz w:val="28"/>
          <w:szCs w:val="28"/>
        </w:rPr>
      </w:pPr>
      <w:r>
        <w:rPr>
          <w:rFonts w:ascii="Times New Roman" w:hAnsi="Times New Roman" w:cs="Times New Roman"/>
          <w:sz w:val="28"/>
          <w:szCs w:val="28"/>
        </w:rPr>
        <w:t>Tre</w:t>
      </w:r>
      <w:r w:rsidRPr="00F40B93">
        <w:rPr>
          <w:rFonts w:ascii="Times New Roman" w:hAnsi="Times New Roman" w:cs="Times New Roman"/>
          <w:sz w:val="28"/>
          <w:szCs w:val="28"/>
        </w:rPr>
        <w:t xml:space="preserve"> forskjellige livsområder definert av cellulære og molekylære forskjeller som utviklet seg over tid</w:t>
      </w:r>
      <w:r w:rsidR="00216A35">
        <w:rPr>
          <w:rFonts w:ascii="Times New Roman" w:hAnsi="Times New Roman" w:cs="Times New Roman"/>
          <w:sz w:val="28"/>
          <w:szCs w:val="28"/>
        </w:rPr>
        <w:t>:</w:t>
      </w:r>
    </w:p>
    <w:p w14:paraId="3581714B" w14:textId="0D874A16" w:rsidR="00216A35" w:rsidRPr="00216A35" w:rsidRDefault="00216A35" w:rsidP="00216A35">
      <w:pPr>
        <w:shd w:val="clear" w:color="auto" w:fill="FFFFFF"/>
        <w:rPr>
          <w:rFonts w:ascii="Times New Roman" w:eastAsia="Times New Roman" w:hAnsi="Times New Roman" w:cs="Times New Roman"/>
          <w:lang w:eastAsia="nb-NO"/>
        </w:rPr>
      </w:pPr>
      <w:r w:rsidRPr="00216A35">
        <w:rPr>
          <w:rFonts w:ascii="Times New Roman" w:eastAsia="Times New Roman" w:hAnsi="Times New Roman" w:cs="Times New Roman"/>
          <w:lang w:eastAsia="nb-NO"/>
        </w:rPr>
        <w:fldChar w:fldCharType="begin"/>
      </w:r>
      <w:r w:rsidRPr="00216A35">
        <w:rPr>
          <w:rFonts w:ascii="Times New Roman" w:eastAsia="Times New Roman" w:hAnsi="Times New Roman" w:cs="Times New Roman"/>
          <w:lang w:eastAsia="nb-NO"/>
        </w:rPr>
        <w:instrText xml:space="preserve"> INCLUDEPICTURE "/var/folders/4z/pn1k2nks0r9bl1cb42xjldl80000gn/T/com.microsoft.Word/WebArchiveCopyPasteTempFiles/page8image2788743200" \* MERGEFORMATINET </w:instrText>
      </w:r>
      <w:r w:rsidRPr="00216A35">
        <w:rPr>
          <w:rFonts w:ascii="Times New Roman" w:eastAsia="Times New Roman" w:hAnsi="Times New Roman" w:cs="Times New Roman"/>
          <w:lang w:eastAsia="nb-NO"/>
        </w:rPr>
        <w:fldChar w:fldCharType="separate"/>
      </w:r>
      <w:r w:rsidRPr="00216A35">
        <w:rPr>
          <w:rFonts w:ascii="Times New Roman" w:eastAsia="Times New Roman" w:hAnsi="Times New Roman" w:cs="Times New Roman"/>
          <w:noProof/>
          <w:lang w:eastAsia="nb-NO"/>
        </w:rPr>
        <w:drawing>
          <wp:inline distT="0" distB="0" distL="0" distR="0" wp14:anchorId="158B686D" wp14:editId="662DFE72">
            <wp:extent cx="5760720" cy="33655"/>
            <wp:effectExtent l="0" t="0" r="5080" b="4445"/>
            <wp:docPr id="2" name="Bilde 2" descr="page8image2788743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ge8image278874320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60720" cy="33655"/>
                    </a:xfrm>
                    <a:prstGeom prst="rect">
                      <a:avLst/>
                    </a:prstGeom>
                    <a:noFill/>
                    <a:ln>
                      <a:noFill/>
                    </a:ln>
                  </pic:spPr>
                </pic:pic>
              </a:graphicData>
            </a:graphic>
          </wp:inline>
        </w:drawing>
      </w:r>
      <w:r w:rsidRPr="00216A35">
        <w:rPr>
          <w:rFonts w:ascii="Times New Roman" w:eastAsia="Times New Roman" w:hAnsi="Times New Roman" w:cs="Times New Roman"/>
          <w:lang w:eastAsia="nb-NO"/>
        </w:rPr>
        <w:fldChar w:fldCharType="end"/>
      </w:r>
      <w:r w:rsidRPr="00216A35">
        <w:rPr>
          <w:rFonts w:ascii="Times New Roman" w:eastAsia="Times New Roman" w:hAnsi="Times New Roman" w:cs="Times New Roman"/>
          <w:lang w:eastAsia="nb-NO"/>
        </w:rPr>
        <w:fldChar w:fldCharType="begin"/>
      </w:r>
      <w:r w:rsidRPr="00216A35">
        <w:rPr>
          <w:rFonts w:ascii="Times New Roman" w:eastAsia="Times New Roman" w:hAnsi="Times New Roman" w:cs="Times New Roman"/>
          <w:lang w:eastAsia="nb-NO"/>
        </w:rPr>
        <w:instrText xml:space="preserve"> INCLUDEPICTURE "/var/folders/4z/pn1k2nks0r9bl1cb42xjldl80000gn/T/com.microsoft.Word/WebArchiveCopyPasteTempFiles/page8image2788743488" \* MERGEFORMATINET </w:instrText>
      </w:r>
      <w:r w:rsidRPr="00216A35">
        <w:rPr>
          <w:rFonts w:ascii="Times New Roman" w:eastAsia="Times New Roman" w:hAnsi="Times New Roman" w:cs="Times New Roman"/>
          <w:lang w:eastAsia="nb-NO"/>
        </w:rPr>
        <w:fldChar w:fldCharType="separate"/>
      </w:r>
      <w:r w:rsidRPr="00216A35">
        <w:rPr>
          <w:rFonts w:ascii="Times New Roman" w:eastAsia="Times New Roman" w:hAnsi="Times New Roman" w:cs="Times New Roman"/>
          <w:noProof/>
          <w:lang w:eastAsia="nb-NO"/>
        </w:rPr>
        <w:drawing>
          <wp:inline distT="0" distB="0" distL="0" distR="0" wp14:anchorId="2031E741" wp14:editId="652BD3E6">
            <wp:extent cx="5760720" cy="3082925"/>
            <wp:effectExtent l="0" t="0" r="5080" b="3175"/>
            <wp:docPr id="1" name="Bilde 1" descr="page8image2788743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age8image2788743488"/>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0720" cy="3082925"/>
                    </a:xfrm>
                    <a:prstGeom prst="rect">
                      <a:avLst/>
                    </a:prstGeom>
                    <a:noFill/>
                    <a:ln>
                      <a:noFill/>
                    </a:ln>
                  </pic:spPr>
                </pic:pic>
              </a:graphicData>
            </a:graphic>
          </wp:inline>
        </w:drawing>
      </w:r>
      <w:r w:rsidRPr="00216A35">
        <w:rPr>
          <w:rFonts w:ascii="Times New Roman" w:eastAsia="Times New Roman" w:hAnsi="Times New Roman" w:cs="Times New Roman"/>
          <w:lang w:eastAsia="nb-NO"/>
        </w:rPr>
        <w:fldChar w:fldCharType="end"/>
      </w:r>
    </w:p>
    <w:p w14:paraId="3ACCC68D" w14:textId="1A31EC56" w:rsidR="00216A35" w:rsidRDefault="00216A35" w:rsidP="00F40B93">
      <w:pPr>
        <w:rPr>
          <w:rFonts w:ascii="Times New Roman" w:hAnsi="Times New Roman" w:cs="Times New Roman"/>
          <w:sz w:val="28"/>
          <w:szCs w:val="28"/>
        </w:rPr>
      </w:pPr>
    </w:p>
    <w:p w14:paraId="08445784" w14:textId="5496C305" w:rsidR="00216A35" w:rsidRDefault="00216A35" w:rsidP="00F40B93">
      <w:pPr>
        <w:rPr>
          <w:rFonts w:ascii="Times New Roman" w:hAnsi="Times New Roman" w:cs="Times New Roman"/>
          <w:sz w:val="28"/>
          <w:szCs w:val="28"/>
        </w:rPr>
      </w:pPr>
      <w:r>
        <w:rPr>
          <w:rFonts w:ascii="Times New Roman" w:hAnsi="Times New Roman" w:cs="Times New Roman"/>
          <w:sz w:val="28"/>
          <w:szCs w:val="28"/>
        </w:rPr>
        <w:t>Cellen: Den universelle bygningsbrikken</w:t>
      </w:r>
    </w:p>
    <w:p w14:paraId="568D89C1" w14:textId="37989457" w:rsidR="00216A35" w:rsidRPr="0088394E" w:rsidRDefault="00216A35" w:rsidP="00216A35">
      <w:pPr>
        <w:pStyle w:val="Listeavsnitt"/>
        <w:numPr>
          <w:ilvl w:val="0"/>
          <w:numId w:val="1"/>
        </w:numPr>
        <w:rPr>
          <w:rFonts w:ascii="Times New Roman" w:hAnsi="Times New Roman" w:cs="Times New Roman"/>
        </w:rPr>
      </w:pPr>
      <w:r w:rsidRPr="0088394E">
        <w:rPr>
          <w:rFonts w:ascii="Times New Roman" w:hAnsi="Times New Roman" w:cs="Times New Roman"/>
        </w:rPr>
        <w:t>Levende organismer er laget av celler</w:t>
      </w:r>
    </w:p>
    <w:p w14:paraId="737F9A2E" w14:textId="4C9357F9" w:rsidR="00216A35" w:rsidRPr="0088394E" w:rsidRDefault="00216A35" w:rsidP="00216A35">
      <w:pPr>
        <w:pStyle w:val="Listeavsnitt"/>
        <w:numPr>
          <w:ilvl w:val="0"/>
          <w:numId w:val="1"/>
        </w:numPr>
        <w:rPr>
          <w:rFonts w:ascii="Times New Roman" w:hAnsi="Times New Roman" w:cs="Times New Roman"/>
        </w:rPr>
      </w:pPr>
      <w:r w:rsidRPr="0088394E">
        <w:rPr>
          <w:rFonts w:ascii="Times New Roman" w:hAnsi="Times New Roman" w:cs="Times New Roman"/>
        </w:rPr>
        <w:t>De enkleste levede organismene er encellede organismer</w:t>
      </w:r>
    </w:p>
    <w:p w14:paraId="7BF0A4BD" w14:textId="1EF8309E" w:rsidR="00216A35" w:rsidRPr="0088394E" w:rsidRDefault="00216A35" w:rsidP="00216A35">
      <w:pPr>
        <w:pStyle w:val="Listeavsnitt"/>
        <w:numPr>
          <w:ilvl w:val="0"/>
          <w:numId w:val="1"/>
        </w:numPr>
        <w:rPr>
          <w:rFonts w:ascii="Times New Roman" w:hAnsi="Times New Roman" w:cs="Times New Roman"/>
        </w:rPr>
      </w:pPr>
      <w:r w:rsidRPr="0088394E">
        <w:rPr>
          <w:rFonts w:ascii="Times New Roman" w:hAnsi="Times New Roman" w:cs="Times New Roman"/>
        </w:rPr>
        <w:t>Større organismer består av mange celler med forskjellige funksjoner</w:t>
      </w:r>
    </w:p>
    <w:p w14:paraId="18BAE4A9" w14:textId="5F429560" w:rsidR="0088394E" w:rsidRDefault="00216A35" w:rsidP="0088394E">
      <w:pPr>
        <w:pStyle w:val="Listeavsnitt"/>
        <w:numPr>
          <w:ilvl w:val="0"/>
          <w:numId w:val="1"/>
        </w:numPr>
        <w:rPr>
          <w:rFonts w:ascii="Times New Roman" w:hAnsi="Times New Roman" w:cs="Times New Roman"/>
        </w:rPr>
      </w:pPr>
      <w:r w:rsidRPr="0088394E">
        <w:rPr>
          <w:rFonts w:ascii="Times New Roman" w:hAnsi="Times New Roman" w:cs="Times New Roman"/>
        </w:rPr>
        <w:t>Ikke alle celler er like</w:t>
      </w:r>
    </w:p>
    <w:p w14:paraId="18696E0D" w14:textId="77777777" w:rsidR="0088394E" w:rsidRPr="0088394E" w:rsidRDefault="0088394E" w:rsidP="0088394E">
      <w:pPr>
        <w:pStyle w:val="Listeavsnitt"/>
        <w:rPr>
          <w:rFonts w:ascii="Times New Roman" w:hAnsi="Times New Roman" w:cs="Times New Roman"/>
        </w:rPr>
      </w:pPr>
    </w:p>
    <w:p w14:paraId="22827A2E" w14:textId="77777777" w:rsidR="0088394E" w:rsidRDefault="0088394E" w:rsidP="00216A35">
      <w:pPr>
        <w:rPr>
          <w:rFonts w:ascii="Times New Roman" w:hAnsi="Times New Roman" w:cs="Times New Roman"/>
          <w:sz w:val="28"/>
          <w:szCs w:val="28"/>
        </w:rPr>
      </w:pPr>
    </w:p>
    <w:p w14:paraId="657FA55C" w14:textId="0295F894" w:rsidR="00216A35" w:rsidRDefault="00216A35" w:rsidP="00216A35">
      <w:pPr>
        <w:rPr>
          <w:rFonts w:ascii="Times New Roman" w:hAnsi="Times New Roman" w:cs="Times New Roman"/>
          <w:sz w:val="28"/>
          <w:szCs w:val="28"/>
        </w:rPr>
      </w:pPr>
      <w:r>
        <w:rPr>
          <w:rFonts w:ascii="Times New Roman" w:hAnsi="Times New Roman" w:cs="Times New Roman"/>
          <w:sz w:val="28"/>
          <w:szCs w:val="28"/>
        </w:rPr>
        <w:t>Bakterie-, plante- og dyreceller er forskjellige</w:t>
      </w:r>
      <w:r w:rsidR="0088394E">
        <w:rPr>
          <w:rFonts w:ascii="Times New Roman" w:hAnsi="Times New Roman" w:cs="Times New Roman"/>
          <w:sz w:val="28"/>
          <w:szCs w:val="28"/>
        </w:rPr>
        <w:t>:</w:t>
      </w:r>
    </w:p>
    <w:p w14:paraId="67183642" w14:textId="7DB75F0A" w:rsidR="00216A35" w:rsidRPr="0088394E" w:rsidRDefault="00216A35" w:rsidP="00216A35">
      <w:pPr>
        <w:pStyle w:val="Listeavsnitt"/>
        <w:numPr>
          <w:ilvl w:val="0"/>
          <w:numId w:val="1"/>
        </w:numPr>
        <w:rPr>
          <w:rFonts w:ascii="Times New Roman" w:hAnsi="Times New Roman" w:cs="Times New Roman"/>
        </w:rPr>
      </w:pPr>
      <w:r w:rsidRPr="0088394E">
        <w:rPr>
          <w:rFonts w:ascii="Times New Roman" w:hAnsi="Times New Roman" w:cs="Times New Roman"/>
        </w:rPr>
        <w:t xml:space="preserve">Den indre strukturen og egenskapene til celler fra organismer i forskjellige riker (bakterier, </w:t>
      </w:r>
      <w:proofErr w:type="spellStart"/>
      <w:r w:rsidRPr="0088394E">
        <w:rPr>
          <w:rFonts w:ascii="Times New Roman" w:hAnsi="Times New Roman" w:cs="Times New Roman"/>
        </w:rPr>
        <w:t>archaea</w:t>
      </w:r>
      <w:proofErr w:type="spellEnd"/>
      <w:r w:rsidRPr="0088394E">
        <w:rPr>
          <w:rFonts w:ascii="Times New Roman" w:hAnsi="Times New Roman" w:cs="Times New Roman"/>
        </w:rPr>
        <w:t xml:space="preserve"> og </w:t>
      </w:r>
      <w:proofErr w:type="spellStart"/>
      <w:r w:rsidRPr="0088394E">
        <w:rPr>
          <w:rFonts w:ascii="Times New Roman" w:hAnsi="Times New Roman" w:cs="Times New Roman"/>
        </w:rPr>
        <w:t>eukarya</w:t>
      </w:r>
      <w:proofErr w:type="spellEnd"/>
      <w:r w:rsidRPr="0088394E">
        <w:rPr>
          <w:rFonts w:ascii="Times New Roman" w:hAnsi="Times New Roman" w:cs="Times New Roman"/>
        </w:rPr>
        <w:t>) er ganske forskjellige</w:t>
      </w:r>
    </w:p>
    <w:p w14:paraId="0250E47B" w14:textId="47D9513C" w:rsidR="00216A35" w:rsidRPr="0088394E" w:rsidRDefault="00216A35" w:rsidP="00216A35">
      <w:pPr>
        <w:rPr>
          <w:rFonts w:ascii="Times New Roman" w:hAnsi="Times New Roman" w:cs="Times New Roman"/>
        </w:rPr>
      </w:pPr>
      <w:r w:rsidRPr="0088394E">
        <w:rPr>
          <w:rFonts w:ascii="Times New Roman" w:hAnsi="Times New Roman" w:cs="Times New Roman"/>
        </w:rPr>
        <w:lastRenderedPageBreak/>
        <w:t>Alle celler har noen like trekk:</w:t>
      </w:r>
    </w:p>
    <w:p w14:paraId="0C3AF74B" w14:textId="523DB643" w:rsidR="00216A35" w:rsidRPr="00216A35" w:rsidRDefault="00216A35" w:rsidP="00216A35">
      <w:pPr>
        <w:shd w:val="clear" w:color="auto" w:fill="FFFFFF"/>
        <w:rPr>
          <w:rFonts w:ascii="Times New Roman" w:eastAsia="Times New Roman" w:hAnsi="Times New Roman" w:cs="Times New Roman"/>
          <w:lang w:eastAsia="nb-NO"/>
        </w:rPr>
      </w:pPr>
      <w:r w:rsidRPr="00216A35">
        <w:rPr>
          <w:rFonts w:ascii="Times New Roman" w:eastAsia="Times New Roman" w:hAnsi="Times New Roman" w:cs="Times New Roman"/>
          <w:lang w:eastAsia="nb-NO"/>
        </w:rPr>
        <w:fldChar w:fldCharType="begin"/>
      </w:r>
      <w:r w:rsidRPr="00216A35">
        <w:rPr>
          <w:rFonts w:ascii="Times New Roman" w:eastAsia="Times New Roman" w:hAnsi="Times New Roman" w:cs="Times New Roman"/>
          <w:lang w:eastAsia="nb-NO"/>
        </w:rPr>
        <w:instrText xml:space="preserve"> INCLUDEPICTURE "/var/folders/4z/pn1k2nks0r9bl1cb42xjldl80000gn/T/com.microsoft.Word/WebArchiveCopyPasteTempFiles/page11image1819795280" \* MERGEFORMATINET </w:instrText>
      </w:r>
      <w:r w:rsidRPr="00216A35">
        <w:rPr>
          <w:rFonts w:ascii="Times New Roman" w:eastAsia="Times New Roman" w:hAnsi="Times New Roman" w:cs="Times New Roman"/>
          <w:lang w:eastAsia="nb-NO"/>
        </w:rPr>
        <w:fldChar w:fldCharType="separate"/>
      </w:r>
      <w:r w:rsidRPr="00216A35">
        <w:rPr>
          <w:rFonts w:ascii="Times New Roman" w:eastAsia="Times New Roman" w:hAnsi="Times New Roman" w:cs="Times New Roman"/>
          <w:noProof/>
          <w:lang w:eastAsia="nb-NO"/>
        </w:rPr>
        <w:drawing>
          <wp:inline distT="0" distB="0" distL="0" distR="0" wp14:anchorId="561B0998" wp14:editId="213A3CDD">
            <wp:extent cx="5760720" cy="32385"/>
            <wp:effectExtent l="0" t="0" r="5080" b="5715"/>
            <wp:docPr id="4" name="Bilde 4" descr="page11image1819795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age11image181979528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60720" cy="32385"/>
                    </a:xfrm>
                    <a:prstGeom prst="rect">
                      <a:avLst/>
                    </a:prstGeom>
                    <a:noFill/>
                    <a:ln>
                      <a:noFill/>
                    </a:ln>
                  </pic:spPr>
                </pic:pic>
              </a:graphicData>
            </a:graphic>
          </wp:inline>
        </w:drawing>
      </w:r>
      <w:r w:rsidRPr="00216A35">
        <w:rPr>
          <w:rFonts w:ascii="Times New Roman" w:eastAsia="Times New Roman" w:hAnsi="Times New Roman" w:cs="Times New Roman"/>
          <w:lang w:eastAsia="nb-NO"/>
        </w:rPr>
        <w:fldChar w:fldCharType="end"/>
      </w:r>
      <w:r w:rsidRPr="00216A35">
        <w:rPr>
          <w:rFonts w:ascii="Times New Roman" w:eastAsia="Times New Roman" w:hAnsi="Times New Roman" w:cs="Times New Roman"/>
          <w:lang w:eastAsia="nb-NO"/>
        </w:rPr>
        <w:fldChar w:fldCharType="begin"/>
      </w:r>
      <w:r w:rsidRPr="00216A35">
        <w:rPr>
          <w:rFonts w:ascii="Times New Roman" w:eastAsia="Times New Roman" w:hAnsi="Times New Roman" w:cs="Times New Roman"/>
          <w:lang w:eastAsia="nb-NO"/>
        </w:rPr>
        <w:instrText xml:space="preserve"> INCLUDEPICTURE "/var/folders/4z/pn1k2nks0r9bl1cb42xjldl80000gn/T/com.microsoft.Word/WebArchiveCopyPasteTempFiles/page11image1819795568" \* MERGEFORMATINET </w:instrText>
      </w:r>
      <w:r w:rsidRPr="00216A35">
        <w:rPr>
          <w:rFonts w:ascii="Times New Roman" w:eastAsia="Times New Roman" w:hAnsi="Times New Roman" w:cs="Times New Roman"/>
          <w:lang w:eastAsia="nb-NO"/>
        </w:rPr>
        <w:fldChar w:fldCharType="separate"/>
      </w:r>
      <w:r w:rsidRPr="00216A35">
        <w:rPr>
          <w:rFonts w:ascii="Times New Roman" w:eastAsia="Times New Roman" w:hAnsi="Times New Roman" w:cs="Times New Roman"/>
          <w:noProof/>
          <w:lang w:eastAsia="nb-NO"/>
        </w:rPr>
        <w:drawing>
          <wp:inline distT="0" distB="0" distL="0" distR="0" wp14:anchorId="664BFD22" wp14:editId="16CD7427">
            <wp:extent cx="5760720" cy="3063875"/>
            <wp:effectExtent l="0" t="0" r="5080" b="0"/>
            <wp:docPr id="3" name="Bilde 3" descr="page11image1819795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age11image1819795568"/>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60720" cy="3063875"/>
                    </a:xfrm>
                    <a:prstGeom prst="rect">
                      <a:avLst/>
                    </a:prstGeom>
                    <a:noFill/>
                    <a:ln>
                      <a:noFill/>
                    </a:ln>
                  </pic:spPr>
                </pic:pic>
              </a:graphicData>
            </a:graphic>
          </wp:inline>
        </w:drawing>
      </w:r>
      <w:r w:rsidRPr="00216A35">
        <w:rPr>
          <w:rFonts w:ascii="Times New Roman" w:eastAsia="Times New Roman" w:hAnsi="Times New Roman" w:cs="Times New Roman"/>
          <w:lang w:eastAsia="nb-NO"/>
        </w:rPr>
        <w:fldChar w:fldCharType="end"/>
      </w:r>
    </w:p>
    <w:p w14:paraId="451CA43A" w14:textId="76D51AB6" w:rsidR="00216A35" w:rsidRDefault="00216A35" w:rsidP="00216A35">
      <w:pPr>
        <w:rPr>
          <w:rFonts w:ascii="Times New Roman" w:hAnsi="Times New Roman" w:cs="Times New Roman"/>
          <w:sz w:val="28"/>
          <w:szCs w:val="28"/>
        </w:rPr>
      </w:pPr>
    </w:p>
    <w:p w14:paraId="686EA98E" w14:textId="77777777" w:rsidR="00216A35" w:rsidRDefault="00216A35" w:rsidP="00216A35">
      <w:pPr>
        <w:rPr>
          <w:rFonts w:ascii="Times New Roman" w:hAnsi="Times New Roman" w:cs="Times New Roman"/>
          <w:sz w:val="28"/>
          <w:szCs w:val="28"/>
        </w:rPr>
      </w:pPr>
    </w:p>
    <w:p w14:paraId="2938F29B" w14:textId="5AE24A63" w:rsidR="00216A35" w:rsidRDefault="00216A35" w:rsidP="00216A35">
      <w:pPr>
        <w:rPr>
          <w:rFonts w:ascii="Times New Roman" w:hAnsi="Times New Roman" w:cs="Times New Roman"/>
          <w:sz w:val="28"/>
          <w:szCs w:val="28"/>
        </w:rPr>
      </w:pPr>
      <w:r>
        <w:rPr>
          <w:rFonts w:ascii="Times New Roman" w:hAnsi="Times New Roman" w:cs="Times New Roman"/>
          <w:sz w:val="28"/>
          <w:szCs w:val="28"/>
        </w:rPr>
        <w:t>Eukaryote celler: Mer komplekse</w:t>
      </w:r>
    </w:p>
    <w:p w14:paraId="69CC8B9B" w14:textId="77777777" w:rsidR="00E456D8" w:rsidRPr="0088394E" w:rsidRDefault="00E456D8" w:rsidP="00E456D8">
      <w:pPr>
        <w:pStyle w:val="Listeavsnitt"/>
        <w:numPr>
          <w:ilvl w:val="0"/>
          <w:numId w:val="1"/>
        </w:numPr>
        <w:rPr>
          <w:rFonts w:ascii="Times New Roman" w:hAnsi="Times New Roman" w:cs="Times New Roman"/>
        </w:rPr>
      </w:pPr>
      <w:r w:rsidRPr="0088394E">
        <w:rPr>
          <w:rFonts w:ascii="Times New Roman" w:hAnsi="Times New Roman" w:cs="Times New Roman"/>
        </w:rPr>
        <w:t>Ha kjerne per definisjon</w:t>
      </w:r>
    </w:p>
    <w:p w14:paraId="30E68693" w14:textId="25708C8C" w:rsidR="00E456D8" w:rsidRPr="0088394E" w:rsidRDefault="00E456D8" w:rsidP="00E456D8">
      <w:pPr>
        <w:pStyle w:val="Listeavsnitt"/>
        <w:numPr>
          <w:ilvl w:val="1"/>
          <w:numId w:val="1"/>
        </w:numPr>
        <w:rPr>
          <w:rFonts w:ascii="Times New Roman" w:hAnsi="Times New Roman" w:cs="Times New Roman"/>
        </w:rPr>
      </w:pPr>
      <w:r w:rsidRPr="0088394E">
        <w:rPr>
          <w:rFonts w:ascii="Times New Roman" w:hAnsi="Times New Roman" w:cs="Times New Roman"/>
        </w:rPr>
        <w:t>Beskyttelse for DNA; stedet for DNA-metabolisme</w:t>
      </w:r>
    </w:p>
    <w:p w14:paraId="77099303" w14:textId="6714B4B7" w:rsidR="00E456D8" w:rsidRPr="0088394E" w:rsidRDefault="00E456D8" w:rsidP="00E456D8">
      <w:pPr>
        <w:pStyle w:val="Listeavsnitt"/>
        <w:numPr>
          <w:ilvl w:val="0"/>
          <w:numId w:val="1"/>
        </w:numPr>
        <w:rPr>
          <w:rFonts w:ascii="Times New Roman" w:hAnsi="Times New Roman" w:cs="Times New Roman"/>
        </w:rPr>
      </w:pPr>
      <w:r w:rsidRPr="0088394E">
        <w:rPr>
          <w:rFonts w:ascii="Times New Roman" w:hAnsi="Times New Roman" w:cs="Times New Roman"/>
        </w:rPr>
        <w:t>Ha membranlukkede organeller</w:t>
      </w:r>
    </w:p>
    <w:p w14:paraId="2065B08A" w14:textId="2C779713" w:rsidR="00E456D8" w:rsidRDefault="00E456D8" w:rsidP="00E456D8">
      <w:pPr>
        <w:rPr>
          <w:rFonts w:ascii="Times New Roman" w:hAnsi="Times New Roman" w:cs="Times New Roman"/>
          <w:sz w:val="28"/>
          <w:szCs w:val="28"/>
        </w:rPr>
      </w:pPr>
    </w:p>
    <w:p w14:paraId="02EB84C1" w14:textId="38838C01" w:rsidR="00E456D8" w:rsidRDefault="00E456D8" w:rsidP="00E456D8">
      <w:pPr>
        <w:rPr>
          <w:rFonts w:ascii="Times New Roman" w:hAnsi="Times New Roman" w:cs="Times New Roman"/>
          <w:sz w:val="28"/>
          <w:szCs w:val="28"/>
        </w:rPr>
      </w:pPr>
      <w:r>
        <w:rPr>
          <w:rFonts w:ascii="Times New Roman" w:hAnsi="Times New Roman" w:cs="Times New Roman"/>
          <w:sz w:val="28"/>
          <w:szCs w:val="28"/>
        </w:rPr>
        <w:t>Forskjellige energi- og karbonkilder</w:t>
      </w:r>
    </w:p>
    <w:p w14:paraId="299ED29D" w14:textId="4E2ED003" w:rsidR="00E456D8" w:rsidRPr="0088394E" w:rsidRDefault="00643F7E" w:rsidP="00E456D8">
      <w:pPr>
        <w:pStyle w:val="Listeavsnitt"/>
        <w:numPr>
          <w:ilvl w:val="0"/>
          <w:numId w:val="1"/>
        </w:numPr>
        <w:rPr>
          <w:rFonts w:ascii="Times New Roman" w:hAnsi="Times New Roman" w:cs="Times New Roman"/>
        </w:rPr>
      </w:pPr>
      <w:r w:rsidRPr="0088394E">
        <w:rPr>
          <w:rFonts w:ascii="Times New Roman" w:hAnsi="Times New Roman" w:cs="Times New Roman"/>
        </w:rPr>
        <w:t>Alle organismer krever energi og karbon for å leve</w:t>
      </w:r>
    </w:p>
    <w:p w14:paraId="74EEDCDA" w14:textId="3A31234D" w:rsidR="00643F7E" w:rsidRPr="0088394E" w:rsidRDefault="00643F7E" w:rsidP="00E456D8">
      <w:pPr>
        <w:pStyle w:val="Listeavsnitt"/>
        <w:numPr>
          <w:ilvl w:val="0"/>
          <w:numId w:val="1"/>
        </w:numPr>
        <w:rPr>
          <w:rFonts w:ascii="Times New Roman" w:hAnsi="Times New Roman" w:cs="Times New Roman"/>
        </w:rPr>
      </w:pPr>
      <w:r w:rsidRPr="0088394E">
        <w:rPr>
          <w:rFonts w:ascii="Times New Roman" w:hAnsi="Times New Roman" w:cs="Times New Roman"/>
        </w:rPr>
        <w:t>Vi kan også klassifisere de basert på kildene av energi og karbon de forbruker</w:t>
      </w:r>
    </w:p>
    <w:p w14:paraId="0A241A71" w14:textId="45CAE5C9" w:rsidR="00643F7E" w:rsidRDefault="00643F7E" w:rsidP="00643F7E">
      <w:pPr>
        <w:rPr>
          <w:rFonts w:ascii="Times New Roman" w:hAnsi="Times New Roman" w:cs="Times New Roman"/>
          <w:sz w:val="28"/>
          <w:szCs w:val="28"/>
        </w:rPr>
      </w:pPr>
    </w:p>
    <w:p w14:paraId="13DE2FDB" w14:textId="524B7658" w:rsidR="00643F7E" w:rsidRDefault="00643F7E" w:rsidP="00643F7E">
      <w:pPr>
        <w:rPr>
          <w:rFonts w:ascii="Times New Roman" w:hAnsi="Times New Roman" w:cs="Times New Roman"/>
          <w:sz w:val="28"/>
          <w:szCs w:val="28"/>
        </w:rPr>
      </w:pPr>
      <w:r>
        <w:rPr>
          <w:rFonts w:ascii="Times New Roman" w:hAnsi="Times New Roman" w:cs="Times New Roman"/>
          <w:sz w:val="28"/>
          <w:szCs w:val="28"/>
        </w:rPr>
        <w:t>Levende systemer trekker ut energi</w:t>
      </w:r>
    </w:p>
    <w:p w14:paraId="3407E69C" w14:textId="018D647D" w:rsidR="00643F7E" w:rsidRPr="0088394E" w:rsidRDefault="00643F7E" w:rsidP="00643F7E">
      <w:pPr>
        <w:pStyle w:val="Listeavsnitt"/>
        <w:numPr>
          <w:ilvl w:val="0"/>
          <w:numId w:val="1"/>
        </w:numPr>
        <w:rPr>
          <w:rFonts w:ascii="Times New Roman" w:hAnsi="Times New Roman" w:cs="Times New Roman"/>
        </w:rPr>
      </w:pPr>
      <w:r w:rsidRPr="0088394E">
        <w:rPr>
          <w:rFonts w:ascii="Times New Roman" w:hAnsi="Times New Roman" w:cs="Times New Roman"/>
        </w:rPr>
        <w:t>Fra sollys:</w:t>
      </w:r>
    </w:p>
    <w:p w14:paraId="2854BBEB" w14:textId="4E453256" w:rsidR="00643F7E" w:rsidRPr="0088394E" w:rsidRDefault="00643F7E" w:rsidP="00643F7E">
      <w:pPr>
        <w:pStyle w:val="Listeavsnitt"/>
        <w:numPr>
          <w:ilvl w:val="1"/>
          <w:numId w:val="1"/>
        </w:numPr>
        <w:rPr>
          <w:rFonts w:ascii="Times New Roman" w:hAnsi="Times New Roman" w:cs="Times New Roman"/>
        </w:rPr>
      </w:pPr>
      <w:r w:rsidRPr="0088394E">
        <w:rPr>
          <w:rFonts w:ascii="Times New Roman" w:hAnsi="Times New Roman" w:cs="Times New Roman"/>
        </w:rPr>
        <w:t>Planter</w:t>
      </w:r>
    </w:p>
    <w:p w14:paraId="4FA8F47E" w14:textId="29713067" w:rsidR="00643F7E" w:rsidRPr="0088394E" w:rsidRDefault="00643F7E" w:rsidP="00643F7E">
      <w:pPr>
        <w:pStyle w:val="Listeavsnitt"/>
        <w:numPr>
          <w:ilvl w:val="1"/>
          <w:numId w:val="1"/>
        </w:numPr>
        <w:rPr>
          <w:rFonts w:ascii="Times New Roman" w:hAnsi="Times New Roman" w:cs="Times New Roman"/>
        </w:rPr>
      </w:pPr>
      <w:r w:rsidRPr="0088394E">
        <w:rPr>
          <w:rFonts w:ascii="Times New Roman" w:hAnsi="Times New Roman" w:cs="Times New Roman"/>
        </w:rPr>
        <w:t xml:space="preserve">Grønne </w:t>
      </w:r>
      <w:proofErr w:type="spellStart"/>
      <w:r w:rsidRPr="0088394E">
        <w:rPr>
          <w:rFonts w:ascii="Times New Roman" w:hAnsi="Times New Roman" w:cs="Times New Roman"/>
        </w:rPr>
        <w:t>bakteria</w:t>
      </w:r>
      <w:proofErr w:type="spellEnd"/>
    </w:p>
    <w:p w14:paraId="2B0A273A" w14:textId="325D020C" w:rsidR="00643F7E" w:rsidRPr="0088394E" w:rsidRDefault="00643F7E" w:rsidP="00643F7E">
      <w:pPr>
        <w:pStyle w:val="Listeavsnitt"/>
        <w:numPr>
          <w:ilvl w:val="1"/>
          <w:numId w:val="1"/>
        </w:numPr>
        <w:rPr>
          <w:rFonts w:ascii="Times New Roman" w:hAnsi="Times New Roman" w:cs="Times New Roman"/>
        </w:rPr>
      </w:pPr>
      <w:proofErr w:type="spellStart"/>
      <w:r w:rsidRPr="0088394E">
        <w:rPr>
          <w:rFonts w:ascii="Times New Roman" w:hAnsi="Times New Roman" w:cs="Times New Roman"/>
        </w:rPr>
        <w:t>Cyanobakterie</w:t>
      </w:r>
      <w:proofErr w:type="spellEnd"/>
    </w:p>
    <w:p w14:paraId="35244FDD" w14:textId="77777777" w:rsidR="00643F7E" w:rsidRDefault="00643F7E" w:rsidP="00643F7E">
      <w:pPr>
        <w:pStyle w:val="Listeavsnitt"/>
        <w:ind w:left="1440"/>
        <w:rPr>
          <w:rFonts w:ascii="Times New Roman" w:hAnsi="Times New Roman" w:cs="Times New Roman"/>
          <w:sz w:val="28"/>
          <w:szCs w:val="28"/>
        </w:rPr>
      </w:pPr>
    </w:p>
    <w:p w14:paraId="17F72012" w14:textId="058EACB7" w:rsidR="00643F7E" w:rsidRDefault="00643F7E" w:rsidP="00643F7E">
      <w:pPr>
        <w:pStyle w:val="Listeavsnitt"/>
        <w:numPr>
          <w:ilvl w:val="0"/>
          <w:numId w:val="1"/>
        </w:numPr>
        <w:rPr>
          <w:rFonts w:ascii="Times New Roman" w:hAnsi="Times New Roman" w:cs="Times New Roman"/>
          <w:sz w:val="28"/>
          <w:szCs w:val="28"/>
        </w:rPr>
      </w:pPr>
      <w:r>
        <w:rPr>
          <w:rFonts w:ascii="Times New Roman" w:hAnsi="Times New Roman" w:cs="Times New Roman"/>
          <w:sz w:val="28"/>
          <w:szCs w:val="28"/>
        </w:rPr>
        <w:t>Fra drivstoff:</w:t>
      </w:r>
    </w:p>
    <w:p w14:paraId="47808FC1" w14:textId="395D3B8E" w:rsidR="00643F7E" w:rsidRPr="0088394E" w:rsidRDefault="00643F7E" w:rsidP="00643F7E">
      <w:pPr>
        <w:pStyle w:val="Listeavsnitt"/>
        <w:numPr>
          <w:ilvl w:val="1"/>
          <w:numId w:val="1"/>
        </w:numPr>
        <w:rPr>
          <w:rFonts w:ascii="Times New Roman" w:hAnsi="Times New Roman" w:cs="Times New Roman"/>
        </w:rPr>
      </w:pPr>
      <w:r w:rsidRPr="0088394E">
        <w:rPr>
          <w:rFonts w:ascii="Times New Roman" w:hAnsi="Times New Roman" w:cs="Times New Roman"/>
        </w:rPr>
        <w:t>Dyr</w:t>
      </w:r>
    </w:p>
    <w:p w14:paraId="48C28D6D" w14:textId="0BD32F7C" w:rsidR="00643F7E" w:rsidRPr="0088394E" w:rsidRDefault="00643F7E" w:rsidP="00643F7E">
      <w:pPr>
        <w:pStyle w:val="Listeavsnitt"/>
        <w:numPr>
          <w:ilvl w:val="1"/>
          <w:numId w:val="1"/>
        </w:numPr>
        <w:rPr>
          <w:rFonts w:ascii="Times New Roman" w:hAnsi="Times New Roman" w:cs="Times New Roman"/>
        </w:rPr>
      </w:pPr>
      <w:r w:rsidRPr="0088394E">
        <w:rPr>
          <w:rFonts w:ascii="Times New Roman" w:hAnsi="Times New Roman" w:cs="Times New Roman"/>
        </w:rPr>
        <w:t>Fleste bakterier</w:t>
      </w:r>
    </w:p>
    <w:p w14:paraId="3FD156E1" w14:textId="07394EC2" w:rsidR="00643F7E" w:rsidRDefault="00643F7E" w:rsidP="00643F7E">
      <w:pPr>
        <w:rPr>
          <w:rFonts w:ascii="Times New Roman" w:hAnsi="Times New Roman" w:cs="Times New Roman"/>
          <w:sz w:val="28"/>
          <w:szCs w:val="28"/>
        </w:rPr>
      </w:pPr>
    </w:p>
    <w:p w14:paraId="36394055" w14:textId="313E68B9" w:rsidR="00643F7E" w:rsidRDefault="00643F7E" w:rsidP="00643F7E">
      <w:pPr>
        <w:rPr>
          <w:rFonts w:ascii="Times New Roman" w:hAnsi="Times New Roman" w:cs="Times New Roman"/>
          <w:sz w:val="28"/>
          <w:szCs w:val="28"/>
        </w:rPr>
      </w:pPr>
      <w:r>
        <w:rPr>
          <w:rFonts w:ascii="Times New Roman" w:hAnsi="Times New Roman" w:cs="Times New Roman"/>
          <w:sz w:val="28"/>
          <w:szCs w:val="28"/>
        </w:rPr>
        <w:t>Biokjemi: Karbone</w:t>
      </w:r>
      <w:r w:rsidR="0088394E">
        <w:rPr>
          <w:rFonts w:ascii="Times New Roman" w:hAnsi="Times New Roman" w:cs="Times New Roman"/>
          <w:sz w:val="28"/>
          <w:szCs w:val="28"/>
        </w:rPr>
        <w:t>t</w:t>
      </w:r>
      <w:r>
        <w:rPr>
          <w:rFonts w:ascii="Times New Roman" w:hAnsi="Times New Roman" w:cs="Times New Roman"/>
          <w:sz w:val="28"/>
          <w:szCs w:val="28"/>
        </w:rPr>
        <w:t>s unike rolle:</w:t>
      </w:r>
    </w:p>
    <w:p w14:paraId="4A8E3F03" w14:textId="5AA8BF77" w:rsidR="00643F7E" w:rsidRPr="0088394E" w:rsidRDefault="00643F7E" w:rsidP="00643F7E">
      <w:pPr>
        <w:pStyle w:val="Listeavsnitt"/>
        <w:numPr>
          <w:ilvl w:val="0"/>
          <w:numId w:val="1"/>
        </w:numPr>
        <w:rPr>
          <w:rFonts w:ascii="Times New Roman" w:hAnsi="Times New Roman" w:cs="Times New Roman"/>
        </w:rPr>
      </w:pPr>
      <w:proofErr w:type="spellStart"/>
      <w:r w:rsidRPr="0088394E">
        <w:rPr>
          <w:rFonts w:ascii="Times New Roman" w:hAnsi="Times New Roman" w:cs="Times New Roman"/>
        </w:rPr>
        <w:t>Biomolekyler</w:t>
      </w:r>
      <w:proofErr w:type="spellEnd"/>
      <w:r w:rsidRPr="0088394E">
        <w:rPr>
          <w:rFonts w:ascii="Times New Roman" w:hAnsi="Times New Roman" w:cs="Times New Roman"/>
        </w:rPr>
        <w:t xml:space="preserve"> er karbon-basert</w:t>
      </w:r>
    </w:p>
    <w:p w14:paraId="16C61A77" w14:textId="59521F1C" w:rsidR="00643F7E" w:rsidRPr="0088394E" w:rsidRDefault="00643F7E" w:rsidP="00643F7E">
      <w:pPr>
        <w:pStyle w:val="Listeavsnitt"/>
        <w:numPr>
          <w:ilvl w:val="0"/>
          <w:numId w:val="1"/>
        </w:numPr>
        <w:rPr>
          <w:rFonts w:ascii="Times New Roman" w:hAnsi="Times New Roman" w:cs="Times New Roman"/>
        </w:rPr>
      </w:pPr>
      <w:r w:rsidRPr="0088394E">
        <w:rPr>
          <w:rFonts w:ascii="Times New Roman" w:hAnsi="Times New Roman" w:cs="Times New Roman"/>
        </w:rPr>
        <w:t>Elementer som H, O, N, P, S er også felles</w:t>
      </w:r>
    </w:p>
    <w:p w14:paraId="3E805C6C" w14:textId="338099A0" w:rsidR="00643F7E" w:rsidRPr="0088394E" w:rsidRDefault="00643F7E" w:rsidP="00643F7E">
      <w:pPr>
        <w:pStyle w:val="Listeavsnitt"/>
        <w:numPr>
          <w:ilvl w:val="0"/>
          <w:numId w:val="1"/>
        </w:numPr>
        <w:rPr>
          <w:rFonts w:ascii="Times New Roman" w:hAnsi="Times New Roman" w:cs="Times New Roman"/>
        </w:rPr>
      </w:pPr>
      <w:r w:rsidRPr="0088394E">
        <w:rPr>
          <w:rFonts w:ascii="Times New Roman" w:hAnsi="Times New Roman" w:cs="Times New Roman"/>
        </w:rPr>
        <w:t>Metallioner (K</w:t>
      </w:r>
      <w:r w:rsidRPr="0088394E">
        <w:rPr>
          <w:rFonts w:ascii="Times New Roman" w:hAnsi="Times New Roman" w:cs="Times New Roman"/>
          <w:vertAlign w:val="superscript"/>
        </w:rPr>
        <w:t>+</w:t>
      </w:r>
      <w:r w:rsidRPr="0088394E">
        <w:rPr>
          <w:rFonts w:ascii="Times New Roman" w:hAnsi="Times New Roman" w:cs="Times New Roman"/>
        </w:rPr>
        <w:t>, Na</w:t>
      </w:r>
      <w:r w:rsidRPr="0088394E">
        <w:rPr>
          <w:rFonts w:ascii="Times New Roman" w:hAnsi="Times New Roman" w:cs="Times New Roman"/>
          <w:vertAlign w:val="superscript"/>
        </w:rPr>
        <w:t>+</w:t>
      </w:r>
      <w:r w:rsidRPr="0088394E">
        <w:rPr>
          <w:rFonts w:ascii="Times New Roman" w:hAnsi="Times New Roman" w:cs="Times New Roman"/>
        </w:rPr>
        <w:t xml:space="preserve">, </w:t>
      </w:r>
      <w:proofErr w:type="spellStart"/>
      <w:r w:rsidRPr="0088394E">
        <w:rPr>
          <w:rFonts w:ascii="Times New Roman" w:hAnsi="Times New Roman" w:cs="Times New Roman"/>
        </w:rPr>
        <w:t>Ca</w:t>
      </w:r>
      <w:proofErr w:type="spellEnd"/>
      <w:r w:rsidRPr="0088394E">
        <w:rPr>
          <w:rFonts w:ascii="Times New Roman" w:hAnsi="Times New Roman" w:cs="Times New Roman"/>
          <w:vertAlign w:val="superscript"/>
        </w:rPr>
        <w:t>++</w:t>
      </w:r>
      <w:r w:rsidRPr="0088394E">
        <w:rPr>
          <w:rFonts w:ascii="Times New Roman" w:hAnsi="Times New Roman" w:cs="Times New Roman"/>
        </w:rPr>
        <w:t>, Mg</w:t>
      </w:r>
      <w:r w:rsidRPr="0088394E">
        <w:rPr>
          <w:rFonts w:ascii="Times New Roman" w:hAnsi="Times New Roman" w:cs="Times New Roman"/>
          <w:vertAlign w:val="superscript"/>
        </w:rPr>
        <w:t>++</w:t>
      </w:r>
      <w:r w:rsidRPr="0088394E">
        <w:rPr>
          <w:rFonts w:ascii="Times New Roman" w:hAnsi="Times New Roman" w:cs="Times New Roman"/>
        </w:rPr>
        <w:t xml:space="preserve">, </w:t>
      </w:r>
      <w:proofErr w:type="spellStart"/>
      <w:r w:rsidRPr="0088394E">
        <w:rPr>
          <w:rFonts w:ascii="Times New Roman" w:hAnsi="Times New Roman" w:cs="Times New Roman"/>
        </w:rPr>
        <w:t>Zn</w:t>
      </w:r>
      <w:proofErr w:type="spellEnd"/>
      <w:r w:rsidRPr="0088394E">
        <w:rPr>
          <w:rFonts w:ascii="Times New Roman" w:hAnsi="Times New Roman" w:cs="Times New Roman"/>
          <w:vertAlign w:val="superscript"/>
        </w:rPr>
        <w:t>++</w:t>
      </w:r>
      <w:r w:rsidRPr="0088394E">
        <w:rPr>
          <w:rFonts w:ascii="Times New Roman" w:hAnsi="Times New Roman" w:cs="Times New Roman"/>
        </w:rPr>
        <w:t>, Fe</w:t>
      </w:r>
      <w:r w:rsidRPr="0088394E">
        <w:rPr>
          <w:rFonts w:ascii="Times New Roman" w:hAnsi="Times New Roman" w:cs="Times New Roman"/>
          <w:vertAlign w:val="superscript"/>
        </w:rPr>
        <w:t>++</w:t>
      </w:r>
      <w:r w:rsidRPr="0088394E">
        <w:rPr>
          <w:rFonts w:ascii="Times New Roman" w:hAnsi="Times New Roman" w:cs="Times New Roman"/>
        </w:rPr>
        <w:t>) spiller viktige roller i metabolismen</w:t>
      </w:r>
    </w:p>
    <w:p w14:paraId="4FB8E713" w14:textId="4F695A8B" w:rsidR="00643F7E" w:rsidRPr="0088394E" w:rsidRDefault="00643F7E" w:rsidP="00643F7E">
      <w:pPr>
        <w:pStyle w:val="Listeavsnitt"/>
        <w:numPr>
          <w:ilvl w:val="0"/>
          <w:numId w:val="1"/>
        </w:numPr>
        <w:rPr>
          <w:rFonts w:ascii="Times New Roman" w:hAnsi="Times New Roman" w:cs="Times New Roman"/>
        </w:rPr>
      </w:pPr>
      <w:r w:rsidRPr="0088394E">
        <w:rPr>
          <w:rFonts w:ascii="Times New Roman" w:hAnsi="Times New Roman" w:cs="Times New Roman"/>
        </w:rPr>
        <w:t>Sammen er rundt 30 elementer essensielle for liv</w:t>
      </w:r>
    </w:p>
    <w:p w14:paraId="17C35F5D" w14:textId="10CD8EA4" w:rsidR="00643F7E" w:rsidRDefault="00643F7E" w:rsidP="00643F7E">
      <w:pPr>
        <w:rPr>
          <w:rFonts w:ascii="Times New Roman" w:hAnsi="Times New Roman" w:cs="Times New Roman"/>
          <w:sz w:val="28"/>
          <w:szCs w:val="28"/>
        </w:rPr>
      </w:pPr>
    </w:p>
    <w:p w14:paraId="38E5D676" w14:textId="3B0D3679" w:rsidR="00643F7E" w:rsidRDefault="00643F7E" w:rsidP="00643F7E">
      <w:pPr>
        <w:rPr>
          <w:rFonts w:ascii="Times New Roman" w:hAnsi="Times New Roman" w:cs="Times New Roman"/>
          <w:sz w:val="28"/>
          <w:szCs w:val="28"/>
        </w:rPr>
      </w:pPr>
      <w:r>
        <w:rPr>
          <w:rFonts w:ascii="Times New Roman" w:hAnsi="Times New Roman" w:cs="Times New Roman"/>
          <w:sz w:val="28"/>
          <w:szCs w:val="28"/>
        </w:rPr>
        <w:t>Biologiske molekylers struktur er viktig:</w:t>
      </w:r>
    </w:p>
    <w:p w14:paraId="17C0EEE4" w14:textId="77777777" w:rsidR="0088394E" w:rsidRDefault="00643F7E" w:rsidP="00643F7E">
      <w:pPr>
        <w:pStyle w:val="Listeavsnitt"/>
        <w:numPr>
          <w:ilvl w:val="0"/>
          <w:numId w:val="1"/>
        </w:numPr>
        <w:rPr>
          <w:rFonts w:ascii="Times New Roman" w:hAnsi="Times New Roman" w:cs="Times New Roman"/>
        </w:rPr>
      </w:pPr>
      <w:r w:rsidRPr="0088394E">
        <w:rPr>
          <w:rFonts w:ascii="Times New Roman" w:hAnsi="Times New Roman" w:cs="Times New Roman"/>
        </w:rPr>
        <w:t>Funksjonen av molekyler avhenger sterkt på tredimensjonal struktur</w:t>
      </w:r>
    </w:p>
    <w:p w14:paraId="3E93B8CA" w14:textId="41849E7D" w:rsidR="00643F7E" w:rsidRPr="0088394E" w:rsidRDefault="00643F7E" w:rsidP="0088394E">
      <w:pPr>
        <w:rPr>
          <w:rFonts w:ascii="Times New Roman" w:hAnsi="Times New Roman" w:cs="Times New Roman"/>
        </w:rPr>
      </w:pPr>
      <w:r w:rsidRPr="0088394E">
        <w:rPr>
          <w:rFonts w:ascii="Times New Roman" w:hAnsi="Times New Roman" w:cs="Times New Roman"/>
          <w:sz w:val="28"/>
          <w:szCs w:val="28"/>
        </w:rPr>
        <w:lastRenderedPageBreak/>
        <w:t>Energikobling:</w:t>
      </w:r>
    </w:p>
    <w:p w14:paraId="3F92BCE9" w14:textId="563A2E9E" w:rsidR="00643F7E" w:rsidRPr="0088394E" w:rsidRDefault="00643F7E" w:rsidP="00643F7E">
      <w:pPr>
        <w:pStyle w:val="Listeavsnitt"/>
        <w:numPr>
          <w:ilvl w:val="0"/>
          <w:numId w:val="1"/>
        </w:numPr>
        <w:rPr>
          <w:rFonts w:ascii="Times New Roman" w:hAnsi="Times New Roman" w:cs="Times New Roman"/>
        </w:rPr>
      </w:pPr>
      <w:r w:rsidRPr="0088394E">
        <w:rPr>
          <w:rFonts w:ascii="Times New Roman" w:hAnsi="Times New Roman" w:cs="Times New Roman"/>
        </w:rPr>
        <w:t xml:space="preserve">Kjemiskkobling av </w:t>
      </w:r>
      <w:proofErr w:type="spellStart"/>
      <w:r w:rsidRPr="0088394E">
        <w:rPr>
          <w:rFonts w:ascii="Times New Roman" w:hAnsi="Times New Roman" w:cs="Times New Roman"/>
        </w:rPr>
        <w:t>eksergonisk</w:t>
      </w:r>
      <w:proofErr w:type="spellEnd"/>
      <w:r w:rsidRPr="0088394E">
        <w:rPr>
          <w:rFonts w:ascii="Times New Roman" w:hAnsi="Times New Roman" w:cs="Times New Roman"/>
        </w:rPr>
        <w:t xml:space="preserve"> og </w:t>
      </w:r>
      <w:proofErr w:type="spellStart"/>
      <w:r w:rsidRPr="0088394E">
        <w:rPr>
          <w:rFonts w:ascii="Times New Roman" w:hAnsi="Times New Roman" w:cs="Times New Roman"/>
        </w:rPr>
        <w:t>endergonisk</w:t>
      </w:r>
      <w:proofErr w:type="spellEnd"/>
      <w:r w:rsidRPr="0088394E">
        <w:rPr>
          <w:rFonts w:ascii="Times New Roman" w:hAnsi="Times New Roman" w:cs="Times New Roman"/>
        </w:rPr>
        <w:t xml:space="preserve"> reaksjoner tillater ellers ugunstige reaksjoner</w:t>
      </w:r>
    </w:p>
    <w:p w14:paraId="111B4495" w14:textId="64675E4D" w:rsidR="00643F7E" w:rsidRPr="0088394E" w:rsidRDefault="00643F7E" w:rsidP="00643F7E">
      <w:pPr>
        <w:pStyle w:val="Listeavsnitt"/>
        <w:numPr>
          <w:ilvl w:val="0"/>
          <w:numId w:val="1"/>
        </w:numPr>
        <w:rPr>
          <w:rFonts w:ascii="Times New Roman" w:hAnsi="Times New Roman" w:cs="Times New Roman"/>
        </w:rPr>
      </w:pPr>
      <w:r w:rsidRPr="0088394E">
        <w:rPr>
          <w:rFonts w:ascii="Times New Roman" w:hAnsi="Times New Roman" w:cs="Times New Roman"/>
        </w:rPr>
        <w:t>De</w:t>
      </w:r>
      <w:r w:rsidR="00244D08">
        <w:rPr>
          <w:rFonts w:ascii="Times New Roman" w:hAnsi="Times New Roman" w:cs="Times New Roman"/>
        </w:rPr>
        <w:t>t</w:t>
      </w:r>
      <w:r w:rsidRPr="0088394E">
        <w:rPr>
          <w:rFonts w:ascii="Times New Roman" w:hAnsi="Times New Roman" w:cs="Times New Roman"/>
        </w:rPr>
        <w:t xml:space="preserve"> høy</w:t>
      </w:r>
      <w:r w:rsidR="00244D08">
        <w:rPr>
          <w:rFonts w:ascii="Times New Roman" w:hAnsi="Times New Roman" w:cs="Times New Roman"/>
        </w:rPr>
        <w:t>t</w:t>
      </w:r>
      <w:r w:rsidRPr="0088394E">
        <w:rPr>
          <w:rFonts w:ascii="Times New Roman" w:hAnsi="Times New Roman" w:cs="Times New Roman"/>
        </w:rPr>
        <w:t xml:space="preserve">-energiske molekylet (ATP) reagerer direkte med </w:t>
      </w:r>
      <w:r w:rsidR="000E0299" w:rsidRPr="0088394E">
        <w:rPr>
          <w:rFonts w:ascii="Times New Roman" w:hAnsi="Times New Roman" w:cs="Times New Roman"/>
        </w:rPr>
        <w:t>metabolitten som trenger aktivering.</w:t>
      </w:r>
    </w:p>
    <w:p w14:paraId="028B499D" w14:textId="029B726B" w:rsidR="000E0299" w:rsidRDefault="000E0299" w:rsidP="000E0299">
      <w:pPr>
        <w:rPr>
          <w:rFonts w:ascii="Times New Roman" w:hAnsi="Times New Roman" w:cs="Times New Roman"/>
          <w:sz w:val="28"/>
          <w:szCs w:val="28"/>
        </w:rPr>
      </w:pPr>
    </w:p>
    <w:p w14:paraId="20811EDB" w14:textId="1D654260" w:rsidR="000E0299" w:rsidRDefault="000E0299" w:rsidP="000E0299">
      <w:pPr>
        <w:rPr>
          <w:rFonts w:ascii="Times New Roman" w:hAnsi="Times New Roman" w:cs="Times New Roman"/>
          <w:sz w:val="28"/>
          <w:szCs w:val="28"/>
        </w:rPr>
      </w:pPr>
      <w:r>
        <w:rPr>
          <w:rFonts w:ascii="Times New Roman" w:hAnsi="Times New Roman" w:cs="Times New Roman"/>
          <w:sz w:val="28"/>
          <w:szCs w:val="28"/>
        </w:rPr>
        <w:t>Biokjemiens sentrale «dogme»:</w:t>
      </w:r>
    </w:p>
    <w:p w14:paraId="50B01B24" w14:textId="77E323A7" w:rsidR="000E0299" w:rsidRPr="0088394E" w:rsidRDefault="000E0299" w:rsidP="000E0299">
      <w:pPr>
        <w:pStyle w:val="Listeavsnitt"/>
        <w:numPr>
          <w:ilvl w:val="0"/>
          <w:numId w:val="1"/>
        </w:numPr>
        <w:rPr>
          <w:rFonts w:ascii="Times New Roman" w:hAnsi="Times New Roman" w:cs="Times New Roman"/>
        </w:rPr>
      </w:pPr>
      <w:r w:rsidRPr="0088394E">
        <w:rPr>
          <w:rFonts w:ascii="Times New Roman" w:hAnsi="Times New Roman" w:cs="Times New Roman"/>
        </w:rPr>
        <w:t>Veien for flyten av genetisk informasjon: DNA -&gt; RNA -&gt; Protein</w:t>
      </w:r>
    </w:p>
    <w:p w14:paraId="5FDBA5F7" w14:textId="73A1F7DF" w:rsidR="000E0299" w:rsidRPr="0088394E" w:rsidRDefault="000E0299" w:rsidP="000E0299">
      <w:pPr>
        <w:pStyle w:val="Listeavsnitt"/>
        <w:numPr>
          <w:ilvl w:val="0"/>
          <w:numId w:val="1"/>
        </w:numPr>
        <w:rPr>
          <w:rFonts w:ascii="Times New Roman" w:hAnsi="Times New Roman" w:cs="Times New Roman"/>
        </w:rPr>
      </w:pPr>
      <w:r w:rsidRPr="0088394E">
        <w:rPr>
          <w:rFonts w:ascii="Times New Roman" w:hAnsi="Times New Roman" w:cs="Times New Roman"/>
        </w:rPr>
        <w:t xml:space="preserve">DNA: lagrer informasjon </w:t>
      </w:r>
    </w:p>
    <w:p w14:paraId="27AF0865" w14:textId="5AE67FB3" w:rsidR="000E0299" w:rsidRPr="0088394E" w:rsidRDefault="000E0299" w:rsidP="000E0299">
      <w:pPr>
        <w:pStyle w:val="Listeavsnitt"/>
        <w:numPr>
          <w:ilvl w:val="0"/>
          <w:numId w:val="1"/>
        </w:numPr>
        <w:rPr>
          <w:rFonts w:ascii="Times New Roman" w:hAnsi="Times New Roman" w:cs="Times New Roman"/>
        </w:rPr>
      </w:pPr>
      <w:r w:rsidRPr="0088394E">
        <w:rPr>
          <w:rFonts w:ascii="Times New Roman" w:hAnsi="Times New Roman" w:cs="Times New Roman"/>
        </w:rPr>
        <w:t>RNA: Overfører informasjon</w:t>
      </w:r>
    </w:p>
    <w:p w14:paraId="586112C3" w14:textId="4F764789" w:rsidR="000E0299" w:rsidRPr="0088394E" w:rsidRDefault="000E0299" w:rsidP="000E0299">
      <w:pPr>
        <w:pStyle w:val="Listeavsnitt"/>
        <w:numPr>
          <w:ilvl w:val="0"/>
          <w:numId w:val="1"/>
        </w:numPr>
        <w:rPr>
          <w:rFonts w:ascii="Times New Roman" w:hAnsi="Times New Roman" w:cs="Times New Roman"/>
        </w:rPr>
      </w:pPr>
      <w:r w:rsidRPr="0088394E">
        <w:rPr>
          <w:rFonts w:ascii="Times New Roman" w:hAnsi="Times New Roman" w:cs="Times New Roman"/>
        </w:rPr>
        <w:t>Protein: Funksjon manifesterer informasjon</w:t>
      </w:r>
    </w:p>
    <w:p w14:paraId="14A8E353" w14:textId="77777777" w:rsidR="000E0299" w:rsidRDefault="000E0299" w:rsidP="000E0299">
      <w:pPr>
        <w:rPr>
          <w:rFonts w:ascii="Times New Roman" w:hAnsi="Times New Roman" w:cs="Times New Roman"/>
          <w:sz w:val="28"/>
          <w:szCs w:val="28"/>
        </w:rPr>
      </w:pPr>
    </w:p>
    <w:p w14:paraId="732B69D9" w14:textId="77777777" w:rsidR="000E0299" w:rsidRDefault="000E0299" w:rsidP="000E0299">
      <w:pPr>
        <w:rPr>
          <w:rFonts w:ascii="Times New Roman" w:hAnsi="Times New Roman" w:cs="Times New Roman"/>
          <w:sz w:val="28"/>
          <w:szCs w:val="28"/>
        </w:rPr>
      </w:pPr>
    </w:p>
    <w:p w14:paraId="64CB035B" w14:textId="2E259755" w:rsidR="000E0299" w:rsidRPr="000E0299" w:rsidRDefault="000E0299" w:rsidP="000E0299">
      <w:pPr>
        <w:rPr>
          <w:rFonts w:ascii="Times New Roman" w:hAnsi="Times New Roman" w:cs="Times New Roman"/>
          <w:sz w:val="32"/>
          <w:szCs w:val="32"/>
        </w:rPr>
      </w:pPr>
      <w:r w:rsidRPr="000E0299">
        <w:rPr>
          <w:rFonts w:ascii="Times New Roman" w:hAnsi="Times New Roman" w:cs="Times New Roman"/>
          <w:sz w:val="32"/>
          <w:szCs w:val="32"/>
        </w:rPr>
        <w:t>Kapittel 2 – Vann og vandige løsninger:</w:t>
      </w:r>
    </w:p>
    <w:p w14:paraId="7B78928E" w14:textId="772CAA5D" w:rsidR="000E0299" w:rsidRDefault="000E0299" w:rsidP="000E0299">
      <w:pPr>
        <w:rPr>
          <w:rFonts w:ascii="Times New Roman" w:hAnsi="Times New Roman" w:cs="Times New Roman"/>
          <w:sz w:val="28"/>
          <w:szCs w:val="28"/>
        </w:rPr>
      </w:pPr>
    </w:p>
    <w:p w14:paraId="07909F7C" w14:textId="4E5C4C4F" w:rsidR="000E0299" w:rsidRDefault="000E0299" w:rsidP="000E0299">
      <w:pPr>
        <w:rPr>
          <w:rFonts w:ascii="Times New Roman" w:hAnsi="Times New Roman" w:cs="Times New Roman"/>
          <w:sz w:val="28"/>
          <w:szCs w:val="28"/>
        </w:rPr>
      </w:pPr>
      <w:r>
        <w:rPr>
          <w:rFonts w:ascii="Times New Roman" w:hAnsi="Times New Roman" w:cs="Times New Roman"/>
          <w:sz w:val="28"/>
          <w:szCs w:val="28"/>
        </w:rPr>
        <w:t>Fysikk av ikke-kovalente interaksjoner:</w:t>
      </w:r>
    </w:p>
    <w:p w14:paraId="45E84F03" w14:textId="3A9664F3" w:rsidR="000E0299" w:rsidRPr="00CA6BCD" w:rsidRDefault="000E0299" w:rsidP="000E0299">
      <w:pPr>
        <w:rPr>
          <w:rFonts w:ascii="Times New Roman" w:hAnsi="Times New Roman" w:cs="Times New Roman"/>
        </w:rPr>
      </w:pPr>
      <w:r w:rsidRPr="00CA6BCD">
        <w:rPr>
          <w:rFonts w:ascii="Times New Roman" w:hAnsi="Times New Roman" w:cs="Times New Roman"/>
        </w:rPr>
        <w:t>Ikke-kovalente interaksjoner involverer ikke deling av elektronpar. Basert på deres fysiske opprinnelse, kan man skille dem:</w:t>
      </w:r>
    </w:p>
    <w:p w14:paraId="36ABA0BC" w14:textId="0BE8DED9" w:rsidR="000E0299" w:rsidRPr="00CA6BCD" w:rsidRDefault="000E0299" w:rsidP="000E0299">
      <w:pPr>
        <w:pStyle w:val="Listeavsnitt"/>
        <w:numPr>
          <w:ilvl w:val="0"/>
          <w:numId w:val="1"/>
        </w:numPr>
        <w:rPr>
          <w:rFonts w:ascii="Times New Roman" w:hAnsi="Times New Roman" w:cs="Times New Roman"/>
        </w:rPr>
      </w:pPr>
      <w:r w:rsidRPr="00CA6BCD">
        <w:rPr>
          <w:rFonts w:ascii="Times New Roman" w:hAnsi="Times New Roman" w:cs="Times New Roman"/>
        </w:rPr>
        <w:t>Ioniske interaksjoner:</w:t>
      </w:r>
    </w:p>
    <w:p w14:paraId="7FB9EDAA" w14:textId="4C52983F" w:rsidR="000E0299" w:rsidRPr="00CA6BCD" w:rsidRDefault="00B845F6" w:rsidP="000E0299">
      <w:pPr>
        <w:pStyle w:val="Listeavsnitt"/>
        <w:numPr>
          <w:ilvl w:val="1"/>
          <w:numId w:val="1"/>
        </w:numPr>
        <w:rPr>
          <w:rFonts w:ascii="Times New Roman" w:hAnsi="Times New Roman" w:cs="Times New Roman"/>
        </w:rPr>
      </w:pPr>
      <w:r w:rsidRPr="00CA6BCD">
        <w:rPr>
          <w:rFonts w:ascii="Times New Roman" w:hAnsi="Times New Roman" w:cs="Times New Roman"/>
        </w:rPr>
        <w:t>Elektrostatiske interaksjoner mellom permanent ladede arter, eller mellom ionet og en permanent dipol</w:t>
      </w:r>
    </w:p>
    <w:p w14:paraId="17A78068" w14:textId="4A4255CA" w:rsidR="00B845F6" w:rsidRPr="00CA6BCD" w:rsidRDefault="00B845F6" w:rsidP="00B845F6">
      <w:pPr>
        <w:pStyle w:val="Listeavsnitt"/>
        <w:numPr>
          <w:ilvl w:val="0"/>
          <w:numId w:val="1"/>
        </w:numPr>
        <w:rPr>
          <w:rFonts w:ascii="Times New Roman" w:hAnsi="Times New Roman" w:cs="Times New Roman"/>
        </w:rPr>
      </w:pPr>
      <w:r w:rsidRPr="00CA6BCD">
        <w:rPr>
          <w:rFonts w:ascii="Times New Roman" w:hAnsi="Times New Roman" w:cs="Times New Roman"/>
        </w:rPr>
        <w:t>Dipol interaksjoner:</w:t>
      </w:r>
    </w:p>
    <w:p w14:paraId="6DE1F821" w14:textId="0490E6D0" w:rsidR="00B845F6" w:rsidRPr="00CA6BCD" w:rsidRDefault="00B845F6" w:rsidP="00B845F6">
      <w:pPr>
        <w:pStyle w:val="Listeavsnitt"/>
        <w:numPr>
          <w:ilvl w:val="1"/>
          <w:numId w:val="1"/>
        </w:numPr>
        <w:rPr>
          <w:rFonts w:ascii="Times New Roman" w:hAnsi="Times New Roman" w:cs="Times New Roman"/>
        </w:rPr>
      </w:pPr>
      <w:r w:rsidRPr="00CA6BCD">
        <w:rPr>
          <w:rFonts w:ascii="Times New Roman" w:hAnsi="Times New Roman" w:cs="Times New Roman"/>
        </w:rPr>
        <w:t>Elektrostatiske interaksjoner mellom uladede, men polare molekyler</w:t>
      </w:r>
    </w:p>
    <w:p w14:paraId="45F3610D" w14:textId="2A3F7F3B" w:rsidR="00B845F6" w:rsidRPr="00CA6BCD" w:rsidRDefault="00B845F6" w:rsidP="00B845F6">
      <w:pPr>
        <w:pStyle w:val="Listeavsnitt"/>
        <w:numPr>
          <w:ilvl w:val="0"/>
          <w:numId w:val="1"/>
        </w:numPr>
        <w:rPr>
          <w:rFonts w:ascii="Times New Roman" w:hAnsi="Times New Roman" w:cs="Times New Roman"/>
        </w:rPr>
      </w:pPr>
      <w:r w:rsidRPr="00CA6BCD">
        <w:rPr>
          <w:rFonts w:ascii="Times New Roman" w:hAnsi="Times New Roman" w:cs="Times New Roman"/>
        </w:rPr>
        <w:t>Van der Waals interaksjoner:</w:t>
      </w:r>
    </w:p>
    <w:p w14:paraId="6100D672" w14:textId="00CAC73B" w:rsidR="00B845F6" w:rsidRPr="00CA6BCD" w:rsidRDefault="00B845F6" w:rsidP="00B845F6">
      <w:pPr>
        <w:pStyle w:val="Listeavsnitt"/>
        <w:numPr>
          <w:ilvl w:val="1"/>
          <w:numId w:val="1"/>
        </w:numPr>
        <w:rPr>
          <w:rFonts w:ascii="Times New Roman" w:hAnsi="Times New Roman" w:cs="Times New Roman"/>
        </w:rPr>
      </w:pPr>
      <w:r w:rsidRPr="00CA6BCD">
        <w:rPr>
          <w:rFonts w:ascii="Times New Roman" w:hAnsi="Times New Roman" w:cs="Times New Roman"/>
        </w:rPr>
        <w:t>Svake interaksjoner mellom alle atomer, uavhengig av polaritet</w:t>
      </w:r>
    </w:p>
    <w:p w14:paraId="1879C464" w14:textId="5020DFB1" w:rsidR="00B845F6" w:rsidRPr="00CA6BCD" w:rsidRDefault="00B845F6" w:rsidP="00B845F6">
      <w:pPr>
        <w:pStyle w:val="Listeavsnitt"/>
        <w:numPr>
          <w:ilvl w:val="1"/>
          <w:numId w:val="1"/>
        </w:numPr>
        <w:rPr>
          <w:rFonts w:ascii="Times New Roman" w:hAnsi="Times New Roman" w:cs="Times New Roman"/>
        </w:rPr>
      </w:pPr>
      <w:r w:rsidRPr="00CA6BCD">
        <w:rPr>
          <w:rFonts w:ascii="Times New Roman" w:hAnsi="Times New Roman" w:cs="Times New Roman"/>
        </w:rPr>
        <w:t>Attraktiv (dispersjon) og frastøtende (sterisk) komponent</w:t>
      </w:r>
    </w:p>
    <w:p w14:paraId="1832574C" w14:textId="5BD1C823" w:rsidR="00B845F6" w:rsidRPr="00CA6BCD" w:rsidRDefault="00B845F6" w:rsidP="00B845F6">
      <w:pPr>
        <w:pStyle w:val="Listeavsnitt"/>
        <w:numPr>
          <w:ilvl w:val="0"/>
          <w:numId w:val="1"/>
        </w:numPr>
        <w:rPr>
          <w:rFonts w:ascii="Times New Roman" w:hAnsi="Times New Roman" w:cs="Times New Roman"/>
        </w:rPr>
      </w:pPr>
      <w:r w:rsidRPr="00CA6BCD">
        <w:rPr>
          <w:rFonts w:ascii="Times New Roman" w:hAnsi="Times New Roman" w:cs="Times New Roman"/>
        </w:rPr>
        <w:t>Hydrofob effekt</w:t>
      </w:r>
    </w:p>
    <w:p w14:paraId="19F7D65C" w14:textId="7C09BEB0" w:rsidR="00B845F6" w:rsidRPr="00CA6BCD" w:rsidRDefault="00B845F6" w:rsidP="00B845F6">
      <w:pPr>
        <w:pStyle w:val="Listeavsnitt"/>
        <w:numPr>
          <w:ilvl w:val="1"/>
          <w:numId w:val="1"/>
        </w:numPr>
        <w:rPr>
          <w:rFonts w:ascii="Times New Roman" w:hAnsi="Times New Roman" w:cs="Times New Roman"/>
        </w:rPr>
      </w:pPr>
      <w:r w:rsidRPr="00CA6BCD">
        <w:rPr>
          <w:rFonts w:ascii="Times New Roman" w:hAnsi="Times New Roman" w:cs="Times New Roman"/>
        </w:rPr>
        <w:t>Kompleks-fenomen assosiert med bestilling av vannmolekyler rundt ikke-polare stoffer</w:t>
      </w:r>
    </w:p>
    <w:p w14:paraId="6ACAC9C6" w14:textId="222A56FB" w:rsidR="00B845F6" w:rsidRDefault="00B845F6" w:rsidP="00B845F6">
      <w:pPr>
        <w:rPr>
          <w:rFonts w:ascii="Times New Roman" w:hAnsi="Times New Roman" w:cs="Times New Roman"/>
          <w:sz w:val="28"/>
          <w:szCs w:val="28"/>
        </w:rPr>
      </w:pPr>
    </w:p>
    <w:p w14:paraId="4D5799AC" w14:textId="4CD3C05A" w:rsidR="00B845F6" w:rsidRDefault="00B845F6" w:rsidP="00B845F6">
      <w:pPr>
        <w:rPr>
          <w:rFonts w:ascii="Times New Roman" w:hAnsi="Times New Roman" w:cs="Times New Roman"/>
          <w:sz w:val="28"/>
          <w:szCs w:val="28"/>
        </w:rPr>
      </w:pPr>
      <w:r>
        <w:rPr>
          <w:rFonts w:ascii="Times New Roman" w:hAnsi="Times New Roman" w:cs="Times New Roman"/>
          <w:sz w:val="28"/>
          <w:szCs w:val="28"/>
        </w:rPr>
        <w:t>Eksempler på ikke-kovalente interaksjoner</w:t>
      </w:r>
    </w:p>
    <w:p w14:paraId="28594CE5" w14:textId="69BC40A2" w:rsidR="00B845F6" w:rsidRPr="00B845F6" w:rsidRDefault="00B845F6" w:rsidP="00B845F6">
      <w:pPr>
        <w:rPr>
          <w:rFonts w:ascii="Times New Roman" w:eastAsia="Times New Roman" w:hAnsi="Times New Roman" w:cs="Times New Roman"/>
          <w:lang w:eastAsia="nb-NO"/>
        </w:rPr>
      </w:pPr>
      <w:r w:rsidRPr="00B845F6">
        <w:rPr>
          <w:rFonts w:ascii="Times New Roman" w:eastAsia="Times New Roman" w:hAnsi="Times New Roman" w:cs="Times New Roman"/>
          <w:lang w:eastAsia="nb-NO"/>
        </w:rPr>
        <w:fldChar w:fldCharType="begin"/>
      </w:r>
      <w:r w:rsidRPr="00B845F6">
        <w:rPr>
          <w:rFonts w:ascii="Times New Roman" w:eastAsia="Times New Roman" w:hAnsi="Times New Roman" w:cs="Times New Roman"/>
          <w:lang w:eastAsia="nb-NO"/>
        </w:rPr>
        <w:instrText xml:space="preserve"> INCLUDEPICTURE "/var/folders/4z/pn1k2nks0r9bl1cb42xjldl80000gn/T/com.microsoft.Word/WebArchiveCopyPasteTempFiles/page22image2789146384" \* MERGEFORMATINET </w:instrText>
      </w:r>
      <w:r w:rsidRPr="00B845F6">
        <w:rPr>
          <w:rFonts w:ascii="Times New Roman" w:eastAsia="Times New Roman" w:hAnsi="Times New Roman" w:cs="Times New Roman"/>
          <w:lang w:eastAsia="nb-NO"/>
        </w:rPr>
        <w:fldChar w:fldCharType="separate"/>
      </w:r>
      <w:r w:rsidRPr="00B845F6">
        <w:rPr>
          <w:rFonts w:ascii="Times New Roman" w:eastAsia="Times New Roman" w:hAnsi="Times New Roman" w:cs="Times New Roman"/>
          <w:noProof/>
          <w:lang w:eastAsia="nb-NO"/>
        </w:rPr>
        <w:drawing>
          <wp:inline distT="0" distB="0" distL="0" distR="0" wp14:anchorId="049A23BA" wp14:editId="5CE16EBA">
            <wp:extent cx="3738880" cy="2804160"/>
            <wp:effectExtent l="0" t="0" r="0" b="2540"/>
            <wp:docPr id="5" name="Bilde 5" descr="page22image2789146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age22image278914638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762399" cy="2821799"/>
                    </a:xfrm>
                    <a:prstGeom prst="rect">
                      <a:avLst/>
                    </a:prstGeom>
                    <a:noFill/>
                    <a:ln>
                      <a:noFill/>
                    </a:ln>
                  </pic:spPr>
                </pic:pic>
              </a:graphicData>
            </a:graphic>
          </wp:inline>
        </w:drawing>
      </w:r>
      <w:r w:rsidRPr="00B845F6">
        <w:rPr>
          <w:rFonts w:ascii="Times New Roman" w:eastAsia="Times New Roman" w:hAnsi="Times New Roman" w:cs="Times New Roman"/>
          <w:lang w:eastAsia="nb-NO"/>
        </w:rPr>
        <w:fldChar w:fldCharType="end"/>
      </w:r>
    </w:p>
    <w:p w14:paraId="7287175B" w14:textId="76086928" w:rsidR="00B845F6" w:rsidRDefault="00B845F6" w:rsidP="00B845F6">
      <w:pPr>
        <w:rPr>
          <w:rFonts w:ascii="Times New Roman" w:hAnsi="Times New Roman" w:cs="Times New Roman"/>
          <w:sz w:val="28"/>
          <w:szCs w:val="28"/>
        </w:rPr>
      </w:pPr>
    </w:p>
    <w:p w14:paraId="3BB7095C" w14:textId="632FA98D" w:rsidR="00B845F6" w:rsidRDefault="00B845F6" w:rsidP="00B845F6">
      <w:pPr>
        <w:rPr>
          <w:rFonts w:ascii="Times New Roman" w:hAnsi="Times New Roman" w:cs="Times New Roman"/>
          <w:sz w:val="28"/>
          <w:szCs w:val="28"/>
        </w:rPr>
      </w:pPr>
      <w:r>
        <w:rPr>
          <w:rFonts w:ascii="Times New Roman" w:hAnsi="Times New Roman" w:cs="Times New Roman"/>
          <w:sz w:val="28"/>
          <w:szCs w:val="28"/>
        </w:rPr>
        <w:lastRenderedPageBreak/>
        <w:t>Hydrogen-bindinger:</w:t>
      </w:r>
    </w:p>
    <w:p w14:paraId="36886FDF" w14:textId="37EAD945" w:rsidR="00B845F6" w:rsidRPr="00CA6BCD" w:rsidRDefault="00B845F6" w:rsidP="00B845F6">
      <w:pPr>
        <w:pStyle w:val="Listeavsnitt"/>
        <w:numPr>
          <w:ilvl w:val="0"/>
          <w:numId w:val="1"/>
        </w:numPr>
        <w:rPr>
          <w:rFonts w:ascii="Times New Roman" w:hAnsi="Times New Roman" w:cs="Times New Roman"/>
        </w:rPr>
      </w:pPr>
      <w:r w:rsidRPr="00CA6BCD">
        <w:rPr>
          <w:rFonts w:ascii="Times New Roman" w:hAnsi="Times New Roman" w:cs="Times New Roman"/>
        </w:rPr>
        <w:t>Sterke dipol-dipol eller ladning-dipol interaksjon som oppstår mellom en syre (protondonor) og en base (protonakseptor)</w:t>
      </w:r>
    </w:p>
    <w:p w14:paraId="479DFAAB" w14:textId="6C6E346C" w:rsidR="00B845F6" w:rsidRPr="00CA6BCD" w:rsidRDefault="00B845F6" w:rsidP="00B845F6">
      <w:pPr>
        <w:pStyle w:val="Listeavsnitt"/>
        <w:numPr>
          <w:ilvl w:val="0"/>
          <w:numId w:val="1"/>
        </w:numPr>
        <w:rPr>
          <w:rFonts w:ascii="Times New Roman" w:hAnsi="Times New Roman" w:cs="Times New Roman"/>
        </w:rPr>
      </w:pPr>
      <w:r w:rsidRPr="00CA6BCD">
        <w:rPr>
          <w:rFonts w:ascii="Times New Roman" w:hAnsi="Times New Roman" w:cs="Times New Roman"/>
        </w:rPr>
        <w:t xml:space="preserve">Vanligvis 4-6 </w:t>
      </w:r>
      <w:proofErr w:type="spellStart"/>
      <w:r w:rsidRPr="00CA6BCD">
        <w:rPr>
          <w:rFonts w:ascii="Times New Roman" w:hAnsi="Times New Roman" w:cs="Times New Roman"/>
        </w:rPr>
        <w:t>kJ</w:t>
      </w:r>
      <w:proofErr w:type="spellEnd"/>
      <w:r w:rsidRPr="00CA6BCD">
        <w:rPr>
          <w:rFonts w:ascii="Times New Roman" w:hAnsi="Times New Roman" w:cs="Times New Roman"/>
        </w:rPr>
        <w:t xml:space="preserve">/mol for bindinger med nøytrale atomer, og 6-10 </w:t>
      </w:r>
      <w:proofErr w:type="spellStart"/>
      <w:r w:rsidRPr="00CA6BCD">
        <w:rPr>
          <w:rFonts w:ascii="Times New Roman" w:hAnsi="Times New Roman" w:cs="Times New Roman"/>
        </w:rPr>
        <w:t>kJ</w:t>
      </w:r>
      <w:proofErr w:type="spellEnd"/>
      <w:r w:rsidRPr="00CA6BCD">
        <w:rPr>
          <w:rFonts w:ascii="Times New Roman" w:hAnsi="Times New Roman" w:cs="Times New Roman"/>
        </w:rPr>
        <w:t>/mol for bindinger med ett ladet atom</w:t>
      </w:r>
    </w:p>
    <w:p w14:paraId="5ADDFC35" w14:textId="51C5EA55" w:rsidR="00B845F6" w:rsidRPr="00CA6BCD" w:rsidRDefault="00B845F6" w:rsidP="00B845F6">
      <w:pPr>
        <w:pStyle w:val="Listeavsnitt"/>
        <w:numPr>
          <w:ilvl w:val="0"/>
          <w:numId w:val="1"/>
        </w:numPr>
        <w:rPr>
          <w:rFonts w:ascii="Times New Roman" w:hAnsi="Times New Roman" w:cs="Times New Roman"/>
        </w:rPr>
      </w:pPr>
      <w:r w:rsidRPr="00CA6BCD">
        <w:rPr>
          <w:rFonts w:ascii="Times New Roman" w:hAnsi="Times New Roman" w:cs="Times New Roman"/>
        </w:rPr>
        <w:t>Involverer vanligvis to elektronegative atomer (ofte nitrogen og oksygen)</w:t>
      </w:r>
    </w:p>
    <w:p w14:paraId="36C057ED" w14:textId="302CDDE3" w:rsidR="00B845F6" w:rsidRPr="00CA6BCD" w:rsidRDefault="00B845F6" w:rsidP="00B845F6">
      <w:pPr>
        <w:pStyle w:val="Listeavsnitt"/>
        <w:numPr>
          <w:ilvl w:val="0"/>
          <w:numId w:val="1"/>
        </w:numPr>
        <w:rPr>
          <w:rFonts w:ascii="Times New Roman" w:hAnsi="Times New Roman" w:cs="Times New Roman"/>
        </w:rPr>
      </w:pPr>
      <w:r w:rsidRPr="00CA6BCD">
        <w:rPr>
          <w:rFonts w:ascii="Times New Roman" w:hAnsi="Times New Roman" w:cs="Times New Roman"/>
        </w:rPr>
        <w:t>Hydrogenbindinger er sterkest når de bundne molekylene er orientert for å maksimere elektrostatisk interaksjon</w:t>
      </w:r>
    </w:p>
    <w:p w14:paraId="44491AB7" w14:textId="6A40771C" w:rsidR="00B845F6" w:rsidRPr="00CA6BCD" w:rsidRDefault="00B845F6" w:rsidP="00B845F6">
      <w:pPr>
        <w:pStyle w:val="Listeavsnitt"/>
        <w:numPr>
          <w:ilvl w:val="0"/>
          <w:numId w:val="1"/>
        </w:numPr>
        <w:rPr>
          <w:rFonts w:ascii="Times New Roman" w:hAnsi="Times New Roman" w:cs="Times New Roman"/>
        </w:rPr>
      </w:pPr>
      <w:r w:rsidRPr="00CA6BCD">
        <w:rPr>
          <w:rFonts w:ascii="Times New Roman" w:hAnsi="Times New Roman" w:cs="Times New Roman"/>
        </w:rPr>
        <w:t>Ideelt sett er de tre atomer som er involvert i en linje</w:t>
      </w:r>
    </w:p>
    <w:p w14:paraId="350E5B1F" w14:textId="3808E304" w:rsidR="00B845F6" w:rsidRPr="00CA6BCD" w:rsidRDefault="00B845F6" w:rsidP="00B845F6">
      <w:pPr>
        <w:ind w:left="360"/>
        <w:rPr>
          <w:rFonts w:ascii="Times New Roman" w:eastAsia="Times New Roman" w:hAnsi="Times New Roman" w:cs="Times New Roman"/>
          <w:sz w:val="22"/>
          <w:szCs w:val="22"/>
          <w:lang w:eastAsia="nb-NO"/>
        </w:rPr>
      </w:pPr>
    </w:p>
    <w:p w14:paraId="6C166A12" w14:textId="747353E5" w:rsidR="00B845F6" w:rsidRDefault="00B845F6" w:rsidP="00B845F6">
      <w:pPr>
        <w:rPr>
          <w:rFonts w:ascii="Times New Roman" w:eastAsia="Times New Roman" w:hAnsi="Times New Roman" w:cs="Times New Roman"/>
          <w:lang w:eastAsia="nb-NO"/>
        </w:rPr>
      </w:pPr>
      <w:r w:rsidRPr="00B845F6">
        <w:rPr>
          <w:rFonts w:ascii="Times New Roman" w:eastAsia="Times New Roman" w:hAnsi="Times New Roman" w:cs="Times New Roman"/>
          <w:lang w:eastAsia="nb-NO"/>
        </w:rPr>
        <w:fldChar w:fldCharType="begin"/>
      </w:r>
      <w:r w:rsidRPr="00B845F6">
        <w:rPr>
          <w:rFonts w:ascii="Times New Roman" w:eastAsia="Times New Roman" w:hAnsi="Times New Roman" w:cs="Times New Roman"/>
          <w:lang w:eastAsia="nb-NO"/>
        </w:rPr>
        <w:instrText xml:space="preserve"> INCLUDEPICTURE "/var/folders/4z/pn1k2nks0r9bl1cb42xjldl80000gn/T/com.microsoft.Word/WebArchiveCopyPasteTempFiles/page24image238392912" \* MERGEFORMATINET </w:instrText>
      </w:r>
      <w:r w:rsidRPr="00B845F6">
        <w:rPr>
          <w:rFonts w:ascii="Times New Roman" w:eastAsia="Times New Roman" w:hAnsi="Times New Roman" w:cs="Times New Roman"/>
          <w:lang w:eastAsia="nb-NO"/>
        </w:rPr>
        <w:fldChar w:fldCharType="separate"/>
      </w:r>
      <w:r w:rsidRPr="00B845F6">
        <w:rPr>
          <w:rFonts w:ascii="Times New Roman" w:eastAsia="Times New Roman" w:hAnsi="Times New Roman" w:cs="Times New Roman"/>
          <w:noProof/>
          <w:lang w:eastAsia="nb-NO"/>
        </w:rPr>
        <w:drawing>
          <wp:inline distT="0" distB="0" distL="0" distR="0" wp14:anchorId="21CDB7F1" wp14:editId="163DB33B">
            <wp:extent cx="2093343" cy="1570007"/>
            <wp:effectExtent l="0" t="0" r="2540" b="5080"/>
            <wp:docPr id="7" name="Bilde 7" descr="page24image238392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age24image23839291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133524" cy="1600143"/>
                    </a:xfrm>
                    <a:prstGeom prst="rect">
                      <a:avLst/>
                    </a:prstGeom>
                    <a:noFill/>
                    <a:ln>
                      <a:noFill/>
                    </a:ln>
                  </pic:spPr>
                </pic:pic>
              </a:graphicData>
            </a:graphic>
          </wp:inline>
        </w:drawing>
      </w:r>
      <w:r w:rsidRPr="00B845F6">
        <w:rPr>
          <w:rFonts w:ascii="Times New Roman" w:eastAsia="Times New Roman" w:hAnsi="Times New Roman" w:cs="Times New Roman"/>
          <w:lang w:eastAsia="nb-NO"/>
        </w:rPr>
        <w:fldChar w:fldCharType="end"/>
      </w:r>
    </w:p>
    <w:p w14:paraId="0766757A" w14:textId="00B57169" w:rsidR="00B845F6" w:rsidRDefault="00B845F6" w:rsidP="00B845F6">
      <w:pPr>
        <w:rPr>
          <w:rFonts w:ascii="Times New Roman" w:eastAsia="Times New Roman" w:hAnsi="Times New Roman" w:cs="Times New Roman"/>
          <w:lang w:eastAsia="nb-NO"/>
        </w:rPr>
      </w:pPr>
    </w:p>
    <w:p w14:paraId="4BCC8370" w14:textId="1012A1BF" w:rsidR="00B845F6" w:rsidRPr="00CA6BCD" w:rsidRDefault="00B845F6" w:rsidP="00B845F6">
      <w:pPr>
        <w:rPr>
          <w:rFonts w:ascii="Times New Roman" w:eastAsia="Times New Roman" w:hAnsi="Times New Roman" w:cs="Times New Roman"/>
          <w:sz w:val="28"/>
          <w:szCs w:val="28"/>
          <w:lang w:eastAsia="nb-NO"/>
        </w:rPr>
      </w:pPr>
      <w:r w:rsidRPr="00CA6BCD">
        <w:rPr>
          <w:rFonts w:ascii="Times New Roman" w:eastAsia="Times New Roman" w:hAnsi="Times New Roman" w:cs="Times New Roman"/>
          <w:sz w:val="28"/>
          <w:szCs w:val="28"/>
          <w:lang w:eastAsia="nb-NO"/>
        </w:rPr>
        <w:t>Van der Waals interaksjoner:</w:t>
      </w:r>
    </w:p>
    <w:p w14:paraId="35D3DE53" w14:textId="6B3F5626" w:rsidR="00B845F6" w:rsidRDefault="00B845F6" w:rsidP="00B845F6">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Van der Waals interaksjoner har to komponenter:</w:t>
      </w:r>
    </w:p>
    <w:p w14:paraId="17E66BFA" w14:textId="77777777" w:rsidR="00244D08" w:rsidRDefault="00B845F6" w:rsidP="00B845F6">
      <w:pPr>
        <w:pStyle w:val="Listeavsnitt"/>
        <w:numPr>
          <w:ilvl w:val="1"/>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Attraktiv kraft (London-</w:t>
      </w:r>
      <w:proofErr w:type="spellStart"/>
      <w:r>
        <w:rPr>
          <w:rFonts w:ascii="Times New Roman" w:eastAsia="Times New Roman" w:hAnsi="Times New Roman" w:cs="Times New Roman"/>
          <w:lang w:eastAsia="nb-NO"/>
        </w:rPr>
        <w:t>dispersjonkrefter</w:t>
      </w:r>
      <w:proofErr w:type="spellEnd"/>
      <w:r>
        <w:rPr>
          <w:rFonts w:ascii="Times New Roman" w:eastAsia="Times New Roman" w:hAnsi="Times New Roman" w:cs="Times New Roman"/>
          <w:lang w:eastAsia="nb-NO"/>
        </w:rPr>
        <w:t xml:space="preserve">) </w:t>
      </w:r>
    </w:p>
    <w:p w14:paraId="08387FDD" w14:textId="7DC907B8" w:rsidR="00B845F6" w:rsidRDefault="00244D08" w:rsidP="00244D08">
      <w:pPr>
        <w:pStyle w:val="Listeavsnitt"/>
        <w:numPr>
          <w:ilvl w:val="2"/>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A</w:t>
      </w:r>
      <w:r w:rsidR="00B845F6">
        <w:rPr>
          <w:rFonts w:ascii="Times New Roman" w:eastAsia="Times New Roman" w:hAnsi="Times New Roman" w:cs="Times New Roman"/>
          <w:lang w:eastAsia="nb-NO"/>
        </w:rPr>
        <w:t xml:space="preserve">vhenger av </w:t>
      </w:r>
      <w:proofErr w:type="spellStart"/>
      <w:r w:rsidR="00B845F6">
        <w:rPr>
          <w:rFonts w:ascii="Times New Roman" w:eastAsia="Times New Roman" w:hAnsi="Times New Roman" w:cs="Times New Roman"/>
          <w:lang w:eastAsia="nb-NO"/>
        </w:rPr>
        <w:t>polariserbarheten</w:t>
      </w:r>
      <w:proofErr w:type="spellEnd"/>
    </w:p>
    <w:p w14:paraId="03E0DADC" w14:textId="121EE875" w:rsidR="00CA6BCD" w:rsidRDefault="00CA6BCD" w:rsidP="00B845F6">
      <w:pPr>
        <w:pStyle w:val="Listeavsnitt"/>
        <w:numPr>
          <w:ilvl w:val="1"/>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Avstøtende kraft (sterisk frastøtning)</w:t>
      </w:r>
    </w:p>
    <w:p w14:paraId="46C89763" w14:textId="62FF4233" w:rsidR="00CA6BCD" w:rsidRDefault="00CA6BCD" w:rsidP="00244D08">
      <w:pPr>
        <w:pStyle w:val="Listeavsnitt"/>
        <w:numPr>
          <w:ilvl w:val="2"/>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Avhenger av størrelsen på atomer</w:t>
      </w:r>
    </w:p>
    <w:p w14:paraId="759B8DF1" w14:textId="39E493C9" w:rsidR="00CA6BCD" w:rsidRDefault="00CA6BCD" w:rsidP="00B845F6">
      <w:pPr>
        <w:pStyle w:val="Listeavsnitt"/>
        <w:numPr>
          <w:ilvl w:val="1"/>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Attraksjon dominerer på lengre avstander (vanligvis 0,4-0,7 </w:t>
      </w:r>
      <w:proofErr w:type="spellStart"/>
      <w:r>
        <w:rPr>
          <w:rFonts w:ascii="Times New Roman" w:eastAsia="Times New Roman" w:hAnsi="Times New Roman" w:cs="Times New Roman"/>
          <w:lang w:eastAsia="nb-NO"/>
        </w:rPr>
        <w:t>nm</w:t>
      </w:r>
      <w:proofErr w:type="spellEnd"/>
      <w:r>
        <w:rPr>
          <w:rFonts w:ascii="Times New Roman" w:eastAsia="Times New Roman" w:hAnsi="Times New Roman" w:cs="Times New Roman"/>
          <w:lang w:eastAsia="nb-NO"/>
        </w:rPr>
        <w:t>)</w:t>
      </w:r>
    </w:p>
    <w:p w14:paraId="11064BC8" w14:textId="5A7F8B87" w:rsidR="00CA6BCD" w:rsidRDefault="00CA6BCD" w:rsidP="00B845F6">
      <w:pPr>
        <w:pStyle w:val="Listeavsnitt"/>
        <w:numPr>
          <w:ilvl w:val="1"/>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Frastøt dominerer på svært korte avstander</w:t>
      </w:r>
    </w:p>
    <w:p w14:paraId="6A18AF61" w14:textId="5F8A9200" w:rsidR="00CA6BCD" w:rsidRDefault="00CA6BCD" w:rsidP="00CA6BCD">
      <w:pPr>
        <w:rPr>
          <w:rFonts w:ascii="Times New Roman" w:eastAsia="Times New Roman" w:hAnsi="Times New Roman" w:cs="Times New Roman"/>
          <w:lang w:eastAsia="nb-NO"/>
        </w:rPr>
      </w:pPr>
    </w:p>
    <w:p w14:paraId="620FF3B9" w14:textId="7A1F95DB" w:rsidR="00CA6BCD" w:rsidRPr="00CA6BCD" w:rsidRDefault="00CA6BCD" w:rsidP="00CA6BCD">
      <w:pPr>
        <w:rPr>
          <w:rFonts w:ascii="Times New Roman" w:eastAsia="Times New Roman" w:hAnsi="Times New Roman" w:cs="Times New Roman"/>
          <w:sz w:val="28"/>
          <w:szCs w:val="28"/>
          <w:lang w:eastAsia="nb-NO"/>
        </w:rPr>
      </w:pPr>
      <w:r w:rsidRPr="00CA6BCD">
        <w:rPr>
          <w:rFonts w:ascii="Times New Roman" w:eastAsia="Times New Roman" w:hAnsi="Times New Roman" w:cs="Times New Roman"/>
          <w:sz w:val="28"/>
          <w:szCs w:val="28"/>
          <w:lang w:eastAsia="nb-NO"/>
        </w:rPr>
        <w:t>Biokjemisk betydning av Van der Waals interaksjoner:</w:t>
      </w:r>
    </w:p>
    <w:p w14:paraId="28C4E760" w14:textId="103691FF" w:rsidR="00CA6BCD" w:rsidRDefault="00CA6BCD" w:rsidP="00CA6BCD">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Svak individuell:</w:t>
      </w:r>
    </w:p>
    <w:p w14:paraId="188B8C7A" w14:textId="6247A3CF" w:rsidR="00CA6BCD" w:rsidRDefault="00CA6BCD" w:rsidP="00CA6BCD">
      <w:pPr>
        <w:pStyle w:val="Listeavsnitt"/>
        <w:numPr>
          <w:ilvl w:val="1"/>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Lett ødeleggende, reversibel</w:t>
      </w:r>
    </w:p>
    <w:p w14:paraId="71642ACA" w14:textId="42E88FDE" w:rsidR="00CA6BCD" w:rsidRDefault="00CA6BCD" w:rsidP="00CA6BCD">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Universal:</w:t>
      </w:r>
    </w:p>
    <w:p w14:paraId="6EE401D3" w14:textId="6B11392E" w:rsidR="00CA6BCD" w:rsidRPr="00CA6BCD" w:rsidRDefault="00CA6BCD" w:rsidP="00CA6BCD">
      <w:pPr>
        <w:pStyle w:val="Listeavsnitt"/>
        <w:numPr>
          <w:ilvl w:val="1"/>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Kan oppstå mellom to atomer som er nærme hverandre</w:t>
      </w:r>
    </w:p>
    <w:p w14:paraId="5FA3A37D" w14:textId="77777777" w:rsidR="00CA6BCD" w:rsidRDefault="00CA6BCD" w:rsidP="00CA6BCD">
      <w:pPr>
        <w:rPr>
          <w:rFonts w:ascii="Times New Roman" w:eastAsia="Times New Roman" w:hAnsi="Times New Roman" w:cs="Times New Roman"/>
          <w:lang w:eastAsia="nb-NO"/>
        </w:rPr>
      </w:pPr>
    </w:p>
    <w:p w14:paraId="46264A28" w14:textId="46810B84" w:rsidR="00B845F6" w:rsidRDefault="00CA6BCD" w:rsidP="00CA6BCD">
      <w:pPr>
        <w:rPr>
          <w:rFonts w:ascii="Times New Roman" w:hAnsi="Times New Roman" w:cs="Times New Roman"/>
          <w:sz w:val="28"/>
          <w:szCs w:val="28"/>
        </w:rPr>
      </w:pPr>
      <w:r>
        <w:rPr>
          <w:rFonts w:ascii="Times New Roman" w:hAnsi="Times New Roman" w:cs="Times New Roman"/>
          <w:sz w:val="28"/>
          <w:szCs w:val="28"/>
        </w:rPr>
        <w:t>Vann er livets medium:</w:t>
      </w:r>
    </w:p>
    <w:p w14:paraId="6B268E2B" w14:textId="59FB183A" w:rsidR="00CA6BCD" w:rsidRPr="00CA6BCD" w:rsidRDefault="00CA6BCD" w:rsidP="00CA6BCD">
      <w:pPr>
        <w:pStyle w:val="Listeavsnitt"/>
        <w:numPr>
          <w:ilvl w:val="0"/>
          <w:numId w:val="1"/>
        </w:numPr>
        <w:rPr>
          <w:rFonts w:ascii="Times New Roman" w:hAnsi="Times New Roman" w:cs="Times New Roman"/>
        </w:rPr>
      </w:pPr>
      <w:r w:rsidRPr="00CA6BCD">
        <w:rPr>
          <w:rFonts w:ascii="Times New Roman" w:hAnsi="Times New Roman" w:cs="Times New Roman"/>
        </w:rPr>
        <w:t>Livet er utviklet i vann</w:t>
      </w:r>
    </w:p>
    <w:p w14:paraId="10DD4D1A" w14:textId="5CFA4E41" w:rsidR="00CA6BCD" w:rsidRPr="00CA6BCD" w:rsidRDefault="00CA6BCD" w:rsidP="00CA6BCD">
      <w:pPr>
        <w:pStyle w:val="Listeavsnitt"/>
        <w:numPr>
          <w:ilvl w:val="0"/>
          <w:numId w:val="1"/>
        </w:numPr>
        <w:rPr>
          <w:rFonts w:ascii="Times New Roman" w:hAnsi="Times New Roman" w:cs="Times New Roman"/>
        </w:rPr>
      </w:pPr>
      <w:r w:rsidRPr="00CA6BCD">
        <w:rPr>
          <w:rFonts w:ascii="Times New Roman" w:hAnsi="Times New Roman" w:cs="Times New Roman"/>
        </w:rPr>
        <w:t>Organismer inneholder typisk 70-90% vann</w:t>
      </w:r>
    </w:p>
    <w:p w14:paraId="09990D60" w14:textId="2C2C6717" w:rsidR="00CA6BCD" w:rsidRPr="00CA6BCD" w:rsidRDefault="00CA6BCD" w:rsidP="00CA6BCD">
      <w:pPr>
        <w:pStyle w:val="Listeavsnitt"/>
        <w:numPr>
          <w:ilvl w:val="0"/>
          <w:numId w:val="1"/>
        </w:numPr>
        <w:rPr>
          <w:rFonts w:ascii="Times New Roman" w:hAnsi="Times New Roman" w:cs="Times New Roman"/>
        </w:rPr>
      </w:pPr>
      <w:r w:rsidRPr="00CA6BCD">
        <w:rPr>
          <w:rFonts w:ascii="Times New Roman" w:hAnsi="Times New Roman" w:cs="Times New Roman"/>
        </w:rPr>
        <w:t>Kjemiske reaksjoner oppstår i vandige miljø</w:t>
      </w:r>
    </w:p>
    <w:p w14:paraId="3E7BA104" w14:textId="79918790" w:rsidR="00CA6BCD" w:rsidRDefault="00CA6BCD" w:rsidP="00CA6BCD">
      <w:pPr>
        <w:pStyle w:val="Listeavsnitt"/>
        <w:numPr>
          <w:ilvl w:val="0"/>
          <w:numId w:val="1"/>
        </w:numPr>
        <w:rPr>
          <w:rFonts w:ascii="Times New Roman" w:hAnsi="Times New Roman" w:cs="Times New Roman"/>
        </w:rPr>
      </w:pPr>
      <w:r w:rsidRPr="00CA6BCD">
        <w:rPr>
          <w:rFonts w:ascii="Times New Roman" w:hAnsi="Times New Roman" w:cs="Times New Roman"/>
        </w:rPr>
        <w:t>Vann er en kritisk avgjørende faktor av strukturen og funksjonen til proteiner, nukleinsyre og membraner.</w:t>
      </w:r>
    </w:p>
    <w:p w14:paraId="5F0A9CE4" w14:textId="23C3D8C4" w:rsidR="00CA6BCD" w:rsidRDefault="00CA6BCD" w:rsidP="00CA6BCD">
      <w:pPr>
        <w:rPr>
          <w:rFonts w:ascii="Times New Roman" w:hAnsi="Times New Roman" w:cs="Times New Roman"/>
        </w:rPr>
      </w:pPr>
    </w:p>
    <w:p w14:paraId="2B5F8F53" w14:textId="0E1551CC" w:rsidR="00CA6BCD" w:rsidRPr="00CA6BCD" w:rsidRDefault="00CA6BCD" w:rsidP="00CA6BCD">
      <w:pPr>
        <w:rPr>
          <w:rFonts w:ascii="Times New Roman" w:hAnsi="Times New Roman" w:cs="Times New Roman"/>
          <w:sz w:val="28"/>
          <w:szCs w:val="28"/>
        </w:rPr>
      </w:pPr>
      <w:r w:rsidRPr="00CA6BCD">
        <w:rPr>
          <w:rFonts w:ascii="Times New Roman" w:hAnsi="Times New Roman" w:cs="Times New Roman"/>
          <w:sz w:val="28"/>
          <w:szCs w:val="28"/>
        </w:rPr>
        <w:t>Vann som løsningsmiddel</w:t>
      </w:r>
    </w:p>
    <w:p w14:paraId="62EFCA09" w14:textId="4A38DECB" w:rsidR="00CA6BCD" w:rsidRDefault="00CA6BCD" w:rsidP="00CA6BCD">
      <w:pPr>
        <w:pStyle w:val="Listeavsnitt"/>
        <w:numPr>
          <w:ilvl w:val="0"/>
          <w:numId w:val="1"/>
        </w:numPr>
        <w:rPr>
          <w:rFonts w:ascii="Times New Roman" w:hAnsi="Times New Roman" w:cs="Times New Roman"/>
        </w:rPr>
      </w:pPr>
      <w:r>
        <w:rPr>
          <w:rFonts w:ascii="Times New Roman" w:hAnsi="Times New Roman" w:cs="Times New Roman"/>
        </w:rPr>
        <w:t>Vann er et godt løsningsmiddel for ladete og polare stoffer</w:t>
      </w:r>
    </w:p>
    <w:p w14:paraId="02C7E97E" w14:textId="5AF62F8A" w:rsidR="00CA6BCD" w:rsidRDefault="00CA6BCD" w:rsidP="00CA6BCD">
      <w:pPr>
        <w:pStyle w:val="Listeavsnitt"/>
        <w:numPr>
          <w:ilvl w:val="1"/>
          <w:numId w:val="1"/>
        </w:numPr>
        <w:rPr>
          <w:rFonts w:ascii="Times New Roman" w:hAnsi="Times New Roman" w:cs="Times New Roman"/>
        </w:rPr>
      </w:pPr>
      <w:r>
        <w:rPr>
          <w:rFonts w:ascii="Times New Roman" w:hAnsi="Times New Roman" w:cs="Times New Roman"/>
        </w:rPr>
        <w:t>Aminosyrer og peptider</w:t>
      </w:r>
    </w:p>
    <w:p w14:paraId="318A94D4" w14:textId="679B88E5" w:rsidR="00CA6BCD" w:rsidRDefault="00CA6BCD" w:rsidP="00CA6BCD">
      <w:pPr>
        <w:pStyle w:val="Listeavsnitt"/>
        <w:numPr>
          <w:ilvl w:val="1"/>
          <w:numId w:val="1"/>
        </w:numPr>
        <w:rPr>
          <w:rFonts w:ascii="Times New Roman" w:hAnsi="Times New Roman" w:cs="Times New Roman"/>
        </w:rPr>
      </w:pPr>
      <w:r>
        <w:rPr>
          <w:rFonts w:ascii="Times New Roman" w:hAnsi="Times New Roman" w:cs="Times New Roman"/>
        </w:rPr>
        <w:t>Små alkoholer</w:t>
      </w:r>
    </w:p>
    <w:p w14:paraId="54DF9820" w14:textId="13EE95CA" w:rsidR="00CA6BCD" w:rsidRDefault="00CA6BCD" w:rsidP="00CA6BCD">
      <w:pPr>
        <w:pStyle w:val="Listeavsnitt"/>
        <w:numPr>
          <w:ilvl w:val="1"/>
          <w:numId w:val="1"/>
        </w:numPr>
        <w:rPr>
          <w:rFonts w:ascii="Times New Roman" w:hAnsi="Times New Roman" w:cs="Times New Roman"/>
        </w:rPr>
      </w:pPr>
      <w:r>
        <w:rPr>
          <w:rFonts w:ascii="Times New Roman" w:hAnsi="Times New Roman" w:cs="Times New Roman"/>
        </w:rPr>
        <w:t>Karbohydrater</w:t>
      </w:r>
    </w:p>
    <w:p w14:paraId="42F52074" w14:textId="718C545B" w:rsidR="00CA6BCD" w:rsidRDefault="00CA6BCD" w:rsidP="00CA6BCD">
      <w:pPr>
        <w:pStyle w:val="Listeavsnitt"/>
        <w:numPr>
          <w:ilvl w:val="0"/>
          <w:numId w:val="1"/>
        </w:numPr>
        <w:rPr>
          <w:rFonts w:ascii="Times New Roman" w:hAnsi="Times New Roman" w:cs="Times New Roman"/>
        </w:rPr>
      </w:pPr>
      <w:r>
        <w:rPr>
          <w:rFonts w:ascii="Times New Roman" w:hAnsi="Times New Roman" w:cs="Times New Roman"/>
        </w:rPr>
        <w:t>Vann er dårlig løsningsmiddel for ikke-polare stoffer</w:t>
      </w:r>
    </w:p>
    <w:p w14:paraId="2F8D19C6" w14:textId="243A1D00" w:rsidR="00CA6BCD" w:rsidRDefault="00CA6BCD" w:rsidP="00CA6BCD">
      <w:pPr>
        <w:pStyle w:val="Listeavsnitt"/>
        <w:numPr>
          <w:ilvl w:val="1"/>
          <w:numId w:val="1"/>
        </w:numPr>
        <w:rPr>
          <w:rFonts w:ascii="Times New Roman" w:hAnsi="Times New Roman" w:cs="Times New Roman"/>
        </w:rPr>
      </w:pPr>
      <w:r>
        <w:rPr>
          <w:rFonts w:ascii="Times New Roman" w:hAnsi="Times New Roman" w:cs="Times New Roman"/>
        </w:rPr>
        <w:t>Ikke</w:t>
      </w:r>
      <w:r w:rsidR="00244D08">
        <w:rPr>
          <w:rFonts w:ascii="Times New Roman" w:hAnsi="Times New Roman" w:cs="Times New Roman"/>
        </w:rPr>
        <w:t>-</w:t>
      </w:r>
      <w:r>
        <w:rPr>
          <w:rFonts w:ascii="Times New Roman" w:hAnsi="Times New Roman" w:cs="Times New Roman"/>
        </w:rPr>
        <w:t>polare gasser</w:t>
      </w:r>
    </w:p>
    <w:p w14:paraId="38FF9FA2" w14:textId="56A7DE50" w:rsidR="00CA6BCD" w:rsidRDefault="00CA6BCD" w:rsidP="00CA6BCD">
      <w:pPr>
        <w:pStyle w:val="Listeavsnitt"/>
        <w:numPr>
          <w:ilvl w:val="1"/>
          <w:numId w:val="1"/>
        </w:numPr>
        <w:rPr>
          <w:rFonts w:ascii="Times New Roman" w:hAnsi="Times New Roman" w:cs="Times New Roman"/>
        </w:rPr>
      </w:pPr>
      <w:r>
        <w:rPr>
          <w:rFonts w:ascii="Times New Roman" w:hAnsi="Times New Roman" w:cs="Times New Roman"/>
        </w:rPr>
        <w:t>Aromatiske deler</w:t>
      </w:r>
    </w:p>
    <w:p w14:paraId="010884B3" w14:textId="48B3AD21" w:rsidR="00CA6BCD" w:rsidRDefault="00CA6BCD" w:rsidP="00CA6BCD">
      <w:pPr>
        <w:pStyle w:val="Listeavsnitt"/>
        <w:numPr>
          <w:ilvl w:val="1"/>
          <w:numId w:val="1"/>
        </w:numPr>
        <w:rPr>
          <w:rFonts w:ascii="Times New Roman" w:hAnsi="Times New Roman" w:cs="Times New Roman"/>
        </w:rPr>
      </w:pPr>
      <w:r>
        <w:rPr>
          <w:rFonts w:ascii="Times New Roman" w:hAnsi="Times New Roman" w:cs="Times New Roman"/>
        </w:rPr>
        <w:lastRenderedPageBreak/>
        <w:t>Alifatiske kjeder</w:t>
      </w:r>
    </w:p>
    <w:p w14:paraId="3005B58A" w14:textId="7942AF75" w:rsidR="00CA6BCD" w:rsidRDefault="00CA6BCD" w:rsidP="00CA6BCD">
      <w:pPr>
        <w:pStyle w:val="Listeavsnitt"/>
        <w:numPr>
          <w:ilvl w:val="0"/>
          <w:numId w:val="1"/>
        </w:numPr>
        <w:rPr>
          <w:rFonts w:ascii="Times New Roman" w:hAnsi="Times New Roman" w:cs="Times New Roman"/>
        </w:rPr>
      </w:pPr>
      <w:r>
        <w:rPr>
          <w:rFonts w:ascii="Times New Roman" w:hAnsi="Times New Roman" w:cs="Times New Roman"/>
        </w:rPr>
        <w:t>Likt løser likt!</w:t>
      </w:r>
    </w:p>
    <w:p w14:paraId="0E521CAF" w14:textId="31C1FBB3" w:rsidR="00CA6BCD" w:rsidRDefault="00CA6BCD" w:rsidP="00CA6BCD">
      <w:pPr>
        <w:rPr>
          <w:rFonts w:ascii="Times New Roman" w:hAnsi="Times New Roman" w:cs="Times New Roman"/>
        </w:rPr>
      </w:pPr>
    </w:p>
    <w:p w14:paraId="373ED3F7" w14:textId="634C836D" w:rsidR="00CA6BCD" w:rsidRPr="00232E68" w:rsidRDefault="00CA6BCD" w:rsidP="00CA6BCD">
      <w:pPr>
        <w:rPr>
          <w:rFonts w:ascii="Times New Roman" w:hAnsi="Times New Roman" w:cs="Times New Roman"/>
          <w:sz w:val="28"/>
          <w:szCs w:val="28"/>
        </w:rPr>
      </w:pPr>
      <w:r w:rsidRPr="00232E68">
        <w:rPr>
          <w:rFonts w:ascii="Times New Roman" w:hAnsi="Times New Roman" w:cs="Times New Roman"/>
          <w:sz w:val="28"/>
          <w:szCs w:val="28"/>
        </w:rPr>
        <w:t>Ionisering av vann:</w:t>
      </w:r>
    </w:p>
    <w:p w14:paraId="095AE83C" w14:textId="5082AAD3" w:rsidR="00CA6BCD" w:rsidRDefault="00CA6BCD" w:rsidP="00CA6BCD">
      <w:pPr>
        <w:rPr>
          <w:rFonts w:ascii="Times New Roman" w:hAnsi="Times New Roman" w:cs="Times New Roman"/>
        </w:rPr>
      </w:pPr>
    </w:p>
    <w:p w14:paraId="3FE03DF0" w14:textId="647745EA" w:rsidR="00232E68" w:rsidRPr="00244D08" w:rsidRDefault="00F97758" w:rsidP="00244D08">
      <w:pPr>
        <w:pStyle w:val="NormalWeb"/>
        <w:shd w:val="clear" w:color="auto" w:fill="FFFFFF"/>
        <w:ind w:left="708" w:firstLine="708"/>
        <w:rPr>
          <w:rFonts w:ascii="SymbolMT" w:hAnsi="SymbolMT"/>
          <w:sz w:val="30"/>
          <w:szCs w:val="11"/>
          <w:vertAlign w:val="superscript"/>
        </w:rPr>
      </w:pPr>
      <m:oMath>
        <m:sSub>
          <m:sSubPr>
            <m:ctrlPr>
              <w:rPr>
                <w:rFonts w:ascii="Cambria Math" w:hAnsi="Cambria Math"/>
                <w:i/>
              </w:rPr>
            </m:ctrlPr>
          </m:sSubPr>
          <m:e>
            <m:r>
              <w:rPr>
                <w:rFonts w:ascii="Cambria Math" w:hAnsi="Cambria Math"/>
              </w:rPr>
              <m:t>H</m:t>
            </m:r>
          </m:e>
          <m:sub>
            <m:r>
              <w:rPr>
                <w:rFonts w:ascii="Cambria Math" w:hAnsi="Cambria Math"/>
              </w:rPr>
              <m:t>2</m:t>
            </m:r>
          </m:sub>
        </m:sSub>
        <m:r>
          <w:rPr>
            <w:rFonts w:ascii="Cambria Math" w:hAnsi="Cambria Math"/>
          </w:rPr>
          <m:t>O⇄</m:t>
        </m:r>
      </m:oMath>
      <w:r w:rsidR="00232E68" w:rsidRPr="003F0A0A">
        <w:rPr>
          <w:rFonts w:ascii="SymbolMT" w:hAnsi="SymbolMT"/>
          <w:sz w:val="30"/>
          <w:szCs w:val="11"/>
        </w:rPr>
        <w:t>H</w:t>
      </w:r>
      <w:r w:rsidR="00232E68" w:rsidRPr="003F0A0A">
        <w:rPr>
          <w:rFonts w:ascii="SymbolMT" w:hAnsi="SymbolMT"/>
          <w:sz w:val="30"/>
          <w:szCs w:val="11"/>
          <w:vertAlign w:val="superscript"/>
        </w:rPr>
        <w:t xml:space="preserve">+ </w:t>
      </w:r>
      <w:r w:rsidR="00232E68" w:rsidRPr="003F0A0A">
        <w:rPr>
          <w:rFonts w:ascii="SymbolMT" w:hAnsi="SymbolMT"/>
          <w:sz w:val="30"/>
          <w:szCs w:val="11"/>
        </w:rPr>
        <w:t xml:space="preserve">+ </w:t>
      </w:r>
      <w:proofErr w:type="spellStart"/>
      <w:r w:rsidR="00232E68" w:rsidRPr="003F0A0A">
        <w:rPr>
          <w:rFonts w:ascii="SymbolMT" w:hAnsi="SymbolMT"/>
          <w:sz w:val="30"/>
          <w:szCs w:val="11"/>
        </w:rPr>
        <w:t>OH</w:t>
      </w:r>
      <w:proofErr w:type="spellEnd"/>
      <w:r w:rsidR="00232E68" w:rsidRPr="003F0A0A">
        <w:rPr>
          <w:rFonts w:ascii="SymbolMT" w:hAnsi="SymbolMT"/>
          <w:sz w:val="30"/>
          <w:szCs w:val="11"/>
          <w:vertAlign w:val="superscript"/>
        </w:rPr>
        <w:t>-</w:t>
      </w:r>
    </w:p>
    <w:p w14:paraId="36379780" w14:textId="06C738E4" w:rsidR="00CA6BCD" w:rsidRDefault="00CA6BCD" w:rsidP="00CA6BCD">
      <w:pPr>
        <w:pStyle w:val="Listeavsnitt"/>
        <w:numPr>
          <w:ilvl w:val="0"/>
          <w:numId w:val="1"/>
        </w:numPr>
        <w:rPr>
          <w:rFonts w:ascii="Times New Roman" w:hAnsi="Times New Roman" w:cs="Times New Roman"/>
        </w:rPr>
      </w:pPr>
      <w:r>
        <w:rPr>
          <w:rFonts w:ascii="Times New Roman" w:hAnsi="Times New Roman" w:cs="Times New Roman"/>
        </w:rPr>
        <w:t>Produkte</w:t>
      </w:r>
      <w:r w:rsidR="00232E68">
        <w:rPr>
          <w:rFonts w:ascii="Times New Roman" w:hAnsi="Times New Roman" w:cs="Times New Roman"/>
        </w:rPr>
        <w:t>ne</w:t>
      </w:r>
      <w:r>
        <w:rPr>
          <w:rFonts w:ascii="Times New Roman" w:hAnsi="Times New Roman" w:cs="Times New Roman"/>
        </w:rPr>
        <w:t xml:space="preserve"> er protoner</w:t>
      </w:r>
      <w:r w:rsidR="00232E68">
        <w:rPr>
          <w:rFonts w:ascii="Times New Roman" w:hAnsi="Times New Roman" w:cs="Times New Roman"/>
        </w:rPr>
        <w:t xml:space="preserve"> (H) og hydroksid (</w:t>
      </w:r>
      <w:proofErr w:type="spellStart"/>
      <w:r w:rsidR="00232E68">
        <w:rPr>
          <w:rFonts w:ascii="Times New Roman" w:hAnsi="Times New Roman" w:cs="Times New Roman"/>
        </w:rPr>
        <w:t>OH</w:t>
      </w:r>
      <w:proofErr w:type="spellEnd"/>
      <w:r w:rsidR="00232E68">
        <w:rPr>
          <w:rFonts w:ascii="Times New Roman" w:hAnsi="Times New Roman" w:cs="Times New Roman"/>
        </w:rPr>
        <w:t>)</w:t>
      </w:r>
      <w:r w:rsidR="00244D08">
        <w:rPr>
          <w:rFonts w:ascii="Times New Roman" w:hAnsi="Times New Roman" w:cs="Times New Roman"/>
        </w:rPr>
        <w:t>-</w:t>
      </w:r>
      <w:r w:rsidR="00232E68">
        <w:rPr>
          <w:rFonts w:ascii="Times New Roman" w:hAnsi="Times New Roman" w:cs="Times New Roman"/>
        </w:rPr>
        <w:t>ioner</w:t>
      </w:r>
    </w:p>
    <w:p w14:paraId="78D13963" w14:textId="20428190" w:rsidR="00232E68" w:rsidRDefault="00232E68" w:rsidP="00CA6BCD">
      <w:pPr>
        <w:pStyle w:val="Listeavsnitt"/>
        <w:numPr>
          <w:ilvl w:val="0"/>
          <w:numId w:val="1"/>
        </w:numPr>
        <w:rPr>
          <w:rFonts w:ascii="Times New Roman" w:hAnsi="Times New Roman" w:cs="Times New Roman"/>
        </w:rPr>
      </w:pPr>
      <w:r>
        <w:rPr>
          <w:rFonts w:ascii="Times New Roman" w:hAnsi="Times New Roman" w:cs="Times New Roman"/>
        </w:rPr>
        <w:t>Dissosiasjon av vann er en rask reversibel prosess</w:t>
      </w:r>
    </w:p>
    <w:p w14:paraId="327129A9" w14:textId="1E6BC4CC" w:rsidR="00232E68" w:rsidRDefault="00232E68" w:rsidP="00CA6BCD">
      <w:pPr>
        <w:pStyle w:val="Listeavsnitt"/>
        <w:numPr>
          <w:ilvl w:val="0"/>
          <w:numId w:val="1"/>
        </w:numPr>
        <w:rPr>
          <w:rFonts w:ascii="Times New Roman" w:hAnsi="Times New Roman" w:cs="Times New Roman"/>
        </w:rPr>
      </w:pPr>
      <w:r>
        <w:rPr>
          <w:rFonts w:ascii="Times New Roman" w:hAnsi="Times New Roman" w:cs="Times New Roman"/>
        </w:rPr>
        <w:t>Mest</w:t>
      </w:r>
      <w:r w:rsidR="00244D08">
        <w:rPr>
          <w:rFonts w:ascii="Times New Roman" w:hAnsi="Times New Roman" w:cs="Times New Roman"/>
        </w:rPr>
        <w:t xml:space="preserve"> </w:t>
      </w:r>
      <w:r>
        <w:rPr>
          <w:rFonts w:ascii="Times New Roman" w:hAnsi="Times New Roman" w:cs="Times New Roman"/>
        </w:rPr>
        <w:t xml:space="preserve">parten av vannmolekyler forblir </w:t>
      </w:r>
      <w:proofErr w:type="spellStart"/>
      <w:r>
        <w:rPr>
          <w:rFonts w:ascii="Times New Roman" w:hAnsi="Times New Roman" w:cs="Times New Roman"/>
        </w:rPr>
        <w:t>uionisert</w:t>
      </w:r>
      <w:proofErr w:type="spellEnd"/>
      <w:r>
        <w:rPr>
          <w:rFonts w:ascii="Times New Roman" w:hAnsi="Times New Roman" w:cs="Times New Roman"/>
        </w:rPr>
        <w:t>, og dermed rent vann har veldig lav elektrisk ledningsevne</w:t>
      </w:r>
    </w:p>
    <w:p w14:paraId="18C40781" w14:textId="153533C8" w:rsidR="00232E68" w:rsidRDefault="00232E68" w:rsidP="00CA6BCD">
      <w:pPr>
        <w:pStyle w:val="Listeavsnitt"/>
        <w:numPr>
          <w:ilvl w:val="0"/>
          <w:numId w:val="1"/>
        </w:numPr>
        <w:rPr>
          <w:rFonts w:ascii="Times New Roman" w:hAnsi="Times New Roman" w:cs="Times New Roman"/>
        </w:rPr>
      </w:pPr>
      <w:r>
        <w:rPr>
          <w:rFonts w:ascii="Times New Roman" w:hAnsi="Times New Roman" w:cs="Times New Roman"/>
        </w:rPr>
        <w:t>Likevekten er sterkt forskjøvet mot venstre</w:t>
      </w:r>
    </w:p>
    <w:p w14:paraId="35102B31" w14:textId="0231D7AE" w:rsidR="00232E68" w:rsidRDefault="00232E68" w:rsidP="00CA6BCD">
      <w:pPr>
        <w:pStyle w:val="Listeavsnitt"/>
        <w:numPr>
          <w:ilvl w:val="0"/>
          <w:numId w:val="1"/>
        </w:numPr>
        <w:rPr>
          <w:rFonts w:ascii="Times New Roman" w:hAnsi="Times New Roman" w:cs="Times New Roman"/>
        </w:rPr>
      </w:pPr>
      <w:r>
        <w:rPr>
          <w:rFonts w:ascii="Times New Roman" w:hAnsi="Times New Roman" w:cs="Times New Roman"/>
        </w:rPr>
        <w:t>Utstrekning av dissosia</w:t>
      </w:r>
      <w:r w:rsidR="00244D08">
        <w:rPr>
          <w:rFonts w:ascii="Times New Roman" w:hAnsi="Times New Roman" w:cs="Times New Roman"/>
        </w:rPr>
        <w:t>sj</w:t>
      </w:r>
      <w:r>
        <w:rPr>
          <w:rFonts w:ascii="Times New Roman" w:hAnsi="Times New Roman" w:cs="Times New Roman"/>
        </w:rPr>
        <w:t>onen avhenger på temperaturen</w:t>
      </w:r>
    </w:p>
    <w:p w14:paraId="2369D62F" w14:textId="2CDCDD77" w:rsidR="00232E68" w:rsidRDefault="00232E68" w:rsidP="00232E68">
      <w:pPr>
        <w:rPr>
          <w:rFonts w:ascii="Times New Roman" w:hAnsi="Times New Roman" w:cs="Times New Roman"/>
        </w:rPr>
      </w:pPr>
    </w:p>
    <w:p w14:paraId="26BF9239" w14:textId="29A8B5A7" w:rsidR="00232E68" w:rsidRDefault="00232E68" w:rsidP="00232E68">
      <w:pPr>
        <w:rPr>
          <w:rFonts w:ascii="Times New Roman" w:hAnsi="Times New Roman" w:cs="Times New Roman"/>
          <w:sz w:val="28"/>
          <w:szCs w:val="28"/>
        </w:rPr>
      </w:pPr>
      <w:r w:rsidRPr="00B535F8">
        <w:rPr>
          <w:rFonts w:ascii="Times New Roman" w:hAnsi="Times New Roman" w:cs="Times New Roman"/>
          <w:sz w:val="28"/>
          <w:szCs w:val="28"/>
        </w:rPr>
        <w:t>Ionisering av vann: Kvantitativ behandling</w:t>
      </w:r>
    </w:p>
    <w:p w14:paraId="484D9BF6" w14:textId="77777777" w:rsidR="00244D08" w:rsidRPr="00244D08" w:rsidRDefault="00244D08" w:rsidP="00232E68">
      <w:pPr>
        <w:rPr>
          <w:rFonts w:ascii="Times New Roman" w:hAnsi="Times New Roman" w:cs="Times New Roman"/>
          <w:sz w:val="28"/>
          <w:szCs w:val="28"/>
        </w:rPr>
      </w:pPr>
    </w:p>
    <w:p w14:paraId="361FFF66" w14:textId="77777777" w:rsidR="00232E68" w:rsidRPr="00232E68" w:rsidRDefault="00232E68" w:rsidP="00232E68">
      <w:pPr>
        <w:rPr>
          <w:rFonts w:ascii="Times New Roman" w:hAnsi="Times New Roman" w:cs="Times New Roman"/>
        </w:rPr>
      </w:pPr>
      <w:r w:rsidRPr="00232E68">
        <w:rPr>
          <w:rFonts w:ascii="Times New Roman" w:hAnsi="Times New Roman" w:cs="Times New Roman"/>
        </w:rPr>
        <w:t>Konsentrasjoner av deltakende arter i likevekt</w:t>
      </w:r>
    </w:p>
    <w:p w14:paraId="0495AD52" w14:textId="77777777" w:rsidR="00232E68" w:rsidRPr="00232E68" w:rsidRDefault="00232E68" w:rsidP="00232E68">
      <w:pPr>
        <w:rPr>
          <w:rFonts w:ascii="Times New Roman" w:hAnsi="Times New Roman" w:cs="Times New Roman"/>
        </w:rPr>
      </w:pPr>
      <w:r w:rsidRPr="00232E68">
        <w:rPr>
          <w:rFonts w:ascii="Times New Roman" w:hAnsi="Times New Roman" w:cs="Times New Roman"/>
        </w:rPr>
        <w:t>prosessen er ikke uavhengige, men er relatert via</w:t>
      </w:r>
    </w:p>
    <w:p w14:paraId="5CFB3B03" w14:textId="35952EC6" w:rsidR="00232E68" w:rsidRDefault="00232E68" w:rsidP="00232E68">
      <w:pPr>
        <w:rPr>
          <w:rFonts w:ascii="Times New Roman" w:hAnsi="Times New Roman" w:cs="Times New Roman"/>
        </w:rPr>
      </w:pPr>
      <w:proofErr w:type="spellStart"/>
      <w:r w:rsidRPr="00232E68">
        <w:rPr>
          <w:rFonts w:ascii="Times New Roman" w:hAnsi="Times New Roman" w:cs="Times New Roman"/>
        </w:rPr>
        <w:t>likevektskonstant</w:t>
      </w:r>
      <w:proofErr w:type="spellEnd"/>
      <w:r>
        <w:rPr>
          <w:rFonts w:ascii="Times New Roman" w:hAnsi="Times New Roman" w:cs="Times New Roman"/>
        </w:rPr>
        <w:t>:</w:t>
      </w:r>
      <w:r>
        <w:rPr>
          <w:rFonts w:ascii="Times New Roman" w:hAnsi="Times New Roman" w:cs="Times New Roman"/>
          <w:noProof/>
        </w:rPr>
        <w:drawing>
          <wp:inline distT="0" distB="0" distL="0" distR="0" wp14:anchorId="3730290A" wp14:editId="3719FDCD">
            <wp:extent cx="770021" cy="382810"/>
            <wp:effectExtent l="0" t="0" r="5080" b="0"/>
            <wp:docPr id="10" name="Bilde 10" descr="Et bilde som inneholder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ilde 10" descr="Et bilde som inneholder tekst&#10;&#10;Automatisk generert beskrivels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859333" cy="427211"/>
                    </a:xfrm>
                    <a:prstGeom prst="rect">
                      <a:avLst/>
                    </a:prstGeom>
                  </pic:spPr>
                </pic:pic>
              </a:graphicData>
            </a:graphic>
          </wp:inline>
        </w:drawing>
      </w:r>
    </w:p>
    <w:p w14:paraId="4A635844" w14:textId="77777777" w:rsidR="00232E68" w:rsidRDefault="00232E68" w:rsidP="00232E68">
      <w:pPr>
        <w:rPr>
          <w:rFonts w:ascii="Times New Roman" w:hAnsi="Times New Roman" w:cs="Times New Roman"/>
        </w:rPr>
      </w:pPr>
    </w:p>
    <w:p w14:paraId="2DF8447B" w14:textId="77777777" w:rsidR="00232E68" w:rsidRDefault="00232E68" w:rsidP="00232E68">
      <w:pPr>
        <w:pStyle w:val="Listeavsnitt"/>
        <w:numPr>
          <w:ilvl w:val="0"/>
          <w:numId w:val="1"/>
        </w:numPr>
        <w:rPr>
          <w:rFonts w:ascii="Times New Roman" w:hAnsi="Times New Roman" w:cs="Times New Roman"/>
        </w:rPr>
      </w:pPr>
      <w:proofErr w:type="spellStart"/>
      <w:r w:rsidRPr="00232E68">
        <w:rPr>
          <w:rFonts w:ascii="Times New Roman" w:hAnsi="Times New Roman" w:cs="Times New Roman"/>
        </w:rPr>
        <w:t>Keq</w:t>
      </w:r>
      <w:proofErr w:type="spellEnd"/>
      <w:r w:rsidRPr="00232E68">
        <w:rPr>
          <w:rFonts w:ascii="Times New Roman" w:hAnsi="Times New Roman" w:cs="Times New Roman"/>
        </w:rPr>
        <w:t xml:space="preserve"> kan bestemmes eksperimentelt, det er 1,8 • 10-16 M ved 25 ° C</w:t>
      </w:r>
    </w:p>
    <w:p w14:paraId="131737AC" w14:textId="77777777" w:rsidR="00232E68" w:rsidRDefault="00232E68" w:rsidP="00232E68">
      <w:pPr>
        <w:pStyle w:val="Listeavsnitt"/>
        <w:numPr>
          <w:ilvl w:val="0"/>
          <w:numId w:val="1"/>
        </w:numPr>
        <w:rPr>
          <w:rFonts w:ascii="Times New Roman" w:hAnsi="Times New Roman" w:cs="Times New Roman"/>
        </w:rPr>
      </w:pPr>
      <w:r w:rsidRPr="00232E68">
        <w:rPr>
          <w:rFonts w:ascii="Times New Roman" w:hAnsi="Times New Roman" w:cs="Times New Roman"/>
        </w:rPr>
        <w:t>[H2O] kan bestemmes ut fra vanntetthet, den er 55,5 M</w:t>
      </w:r>
    </w:p>
    <w:p w14:paraId="21F602D1" w14:textId="77777777" w:rsidR="00232E68" w:rsidRDefault="00232E68" w:rsidP="00232E68">
      <w:pPr>
        <w:pStyle w:val="Listeavsnitt"/>
        <w:numPr>
          <w:ilvl w:val="0"/>
          <w:numId w:val="1"/>
        </w:numPr>
        <w:rPr>
          <w:rFonts w:ascii="Times New Roman" w:hAnsi="Times New Roman" w:cs="Times New Roman"/>
        </w:rPr>
      </w:pPr>
      <w:r w:rsidRPr="00232E68">
        <w:rPr>
          <w:rFonts w:ascii="Times New Roman" w:hAnsi="Times New Roman" w:cs="Times New Roman"/>
        </w:rPr>
        <w:t xml:space="preserve">Ionisk vannprodukt: </w:t>
      </w:r>
      <w:r>
        <w:rPr>
          <w:rFonts w:ascii="Times New Roman" w:hAnsi="Times New Roman" w:cs="Times New Roman"/>
          <w:noProof/>
        </w:rPr>
        <w:drawing>
          <wp:inline distT="0" distB="0" distL="0" distR="0" wp14:anchorId="573695E5" wp14:editId="584C589E">
            <wp:extent cx="2851485" cy="215307"/>
            <wp:effectExtent l="0" t="0" r="0" b="635"/>
            <wp:docPr id="9" name="Bil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ilde 9"/>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748584" cy="283044"/>
                    </a:xfrm>
                    <a:prstGeom prst="rect">
                      <a:avLst/>
                    </a:prstGeom>
                  </pic:spPr>
                </pic:pic>
              </a:graphicData>
            </a:graphic>
          </wp:inline>
        </w:drawing>
      </w:r>
    </w:p>
    <w:p w14:paraId="300A191D" w14:textId="75D6CD2F" w:rsidR="00232E68" w:rsidRDefault="00232E68" w:rsidP="00232E68">
      <w:pPr>
        <w:pStyle w:val="Listeavsnitt"/>
        <w:numPr>
          <w:ilvl w:val="0"/>
          <w:numId w:val="1"/>
        </w:numPr>
        <w:rPr>
          <w:rFonts w:ascii="Times New Roman" w:hAnsi="Times New Roman" w:cs="Times New Roman"/>
        </w:rPr>
      </w:pPr>
      <w:r w:rsidRPr="00232E68">
        <w:rPr>
          <w:rFonts w:ascii="Times New Roman" w:hAnsi="Times New Roman" w:cs="Times New Roman"/>
        </w:rPr>
        <w:t>I rent vann [H+] = [</w:t>
      </w:r>
      <w:proofErr w:type="spellStart"/>
      <w:r w:rsidRPr="00232E68">
        <w:rPr>
          <w:rFonts w:ascii="Times New Roman" w:hAnsi="Times New Roman" w:cs="Times New Roman"/>
        </w:rPr>
        <w:t>OH</w:t>
      </w:r>
      <w:proofErr w:type="spellEnd"/>
      <w:r w:rsidRPr="00232E68">
        <w:rPr>
          <w:rFonts w:ascii="Times New Roman" w:hAnsi="Times New Roman" w:cs="Times New Roman"/>
        </w:rPr>
        <w:t>-] = 10-7 M</w:t>
      </w:r>
    </w:p>
    <w:p w14:paraId="4C8A8C4B" w14:textId="06C81A01" w:rsidR="00232E68" w:rsidRPr="003F0A0A" w:rsidRDefault="00232E68" w:rsidP="00232E68">
      <w:pPr>
        <w:rPr>
          <w:rFonts w:ascii="Times New Roman" w:hAnsi="Times New Roman" w:cs="Times New Roman"/>
          <w:sz w:val="28"/>
          <w:szCs w:val="28"/>
        </w:rPr>
      </w:pPr>
    </w:p>
    <w:p w14:paraId="459A45EB" w14:textId="48535C08" w:rsidR="00232E68" w:rsidRPr="003F0A0A" w:rsidRDefault="00232E68" w:rsidP="00232E68">
      <w:pPr>
        <w:rPr>
          <w:rFonts w:ascii="Times New Roman" w:hAnsi="Times New Roman" w:cs="Times New Roman"/>
          <w:sz w:val="28"/>
          <w:szCs w:val="28"/>
        </w:rPr>
      </w:pPr>
      <w:r w:rsidRPr="003F0A0A">
        <w:rPr>
          <w:rFonts w:ascii="Times New Roman" w:hAnsi="Times New Roman" w:cs="Times New Roman"/>
          <w:sz w:val="28"/>
          <w:szCs w:val="28"/>
        </w:rPr>
        <w:t>Hva er pH?</w:t>
      </w:r>
    </w:p>
    <w:p w14:paraId="74702819" w14:textId="77777777" w:rsidR="00CA6BCD" w:rsidRPr="00232E68" w:rsidRDefault="00CA6BCD" w:rsidP="00CA6BCD">
      <w:pPr>
        <w:rPr>
          <w:rFonts w:ascii="Times New Roman" w:hAnsi="Times New Roman" w:cs="Times New Roman"/>
        </w:rPr>
      </w:pPr>
    </w:p>
    <w:p w14:paraId="0FE45AEE" w14:textId="7F27C017" w:rsidR="00CA6BCD" w:rsidRDefault="00232E68" w:rsidP="00CA6BCD">
      <w:pPr>
        <w:rPr>
          <w:rFonts w:ascii="Times New Roman" w:hAnsi="Times New Roman" w:cs="Times New Roman"/>
        </w:rPr>
      </w:pPr>
      <w:r>
        <w:rPr>
          <w:rFonts w:ascii="Times New Roman" w:hAnsi="Times New Roman" w:cs="Times New Roman"/>
          <w:noProof/>
        </w:rPr>
        <w:drawing>
          <wp:inline distT="0" distB="0" distL="0" distR="0" wp14:anchorId="4ED524C4" wp14:editId="1337AD52">
            <wp:extent cx="914400" cy="253448"/>
            <wp:effectExtent l="0" t="0" r="0" b="635"/>
            <wp:docPr id="11" name="Bilde 11" descr="Et bilde som inneholder tekst, utklipp&#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ilde 11" descr="Et bilde som inneholder tekst, utklipp&#10;&#10;Automatisk generert beskrivels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989074" cy="274146"/>
                    </a:xfrm>
                    <a:prstGeom prst="rect">
                      <a:avLst/>
                    </a:prstGeom>
                  </pic:spPr>
                </pic:pic>
              </a:graphicData>
            </a:graphic>
          </wp:inline>
        </w:drawing>
      </w:r>
    </w:p>
    <w:p w14:paraId="33012BD1" w14:textId="188C283F" w:rsidR="00232E68" w:rsidRDefault="00232E68" w:rsidP="00232E68">
      <w:pPr>
        <w:pStyle w:val="Listeavsnitt"/>
        <w:numPr>
          <w:ilvl w:val="0"/>
          <w:numId w:val="1"/>
        </w:numPr>
        <w:rPr>
          <w:rFonts w:ascii="Times New Roman" w:hAnsi="Times New Roman" w:cs="Times New Roman"/>
        </w:rPr>
      </w:pPr>
      <w:r>
        <w:rPr>
          <w:rFonts w:ascii="Times New Roman" w:hAnsi="Times New Roman" w:cs="Times New Roman"/>
        </w:rPr>
        <w:t>pH er definert som den negative logaritmen til hydrogenionets konsentrasjon</w:t>
      </w:r>
    </w:p>
    <w:p w14:paraId="53F0C098" w14:textId="69C28DF0" w:rsidR="00232E68" w:rsidRDefault="00232E68" w:rsidP="00232E68">
      <w:pPr>
        <w:pStyle w:val="Listeavsnitt"/>
        <w:numPr>
          <w:ilvl w:val="0"/>
          <w:numId w:val="1"/>
        </w:numPr>
        <w:rPr>
          <w:rFonts w:ascii="Times New Roman" w:hAnsi="Times New Roman" w:cs="Times New Roman"/>
        </w:rPr>
      </w:pPr>
      <w:r>
        <w:rPr>
          <w:rFonts w:ascii="Times New Roman" w:hAnsi="Times New Roman" w:cs="Times New Roman"/>
        </w:rPr>
        <w:t xml:space="preserve">pH og </w:t>
      </w:r>
      <w:proofErr w:type="spellStart"/>
      <w:r>
        <w:rPr>
          <w:rFonts w:ascii="Times New Roman" w:hAnsi="Times New Roman" w:cs="Times New Roman"/>
        </w:rPr>
        <w:t>pOH</w:t>
      </w:r>
      <w:proofErr w:type="spellEnd"/>
      <w:r>
        <w:rPr>
          <w:rFonts w:ascii="Times New Roman" w:hAnsi="Times New Roman" w:cs="Times New Roman"/>
        </w:rPr>
        <w:t xml:space="preserve"> skal alltid til sammen være 14</w:t>
      </w:r>
    </w:p>
    <w:p w14:paraId="3C130B04" w14:textId="43910814" w:rsidR="00232E68" w:rsidRDefault="00232E68" w:rsidP="00232E68">
      <w:pPr>
        <w:pStyle w:val="Listeavsnitt"/>
        <w:numPr>
          <w:ilvl w:val="0"/>
          <w:numId w:val="1"/>
        </w:numPr>
        <w:rPr>
          <w:rFonts w:ascii="Times New Roman" w:hAnsi="Times New Roman" w:cs="Times New Roman"/>
        </w:rPr>
      </w:pPr>
      <w:r>
        <w:rPr>
          <w:rFonts w:ascii="Times New Roman" w:hAnsi="Times New Roman" w:cs="Times New Roman"/>
        </w:rPr>
        <w:t xml:space="preserve">I nøytrale løsninger er H+ konsentrasjonen lik </w:t>
      </w:r>
      <w:proofErr w:type="spellStart"/>
      <w:r>
        <w:rPr>
          <w:rFonts w:ascii="Times New Roman" w:hAnsi="Times New Roman" w:cs="Times New Roman"/>
        </w:rPr>
        <w:t>oH</w:t>
      </w:r>
      <w:proofErr w:type="spellEnd"/>
      <w:r>
        <w:rPr>
          <w:rFonts w:ascii="Times New Roman" w:hAnsi="Times New Roman" w:cs="Times New Roman"/>
        </w:rPr>
        <w:t>- konsentrasjonen = 7</w:t>
      </w:r>
    </w:p>
    <w:p w14:paraId="2DEFBD36" w14:textId="74CDA800" w:rsidR="00232E68" w:rsidRDefault="00232E68" w:rsidP="00232E68">
      <w:pPr>
        <w:pStyle w:val="Listeavsnitt"/>
        <w:numPr>
          <w:ilvl w:val="0"/>
          <w:numId w:val="1"/>
        </w:numPr>
        <w:rPr>
          <w:rFonts w:ascii="Times New Roman" w:hAnsi="Times New Roman" w:cs="Times New Roman"/>
        </w:rPr>
      </w:pPr>
      <w:proofErr w:type="spellStart"/>
      <w:r>
        <w:rPr>
          <w:rFonts w:ascii="Times New Roman" w:hAnsi="Times New Roman" w:cs="Times New Roman"/>
        </w:rPr>
        <w:t>pH+pOH</w:t>
      </w:r>
      <w:proofErr w:type="spellEnd"/>
      <w:r>
        <w:rPr>
          <w:rFonts w:ascii="Times New Roman" w:hAnsi="Times New Roman" w:cs="Times New Roman"/>
        </w:rPr>
        <w:t>=14</w:t>
      </w:r>
    </w:p>
    <w:p w14:paraId="79D6B423" w14:textId="0DA54FFA" w:rsidR="00232E68" w:rsidRDefault="00232E68" w:rsidP="00232E68">
      <w:pPr>
        <w:pStyle w:val="Listeavsnitt"/>
        <w:rPr>
          <w:rFonts w:ascii="Times New Roman" w:hAnsi="Times New Roman" w:cs="Times New Roman"/>
        </w:rPr>
      </w:pPr>
      <w:r>
        <w:rPr>
          <w:rFonts w:ascii="Times New Roman" w:hAnsi="Times New Roman" w:cs="Times New Roman"/>
          <w:noProof/>
        </w:rPr>
        <w:drawing>
          <wp:inline distT="0" distB="0" distL="0" distR="0" wp14:anchorId="07ED0902" wp14:editId="5448B378">
            <wp:extent cx="1919236" cy="744967"/>
            <wp:effectExtent l="0" t="0" r="0" b="4445"/>
            <wp:docPr id="12" name="Bilde 12" descr="Et bilde som inneholder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ilde 12" descr="Et bilde som inneholder tekst&#10;&#10;Automatisk generert beskrivels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986819" cy="771200"/>
                    </a:xfrm>
                    <a:prstGeom prst="rect">
                      <a:avLst/>
                    </a:prstGeom>
                  </pic:spPr>
                </pic:pic>
              </a:graphicData>
            </a:graphic>
          </wp:inline>
        </w:drawing>
      </w:r>
    </w:p>
    <w:p w14:paraId="64036D4D" w14:textId="5FBDF052" w:rsidR="00232E68" w:rsidRPr="00232E68" w:rsidRDefault="00232E68" w:rsidP="00232E68">
      <w:pPr>
        <w:rPr>
          <w:rFonts w:ascii="Times New Roman" w:hAnsi="Times New Roman" w:cs="Times New Roman"/>
          <w:sz w:val="28"/>
          <w:szCs w:val="28"/>
        </w:rPr>
      </w:pPr>
    </w:p>
    <w:p w14:paraId="14B96910" w14:textId="6B767842" w:rsidR="00232E68" w:rsidRPr="00232E68" w:rsidRDefault="00232E68" w:rsidP="00232E68">
      <w:pPr>
        <w:rPr>
          <w:rFonts w:ascii="Times New Roman" w:hAnsi="Times New Roman" w:cs="Times New Roman"/>
          <w:sz w:val="28"/>
          <w:szCs w:val="28"/>
        </w:rPr>
      </w:pPr>
      <w:r w:rsidRPr="00232E68">
        <w:rPr>
          <w:rFonts w:ascii="Times New Roman" w:hAnsi="Times New Roman" w:cs="Times New Roman"/>
          <w:sz w:val="28"/>
          <w:szCs w:val="28"/>
        </w:rPr>
        <w:t>pH av noen løsninger:</w:t>
      </w:r>
    </w:p>
    <w:p w14:paraId="26384911" w14:textId="531DCEBF" w:rsidR="00232E68" w:rsidRDefault="00232E68" w:rsidP="00232E68">
      <w:pPr>
        <w:shd w:val="clear" w:color="auto" w:fill="FFFFFF"/>
        <w:rPr>
          <w:rFonts w:ascii="Times New Roman" w:eastAsia="Times New Roman" w:hAnsi="Times New Roman" w:cs="Times New Roman"/>
          <w:lang w:eastAsia="nb-NO"/>
        </w:rPr>
      </w:pPr>
      <w:r w:rsidRPr="00232E68">
        <w:rPr>
          <w:rFonts w:ascii="Times New Roman" w:eastAsia="Times New Roman" w:hAnsi="Times New Roman" w:cs="Times New Roman"/>
          <w:lang w:eastAsia="nb-NO"/>
        </w:rPr>
        <w:lastRenderedPageBreak/>
        <w:fldChar w:fldCharType="begin"/>
      </w:r>
      <w:r w:rsidRPr="00232E68">
        <w:rPr>
          <w:rFonts w:ascii="Times New Roman" w:eastAsia="Times New Roman" w:hAnsi="Times New Roman" w:cs="Times New Roman"/>
          <w:lang w:eastAsia="nb-NO"/>
        </w:rPr>
        <w:instrText xml:space="preserve"> INCLUDEPICTURE "/var/folders/4z/pn1k2nks0r9bl1cb42xjldl80000gn/T/com.microsoft.Word/WebArchiveCopyPasteTempFiles/page32image2981911504" \* MERGEFORMATINET </w:instrText>
      </w:r>
      <w:r w:rsidRPr="00232E68">
        <w:rPr>
          <w:rFonts w:ascii="Times New Roman" w:eastAsia="Times New Roman" w:hAnsi="Times New Roman" w:cs="Times New Roman"/>
          <w:lang w:eastAsia="nb-NO"/>
        </w:rPr>
        <w:fldChar w:fldCharType="separate"/>
      </w:r>
      <w:r w:rsidRPr="00232E68">
        <w:rPr>
          <w:rFonts w:ascii="Times New Roman" w:eastAsia="Times New Roman" w:hAnsi="Times New Roman" w:cs="Times New Roman"/>
          <w:noProof/>
          <w:lang w:eastAsia="nb-NO"/>
        </w:rPr>
        <w:drawing>
          <wp:inline distT="0" distB="0" distL="0" distR="0" wp14:anchorId="738A930D" wp14:editId="26A5B2B6">
            <wp:extent cx="1706419" cy="2900218"/>
            <wp:effectExtent l="0" t="0" r="0" b="0"/>
            <wp:docPr id="13" name="Bilde 13" descr="page32image2981911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page32image298191150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718490" cy="2920734"/>
                    </a:xfrm>
                    <a:prstGeom prst="rect">
                      <a:avLst/>
                    </a:prstGeom>
                    <a:noFill/>
                    <a:ln>
                      <a:noFill/>
                    </a:ln>
                  </pic:spPr>
                </pic:pic>
              </a:graphicData>
            </a:graphic>
          </wp:inline>
        </w:drawing>
      </w:r>
      <w:r w:rsidRPr="00232E68">
        <w:rPr>
          <w:rFonts w:ascii="Times New Roman" w:eastAsia="Times New Roman" w:hAnsi="Times New Roman" w:cs="Times New Roman"/>
          <w:lang w:eastAsia="nb-NO"/>
        </w:rPr>
        <w:fldChar w:fldCharType="end"/>
      </w:r>
    </w:p>
    <w:p w14:paraId="39916182" w14:textId="19569630" w:rsidR="00232E68" w:rsidRDefault="00232E68" w:rsidP="00232E68">
      <w:pPr>
        <w:shd w:val="clear" w:color="auto" w:fill="FFFFFF"/>
        <w:rPr>
          <w:rFonts w:ascii="Times New Roman" w:eastAsia="Times New Roman" w:hAnsi="Times New Roman" w:cs="Times New Roman"/>
          <w:lang w:eastAsia="nb-NO"/>
        </w:rPr>
      </w:pPr>
    </w:p>
    <w:p w14:paraId="27918245" w14:textId="6730F68E" w:rsidR="00232E68" w:rsidRPr="009A29DF" w:rsidRDefault="00232E68" w:rsidP="00232E68">
      <w:pPr>
        <w:shd w:val="clear" w:color="auto" w:fill="FFFFFF"/>
        <w:rPr>
          <w:rFonts w:ascii="Times New Roman" w:eastAsia="Times New Roman" w:hAnsi="Times New Roman" w:cs="Times New Roman"/>
          <w:sz w:val="28"/>
          <w:szCs w:val="28"/>
          <w:lang w:eastAsia="nb-NO"/>
        </w:rPr>
      </w:pPr>
      <w:r w:rsidRPr="009A29DF">
        <w:rPr>
          <w:rFonts w:ascii="Times New Roman" w:eastAsia="Times New Roman" w:hAnsi="Times New Roman" w:cs="Times New Roman"/>
          <w:sz w:val="28"/>
          <w:szCs w:val="28"/>
          <w:lang w:eastAsia="nb-NO"/>
        </w:rPr>
        <w:t>Buffere er blandinger av svake baser og deres anioner:</w:t>
      </w:r>
    </w:p>
    <w:p w14:paraId="5C6FA4D0" w14:textId="1FF99DB7" w:rsidR="00232E68" w:rsidRDefault="00232E68" w:rsidP="00232E68">
      <w:pPr>
        <w:pStyle w:val="Listeavsnitt"/>
        <w:numPr>
          <w:ilvl w:val="0"/>
          <w:numId w:val="1"/>
        </w:numPr>
        <w:shd w:val="clear" w:color="auto" w:fill="FFFFFF"/>
        <w:rPr>
          <w:rFonts w:ascii="Times New Roman" w:eastAsia="Times New Roman" w:hAnsi="Times New Roman" w:cs="Times New Roman"/>
          <w:lang w:eastAsia="nb-NO"/>
        </w:rPr>
      </w:pPr>
      <w:r>
        <w:rPr>
          <w:rFonts w:ascii="Times New Roman" w:eastAsia="Times New Roman" w:hAnsi="Times New Roman" w:cs="Times New Roman"/>
          <w:lang w:eastAsia="nb-NO"/>
        </w:rPr>
        <w:t>Buffere står imot endring i pH</w:t>
      </w:r>
    </w:p>
    <w:p w14:paraId="46244B59" w14:textId="735FE3CC" w:rsidR="00232E68" w:rsidRDefault="00232E68" w:rsidP="00232E68">
      <w:pPr>
        <w:pStyle w:val="Listeavsnitt"/>
        <w:numPr>
          <w:ilvl w:val="0"/>
          <w:numId w:val="1"/>
        </w:numPr>
        <w:shd w:val="clear" w:color="auto" w:fill="FFFFFF"/>
        <w:rPr>
          <w:rFonts w:ascii="Times New Roman" w:eastAsia="Times New Roman" w:hAnsi="Times New Roman" w:cs="Times New Roman"/>
          <w:lang w:eastAsia="nb-NO"/>
        </w:rPr>
      </w:pPr>
      <w:r>
        <w:rPr>
          <w:rFonts w:ascii="Times New Roman" w:eastAsia="Times New Roman" w:hAnsi="Times New Roman" w:cs="Times New Roman"/>
          <w:lang w:eastAsia="nb-NO"/>
        </w:rPr>
        <w:t>Buffer</w:t>
      </w:r>
      <w:r w:rsidR="009A29DF">
        <w:rPr>
          <w:rFonts w:ascii="Times New Roman" w:eastAsia="Times New Roman" w:hAnsi="Times New Roman" w:cs="Times New Roman"/>
          <w:lang w:eastAsia="nb-NO"/>
        </w:rPr>
        <w:t xml:space="preserve">kapasitet av syre/anioner er best når pH er lik </w:t>
      </w:r>
      <w:proofErr w:type="spellStart"/>
      <w:r w:rsidR="009A29DF">
        <w:rPr>
          <w:rFonts w:ascii="Times New Roman" w:eastAsia="Times New Roman" w:hAnsi="Times New Roman" w:cs="Times New Roman"/>
          <w:lang w:eastAsia="nb-NO"/>
        </w:rPr>
        <w:t>pKa</w:t>
      </w:r>
      <w:proofErr w:type="spellEnd"/>
    </w:p>
    <w:p w14:paraId="71B3DDA7" w14:textId="1A270E30" w:rsidR="00232E68" w:rsidRDefault="009A29DF" w:rsidP="00E36319">
      <w:pPr>
        <w:pStyle w:val="Listeavsnitt"/>
        <w:numPr>
          <w:ilvl w:val="0"/>
          <w:numId w:val="1"/>
        </w:numPr>
        <w:shd w:val="clear" w:color="auto" w:fill="FFFFFF"/>
        <w:rPr>
          <w:rFonts w:ascii="Times New Roman" w:eastAsia="Times New Roman" w:hAnsi="Times New Roman" w:cs="Times New Roman"/>
          <w:lang w:eastAsia="nb-NO"/>
        </w:rPr>
      </w:pPr>
      <w:r w:rsidRPr="009A29DF">
        <w:rPr>
          <w:rFonts w:ascii="Times New Roman" w:eastAsia="Times New Roman" w:hAnsi="Times New Roman" w:cs="Times New Roman"/>
          <w:lang w:eastAsia="nb-NO"/>
        </w:rPr>
        <w:t xml:space="preserve">Bufferkapasitet går tapt når pH-verdien avviker fra </w:t>
      </w:r>
      <w:proofErr w:type="spellStart"/>
      <w:r w:rsidRPr="009A29DF">
        <w:rPr>
          <w:rFonts w:ascii="Times New Roman" w:eastAsia="Times New Roman" w:hAnsi="Times New Roman" w:cs="Times New Roman"/>
          <w:lang w:eastAsia="nb-NO"/>
        </w:rPr>
        <w:t>pKa</w:t>
      </w:r>
      <w:proofErr w:type="spellEnd"/>
      <w:r w:rsidRPr="009A29DF">
        <w:rPr>
          <w:rFonts w:ascii="Times New Roman" w:eastAsia="Times New Roman" w:hAnsi="Times New Roman" w:cs="Times New Roman"/>
          <w:lang w:eastAsia="nb-NO"/>
        </w:rPr>
        <w:t xml:space="preserve"> med mer enn 1 pH-enhet. </w:t>
      </w:r>
    </w:p>
    <w:p w14:paraId="6757FBE3" w14:textId="6BC9318D" w:rsidR="009A29DF" w:rsidRDefault="009A29DF" w:rsidP="009A29DF">
      <w:pPr>
        <w:shd w:val="clear" w:color="auto" w:fill="FFFFFF"/>
        <w:rPr>
          <w:rFonts w:ascii="Times New Roman" w:eastAsia="Times New Roman" w:hAnsi="Times New Roman" w:cs="Times New Roman"/>
          <w:lang w:eastAsia="nb-NO"/>
        </w:rPr>
      </w:pPr>
    </w:p>
    <w:p w14:paraId="207EE031" w14:textId="77777777" w:rsidR="009A29DF" w:rsidRDefault="009A29DF" w:rsidP="009A29DF">
      <w:pPr>
        <w:shd w:val="clear" w:color="auto" w:fill="FFFFFF"/>
        <w:rPr>
          <w:rFonts w:ascii="Times New Roman" w:eastAsia="Times New Roman" w:hAnsi="Times New Roman" w:cs="Times New Roman"/>
          <w:lang w:eastAsia="nb-NO"/>
        </w:rPr>
      </w:pPr>
    </w:p>
    <w:p w14:paraId="73CBC81F" w14:textId="77777777" w:rsidR="009A29DF" w:rsidRPr="009A29DF" w:rsidRDefault="009A29DF" w:rsidP="009A29DF">
      <w:pPr>
        <w:shd w:val="clear" w:color="auto" w:fill="FFFFFF"/>
        <w:rPr>
          <w:rFonts w:ascii="Times New Roman" w:eastAsia="Times New Roman" w:hAnsi="Times New Roman" w:cs="Times New Roman"/>
          <w:sz w:val="28"/>
          <w:szCs w:val="28"/>
          <w:lang w:eastAsia="nb-NO"/>
        </w:rPr>
      </w:pPr>
      <w:r w:rsidRPr="009A29DF">
        <w:rPr>
          <w:rFonts w:ascii="Times New Roman" w:eastAsia="Times New Roman" w:hAnsi="Times New Roman" w:cs="Times New Roman"/>
          <w:sz w:val="28"/>
          <w:szCs w:val="28"/>
          <w:lang w:eastAsia="nb-NO"/>
        </w:rPr>
        <w:t>Henderson-</w:t>
      </w:r>
      <w:proofErr w:type="spellStart"/>
      <w:r w:rsidRPr="009A29DF">
        <w:rPr>
          <w:rFonts w:ascii="Times New Roman" w:eastAsia="Times New Roman" w:hAnsi="Times New Roman" w:cs="Times New Roman"/>
          <w:sz w:val="28"/>
          <w:szCs w:val="28"/>
          <w:lang w:eastAsia="nb-NO"/>
        </w:rPr>
        <w:t>Hasselbalch</w:t>
      </w:r>
      <w:proofErr w:type="spellEnd"/>
      <w:r w:rsidRPr="009A29DF">
        <w:rPr>
          <w:rFonts w:ascii="Times New Roman" w:eastAsia="Times New Roman" w:hAnsi="Times New Roman" w:cs="Times New Roman"/>
          <w:sz w:val="28"/>
          <w:szCs w:val="28"/>
          <w:lang w:eastAsia="nb-NO"/>
        </w:rPr>
        <w:t xml:space="preserve"> likningen:</w:t>
      </w:r>
    </w:p>
    <w:p w14:paraId="3964A079" w14:textId="04C8AB0F" w:rsidR="009A29DF" w:rsidRDefault="009A29DF" w:rsidP="009A29DF">
      <w:pPr>
        <w:shd w:val="clear" w:color="auto" w:fill="FFFFFF"/>
        <w:rPr>
          <w:rFonts w:ascii="Times New Roman" w:eastAsia="Times New Roman" w:hAnsi="Times New Roman" w:cs="Times New Roman"/>
          <w:lang w:eastAsia="nb-NO"/>
        </w:rPr>
      </w:pPr>
      <w:r>
        <w:rPr>
          <w:rFonts w:ascii="Times New Roman" w:eastAsia="Times New Roman" w:hAnsi="Times New Roman" w:cs="Times New Roman"/>
          <w:noProof/>
          <w:lang w:eastAsia="nb-NO"/>
        </w:rPr>
        <w:drawing>
          <wp:inline distT="0" distB="0" distL="0" distR="0" wp14:anchorId="28B3EBA6" wp14:editId="60DA7D99">
            <wp:extent cx="1163782" cy="240346"/>
            <wp:effectExtent l="0" t="0" r="5080" b="1270"/>
            <wp:docPr id="14" name="Bil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Bilde 14"/>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248432" cy="257828"/>
                    </a:xfrm>
                    <a:prstGeom prst="rect">
                      <a:avLst/>
                    </a:prstGeom>
                  </pic:spPr>
                </pic:pic>
              </a:graphicData>
            </a:graphic>
          </wp:inline>
        </w:drawing>
      </w:r>
      <w:r>
        <w:rPr>
          <w:rFonts w:ascii="Times New Roman" w:eastAsia="Times New Roman" w:hAnsi="Times New Roman" w:cs="Times New Roman"/>
          <w:noProof/>
          <w:lang w:eastAsia="nb-NO"/>
        </w:rPr>
        <w:drawing>
          <wp:inline distT="0" distB="0" distL="0" distR="0" wp14:anchorId="1A783FF2" wp14:editId="27A311A2">
            <wp:extent cx="775015" cy="360218"/>
            <wp:effectExtent l="0" t="0" r="0" b="0"/>
            <wp:docPr id="15" name="Bilde 15" descr="Et bilde som inneholder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Bilde 15" descr="Et bilde som inneholder tekst&#10;&#10;Automatisk generert beskrivels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860994" cy="400180"/>
                    </a:xfrm>
                    <a:prstGeom prst="rect">
                      <a:avLst/>
                    </a:prstGeom>
                  </pic:spPr>
                </pic:pic>
              </a:graphicData>
            </a:graphic>
          </wp:inline>
        </w:drawing>
      </w:r>
      <w:r>
        <w:rPr>
          <w:rFonts w:ascii="Times New Roman" w:eastAsia="Times New Roman" w:hAnsi="Times New Roman" w:cs="Times New Roman"/>
          <w:noProof/>
          <w:lang w:eastAsia="nb-NO"/>
        </w:rPr>
        <w:drawing>
          <wp:inline distT="0" distB="0" distL="0" distR="0" wp14:anchorId="2156FEE5" wp14:editId="7B2F25EE">
            <wp:extent cx="1543498" cy="434109"/>
            <wp:effectExtent l="0" t="0" r="0" b="0"/>
            <wp:docPr id="16" name="Bil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Bilde 16"/>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619825" cy="455576"/>
                    </a:xfrm>
                    <a:prstGeom prst="rect">
                      <a:avLst/>
                    </a:prstGeom>
                  </pic:spPr>
                </pic:pic>
              </a:graphicData>
            </a:graphic>
          </wp:inline>
        </w:drawing>
      </w:r>
    </w:p>
    <w:p w14:paraId="44B70778" w14:textId="77777777" w:rsidR="009A29DF" w:rsidRPr="009A29DF" w:rsidRDefault="009A29DF" w:rsidP="009A29DF">
      <w:pPr>
        <w:shd w:val="clear" w:color="auto" w:fill="FFFFFF"/>
        <w:rPr>
          <w:rFonts w:ascii="Times New Roman" w:eastAsia="Times New Roman" w:hAnsi="Times New Roman" w:cs="Times New Roman"/>
          <w:lang w:eastAsia="nb-NO"/>
        </w:rPr>
      </w:pPr>
    </w:p>
    <w:p w14:paraId="3AF07F54" w14:textId="6369C9A1" w:rsidR="00232E68" w:rsidRDefault="009A29DF" w:rsidP="00232E68">
      <w:pPr>
        <w:rPr>
          <w:rFonts w:ascii="Times New Roman" w:hAnsi="Times New Roman" w:cs="Times New Roman"/>
        </w:rPr>
      </w:pPr>
      <w:r>
        <w:rPr>
          <w:rFonts w:ascii="Times New Roman" w:hAnsi="Times New Roman" w:cs="Times New Roman"/>
        </w:rPr>
        <w:t xml:space="preserve">Husk: </w:t>
      </w:r>
    </w:p>
    <w:p w14:paraId="6C690E9C" w14:textId="0E8158D1" w:rsidR="009A29DF" w:rsidRDefault="009A29DF" w:rsidP="009A29DF">
      <w:pPr>
        <w:pStyle w:val="Listeavsnitt"/>
        <w:numPr>
          <w:ilvl w:val="0"/>
          <w:numId w:val="1"/>
        </w:numPr>
        <w:rPr>
          <w:rFonts w:ascii="Times New Roman" w:hAnsi="Times New Roman" w:cs="Times New Roman"/>
        </w:rPr>
      </w:pPr>
      <w:r>
        <w:rPr>
          <w:rFonts w:ascii="Times New Roman" w:hAnsi="Times New Roman" w:cs="Times New Roman"/>
        </w:rPr>
        <w:t>pH er definert som den negative logaritmen til hydrogen ion konsentrasjonen</w:t>
      </w:r>
    </w:p>
    <w:p w14:paraId="379BFE69" w14:textId="77777777" w:rsidR="009A29DF" w:rsidRDefault="009A29DF" w:rsidP="009A29DF">
      <w:pPr>
        <w:pStyle w:val="Listeavsnitt"/>
        <w:numPr>
          <w:ilvl w:val="0"/>
          <w:numId w:val="1"/>
        </w:numPr>
        <w:rPr>
          <w:rFonts w:ascii="Times New Roman" w:hAnsi="Times New Roman" w:cs="Times New Roman"/>
        </w:rPr>
      </w:pPr>
      <w:proofErr w:type="spellStart"/>
      <w:r>
        <w:rPr>
          <w:rFonts w:ascii="Times New Roman" w:hAnsi="Times New Roman" w:cs="Times New Roman"/>
        </w:rPr>
        <w:t>pKa</w:t>
      </w:r>
      <w:proofErr w:type="spellEnd"/>
      <w:r>
        <w:rPr>
          <w:rFonts w:ascii="Times New Roman" w:hAnsi="Times New Roman" w:cs="Times New Roman"/>
        </w:rPr>
        <w:t xml:space="preserve"> er definert som den negative logaritmen av dissosieringskonstanten </w:t>
      </w:r>
      <w:proofErr w:type="spellStart"/>
      <w:r>
        <w:rPr>
          <w:rFonts w:ascii="Times New Roman" w:hAnsi="Times New Roman" w:cs="Times New Roman"/>
        </w:rPr>
        <w:t>Ka</w:t>
      </w:r>
      <w:proofErr w:type="spellEnd"/>
      <w:r>
        <w:rPr>
          <w:rFonts w:ascii="Times New Roman" w:hAnsi="Times New Roman" w:cs="Times New Roman"/>
          <w:noProof/>
        </w:rPr>
        <w:drawing>
          <wp:inline distT="0" distB="0" distL="0" distR="0" wp14:anchorId="481F4822" wp14:editId="67009A91">
            <wp:extent cx="969819" cy="230126"/>
            <wp:effectExtent l="0" t="0" r="0" b="0"/>
            <wp:docPr id="18" name="Bilde 18" descr="Et bilde som inneholder tekst, utklipp&#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Bilde 18" descr="Et bilde som inneholder tekst, utklipp&#10;&#10;Automatisk generert beskrivels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064649" cy="252628"/>
                    </a:xfrm>
                    <a:prstGeom prst="rect">
                      <a:avLst/>
                    </a:prstGeom>
                  </pic:spPr>
                </pic:pic>
              </a:graphicData>
            </a:graphic>
          </wp:inline>
        </w:drawing>
      </w:r>
    </w:p>
    <w:p w14:paraId="59A48E39" w14:textId="729CFDF0" w:rsidR="00B535F8" w:rsidRDefault="009A29DF" w:rsidP="00B535F8">
      <w:pPr>
        <w:pStyle w:val="Listeavsnitt"/>
        <w:rPr>
          <w:rFonts w:ascii="Times New Roman" w:hAnsi="Times New Roman" w:cs="Times New Roman"/>
        </w:rPr>
      </w:pPr>
      <w:r>
        <w:rPr>
          <w:rFonts w:ascii="Times New Roman" w:hAnsi="Times New Roman" w:cs="Times New Roman"/>
          <w:noProof/>
        </w:rPr>
        <w:drawing>
          <wp:inline distT="0" distB="0" distL="0" distR="0" wp14:anchorId="4D7E15F3" wp14:editId="45D8935C">
            <wp:extent cx="969645" cy="203067"/>
            <wp:effectExtent l="0" t="0" r="0" b="635"/>
            <wp:docPr id="17" name="Bilde 17" descr="Et bilde som inneholder tekst, utklipp&#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Bilde 17" descr="Et bilde som inneholder tekst, utklipp&#10;&#10;Automatisk generert beskrivels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127658" cy="236159"/>
                    </a:xfrm>
                    <a:prstGeom prst="rect">
                      <a:avLst/>
                    </a:prstGeom>
                  </pic:spPr>
                </pic:pic>
              </a:graphicData>
            </a:graphic>
          </wp:inline>
        </w:drawing>
      </w:r>
    </w:p>
    <w:p w14:paraId="0BC6DD3F" w14:textId="7A504E12" w:rsidR="00B535F8" w:rsidRDefault="00B535F8" w:rsidP="00B535F8">
      <w:pPr>
        <w:rPr>
          <w:rFonts w:ascii="Times New Roman" w:hAnsi="Times New Roman" w:cs="Times New Roman"/>
        </w:rPr>
      </w:pPr>
    </w:p>
    <w:p w14:paraId="75CFF7E1" w14:textId="247FC34F" w:rsidR="00B535F8" w:rsidRDefault="00B535F8" w:rsidP="00B535F8">
      <w:pPr>
        <w:rPr>
          <w:rFonts w:ascii="Times New Roman" w:hAnsi="Times New Roman" w:cs="Times New Roman"/>
          <w:sz w:val="32"/>
          <w:szCs w:val="32"/>
        </w:rPr>
      </w:pPr>
      <w:r w:rsidRPr="00B535F8">
        <w:rPr>
          <w:rFonts w:ascii="Times New Roman" w:hAnsi="Times New Roman" w:cs="Times New Roman"/>
          <w:sz w:val="32"/>
          <w:szCs w:val="32"/>
        </w:rPr>
        <w:t xml:space="preserve">Kapittel 3 </w:t>
      </w:r>
      <w:r>
        <w:rPr>
          <w:rFonts w:ascii="Times New Roman" w:hAnsi="Times New Roman" w:cs="Times New Roman"/>
          <w:sz w:val="32"/>
          <w:szCs w:val="32"/>
        </w:rPr>
        <w:t>–</w:t>
      </w:r>
      <w:r w:rsidRPr="00B535F8">
        <w:rPr>
          <w:rFonts w:ascii="Times New Roman" w:hAnsi="Times New Roman" w:cs="Times New Roman"/>
          <w:sz w:val="32"/>
          <w:szCs w:val="32"/>
        </w:rPr>
        <w:t xml:space="preserve"> </w:t>
      </w:r>
      <w:r>
        <w:rPr>
          <w:rFonts w:ascii="Times New Roman" w:hAnsi="Times New Roman" w:cs="Times New Roman"/>
          <w:sz w:val="32"/>
          <w:szCs w:val="32"/>
        </w:rPr>
        <w:t>Aminosyrer, peptider og proteiner</w:t>
      </w:r>
    </w:p>
    <w:p w14:paraId="54747A93" w14:textId="138F412E" w:rsidR="00B535F8" w:rsidRDefault="00B535F8" w:rsidP="00B535F8">
      <w:pPr>
        <w:rPr>
          <w:rFonts w:ascii="Times New Roman" w:hAnsi="Times New Roman" w:cs="Times New Roman"/>
          <w:sz w:val="32"/>
          <w:szCs w:val="32"/>
        </w:rPr>
      </w:pPr>
    </w:p>
    <w:p w14:paraId="79C44B23" w14:textId="0419F157" w:rsidR="00B535F8" w:rsidRPr="003F0A0A" w:rsidRDefault="00B535F8" w:rsidP="00B535F8">
      <w:pPr>
        <w:rPr>
          <w:rFonts w:ascii="Times New Roman" w:hAnsi="Times New Roman" w:cs="Times New Roman"/>
          <w:sz w:val="28"/>
          <w:szCs w:val="28"/>
        </w:rPr>
      </w:pPr>
      <w:r w:rsidRPr="003F0A0A">
        <w:rPr>
          <w:rFonts w:ascii="Times New Roman" w:hAnsi="Times New Roman" w:cs="Times New Roman"/>
          <w:sz w:val="28"/>
          <w:szCs w:val="28"/>
        </w:rPr>
        <w:t>Aminosyrer: Byggeste</w:t>
      </w:r>
      <w:r w:rsidR="00244D08">
        <w:rPr>
          <w:rFonts w:ascii="Times New Roman" w:hAnsi="Times New Roman" w:cs="Times New Roman"/>
          <w:sz w:val="28"/>
          <w:szCs w:val="28"/>
        </w:rPr>
        <w:t>i</w:t>
      </w:r>
      <w:r w:rsidRPr="003F0A0A">
        <w:rPr>
          <w:rFonts w:ascii="Times New Roman" w:hAnsi="Times New Roman" w:cs="Times New Roman"/>
          <w:sz w:val="28"/>
          <w:szCs w:val="28"/>
        </w:rPr>
        <w:t>ner for protein</w:t>
      </w:r>
    </w:p>
    <w:p w14:paraId="1879FE0C" w14:textId="1B13DB0B" w:rsidR="00B535F8" w:rsidRDefault="00B535F8" w:rsidP="00B535F8">
      <w:pPr>
        <w:rPr>
          <w:rFonts w:ascii="Times New Roman" w:hAnsi="Times New Roman" w:cs="Times New Roman"/>
        </w:rPr>
      </w:pPr>
    </w:p>
    <w:p w14:paraId="63C6EFD0" w14:textId="3ED4A8B9" w:rsidR="00B535F8" w:rsidRDefault="00B535F8" w:rsidP="00B535F8">
      <w:pPr>
        <w:pStyle w:val="Listeavsnitt"/>
        <w:numPr>
          <w:ilvl w:val="0"/>
          <w:numId w:val="1"/>
        </w:numPr>
        <w:rPr>
          <w:rFonts w:ascii="Times New Roman" w:hAnsi="Times New Roman" w:cs="Times New Roman"/>
        </w:rPr>
      </w:pPr>
      <w:r>
        <w:rPr>
          <w:rFonts w:ascii="Times New Roman" w:hAnsi="Times New Roman" w:cs="Times New Roman"/>
        </w:rPr>
        <w:t xml:space="preserve">Proteiner er </w:t>
      </w:r>
      <w:proofErr w:type="spellStart"/>
      <w:r>
        <w:rPr>
          <w:rFonts w:ascii="Times New Roman" w:hAnsi="Times New Roman" w:cs="Times New Roman"/>
        </w:rPr>
        <w:t>heteropolymerer</w:t>
      </w:r>
      <w:proofErr w:type="spellEnd"/>
      <w:r>
        <w:rPr>
          <w:rFonts w:ascii="Times New Roman" w:hAnsi="Times New Roman" w:cs="Times New Roman"/>
        </w:rPr>
        <w:t xml:space="preserve"> av alfa-aminosyrer</w:t>
      </w:r>
    </w:p>
    <w:p w14:paraId="77EAC2C5" w14:textId="77777777" w:rsidR="00B535F8" w:rsidRDefault="00B535F8" w:rsidP="00B535F8">
      <w:pPr>
        <w:pStyle w:val="Listeavsnitt"/>
        <w:numPr>
          <w:ilvl w:val="0"/>
          <w:numId w:val="1"/>
        </w:numPr>
        <w:rPr>
          <w:rFonts w:ascii="Times New Roman" w:hAnsi="Times New Roman" w:cs="Times New Roman"/>
        </w:rPr>
      </w:pPr>
      <w:r>
        <w:rPr>
          <w:rFonts w:ascii="Times New Roman" w:hAnsi="Times New Roman" w:cs="Times New Roman"/>
        </w:rPr>
        <w:t>Aminosyrer har egenskaper som er godt egnet til å utføre en rekke biologiske funksjoner:</w:t>
      </w:r>
    </w:p>
    <w:p w14:paraId="5A272B5D" w14:textId="77777777" w:rsidR="00B535F8" w:rsidRDefault="00B535F8" w:rsidP="00B535F8">
      <w:pPr>
        <w:pStyle w:val="Listeavsnitt"/>
        <w:numPr>
          <w:ilvl w:val="1"/>
          <w:numId w:val="1"/>
        </w:numPr>
        <w:rPr>
          <w:rFonts w:ascii="Times New Roman" w:hAnsi="Times New Roman" w:cs="Times New Roman"/>
        </w:rPr>
      </w:pPr>
      <w:r>
        <w:rPr>
          <w:rFonts w:ascii="Times New Roman" w:hAnsi="Times New Roman" w:cs="Times New Roman"/>
        </w:rPr>
        <w:t>Polymeriseringsevne</w:t>
      </w:r>
    </w:p>
    <w:p w14:paraId="007B6FDD" w14:textId="77777777" w:rsidR="00B535F8" w:rsidRDefault="00B535F8" w:rsidP="00B535F8">
      <w:pPr>
        <w:pStyle w:val="Listeavsnitt"/>
        <w:numPr>
          <w:ilvl w:val="1"/>
          <w:numId w:val="1"/>
        </w:numPr>
        <w:rPr>
          <w:rFonts w:ascii="Times New Roman" w:hAnsi="Times New Roman" w:cs="Times New Roman"/>
        </w:rPr>
      </w:pPr>
      <w:r>
        <w:rPr>
          <w:rFonts w:ascii="Times New Roman" w:hAnsi="Times New Roman" w:cs="Times New Roman"/>
        </w:rPr>
        <w:t>Nyttige syre-base egenskaper</w:t>
      </w:r>
    </w:p>
    <w:p w14:paraId="4FA96A91" w14:textId="77777777" w:rsidR="00B535F8" w:rsidRDefault="00B535F8" w:rsidP="00B535F8">
      <w:pPr>
        <w:pStyle w:val="Listeavsnitt"/>
        <w:numPr>
          <w:ilvl w:val="1"/>
          <w:numId w:val="1"/>
        </w:numPr>
        <w:rPr>
          <w:rFonts w:ascii="Times New Roman" w:hAnsi="Times New Roman" w:cs="Times New Roman"/>
        </w:rPr>
      </w:pPr>
      <w:r>
        <w:rPr>
          <w:rFonts w:ascii="Times New Roman" w:hAnsi="Times New Roman" w:cs="Times New Roman"/>
        </w:rPr>
        <w:t>Varierte fysiske egenskaper</w:t>
      </w:r>
    </w:p>
    <w:p w14:paraId="7F599293" w14:textId="0E5EBDF4" w:rsidR="00B535F8" w:rsidRDefault="00B535F8" w:rsidP="00B535F8">
      <w:pPr>
        <w:pStyle w:val="Listeavsnitt"/>
        <w:numPr>
          <w:ilvl w:val="1"/>
          <w:numId w:val="1"/>
        </w:numPr>
        <w:rPr>
          <w:rFonts w:ascii="Times New Roman" w:hAnsi="Times New Roman" w:cs="Times New Roman"/>
        </w:rPr>
      </w:pPr>
      <w:r>
        <w:rPr>
          <w:rFonts w:ascii="Times New Roman" w:hAnsi="Times New Roman" w:cs="Times New Roman"/>
        </w:rPr>
        <w:t xml:space="preserve">Variert kjemisk funksjonalitet </w:t>
      </w:r>
    </w:p>
    <w:p w14:paraId="63A9E7B8" w14:textId="40FEF89A" w:rsidR="00B535F8" w:rsidRDefault="00B535F8" w:rsidP="00B535F8">
      <w:pPr>
        <w:rPr>
          <w:rFonts w:ascii="Times New Roman" w:hAnsi="Times New Roman" w:cs="Times New Roman"/>
        </w:rPr>
      </w:pPr>
      <w:r>
        <w:rPr>
          <w:rFonts w:ascii="Times New Roman" w:hAnsi="Times New Roman" w:cs="Times New Roman"/>
          <w:noProof/>
        </w:rPr>
        <w:lastRenderedPageBreak/>
        <w:drawing>
          <wp:inline distT="0" distB="0" distL="0" distR="0" wp14:anchorId="7BB26EDA" wp14:editId="57B55E0E">
            <wp:extent cx="1366119" cy="1126837"/>
            <wp:effectExtent l="0" t="0" r="5715" b="3810"/>
            <wp:docPr id="6" name="Bil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ilde 6"/>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400125" cy="1154887"/>
                    </a:xfrm>
                    <a:prstGeom prst="rect">
                      <a:avLst/>
                    </a:prstGeom>
                  </pic:spPr>
                </pic:pic>
              </a:graphicData>
            </a:graphic>
          </wp:inline>
        </w:drawing>
      </w:r>
    </w:p>
    <w:p w14:paraId="6C1E71C2" w14:textId="2A8B818F" w:rsidR="00B535F8" w:rsidRDefault="004D6C00" w:rsidP="004D6C00">
      <w:pPr>
        <w:rPr>
          <w:rFonts w:ascii="Times New Roman" w:hAnsi="Times New Roman" w:cs="Times New Roman"/>
        </w:rPr>
      </w:pPr>
      <w:r>
        <w:rPr>
          <w:rFonts w:ascii="Times New Roman" w:hAnsi="Times New Roman" w:cs="Times New Roman"/>
        </w:rPr>
        <w:t>Generell aminosyre: L-</w:t>
      </w:r>
      <w:proofErr w:type="spellStart"/>
      <w:r>
        <w:rPr>
          <w:rFonts w:ascii="Times New Roman" w:hAnsi="Times New Roman" w:cs="Times New Roman"/>
        </w:rPr>
        <w:t>kiralitet</w:t>
      </w:r>
      <w:proofErr w:type="spellEnd"/>
    </w:p>
    <w:p w14:paraId="44F60DA3" w14:textId="4C87C6C1" w:rsidR="004D6C00" w:rsidRDefault="004D6C00" w:rsidP="004D6C00">
      <w:pPr>
        <w:pStyle w:val="Listeavsnitt"/>
        <w:numPr>
          <w:ilvl w:val="0"/>
          <w:numId w:val="1"/>
        </w:numPr>
        <w:rPr>
          <w:rFonts w:ascii="Times New Roman" w:hAnsi="Times New Roman" w:cs="Times New Roman"/>
        </w:rPr>
      </w:pPr>
      <w:r>
        <w:rPr>
          <w:rFonts w:ascii="Times New Roman" w:hAnsi="Times New Roman" w:cs="Times New Roman"/>
        </w:rPr>
        <w:t>R-gruppene avgjør egenskapene til aminosyre og deretter oppbygning og egenskaper til proteinet</w:t>
      </w:r>
    </w:p>
    <w:p w14:paraId="4A3FCE1A" w14:textId="0F0338AF" w:rsidR="004D6C00" w:rsidRDefault="004D6C00" w:rsidP="004D6C00">
      <w:pPr>
        <w:pStyle w:val="Listeavsnitt"/>
        <w:numPr>
          <w:ilvl w:val="0"/>
          <w:numId w:val="1"/>
        </w:numPr>
        <w:rPr>
          <w:rFonts w:ascii="Times New Roman" w:hAnsi="Times New Roman" w:cs="Times New Roman"/>
        </w:rPr>
      </w:pPr>
      <w:r>
        <w:rPr>
          <w:rFonts w:ascii="Times New Roman" w:hAnsi="Times New Roman" w:cs="Times New Roman"/>
        </w:rPr>
        <w:t>Sidegruppa R avgjør egenskaper til aminosyren og er med å bestemme hvordan proteiner skal bygges opp og hvilke egenskaper de skal få</w:t>
      </w:r>
    </w:p>
    <w:p w14:paraId="09A24A13" w14:textId="40931E5E" w:rsidR="009F734B" w:rsidRDefault="009F734B" w:rsidP="004D6C00">
      <w:pPr>
        <w:pStyle w:val="Listeavsnitt"/>
        <w:numPr>
          <w:ilvl w:val="0"/>
          <w:numId w:val="1"/>
        </w:numPr>
        <w:rPr>
          <w:rFonts w:ascii="Times New Roman" w:hAnsi="Times New Roman" w:cs="Times New Roman"/>
        </w:rPr>
      </w:pPr>
      <w:r>
        <w:rPr>
          <w:rFonts w:ascii="Times New Roman" w:hAnsi="Times New Roman" w:cs="Times New Roman"/>
        </w:rPr>
        <w:t>Sidekjeden kommer i 20 forskjellige varianter</w:t>
      </w:r>
    </w:p>
    <w:p w14:paraId="10DA159F" w14:textId="4C01EC18" w:rsidR="004D6C00" w:rsidRDefault="009F734B" w:rsidP="000F5B6F">
      <w:pPr>
        <w:pStyle w:val="Listeavsnitt"/>
        <w:numPr>
          <w:ilvl w:val="0"/>
          <w:numId w:val="1"/>
        </w:numPr>
        <w:rPr>
          <w:rFonts w:ascii="Times New Roman" w:hAnsi="Times New Roman" w:cs="Times New Roman"/>
        </w:rPr>
      </w:pPr>
      <w:r w:rsidRPr="009F734B">
        <w:rPr>
          <w:rFonts w:ascii="Times New Roman" w:hAnsi="Times New Roman" w:cs="Times New Roman"/>
        </w:rPr>
        <w:t xml:space="preserve">Alle </w:t>
      </w:r>
      <w:r>
        <w:rPr>
          <w:rFonts w:ascii="Times New Roman" w:hAnsi="Times New Roman" w:cs="Times New Roman"/>
        </w:rPr>
        <w:t>R gruppene er bundet til karbonet</w:t>
      </w:r>
    </w:p>
    <w:p w14:paraId="00CB1F94" w14:textId="2C0CC0A0" w:rsidR="009F734B" w:rsidRDefault="009F734B" w:rsidP="000F5B6F">
      <w:pPr>
        <w:pStyle w:val="Listeavsnitt"/>
        <w:numPr>
          <w:ilvl w:val="0"/>
          <w:numId w:val="1"/>
        </w:numPr>
        <w:rPr>
          <w:rFonts w:ascii="Times New Roman" w:hAnsi="Times New Roman" w:cs="Times New Roman"/>
        </w:rPr>
      </w:pPr>
      <w:r>
        <w:rPr>
          <w:rFonts w:ascii="Times New Roman" w:hAnsi="Times New Roman" w:cs="Times New Roman"/>
        </w:rPr>
        <w:t>Noen aminosyrer kan vi ikke lage selv</w:t>
      </w:r>
    </w:p>
    <w:p w14:paraId="00468356" w14:textId="5281903C" w:rsidR="009F734B" w:rsidRDefault="009F734B" w:rsidP="000F5B6F">
      <w:pPr>
        <w:pStyle w:val="Listeavsnitt"/>
        <w:numPr>
          <w:ilvl w:val="0"/>
          <w:numId w:val="1"/>
        </w:numPr>
        <w:rPr>
          <w:rFonts w:ascii="Times New Roman" w:hAnsi="Times New Roman" w:cs="Times New Roman"/>
        </w:rPr>
      </w:pPr>
      <w:r>
        <w:rPr>
          <w:rFonts w:ascii="Times New Roman" w:hAnsi="Times New Roman" w:cs="Times New Roman"/>
        </w:rPr>
        <w:t>De essensielle må vi ha i maten</w:t>
      </w:r>
    </w:p>
    <w:p w14:paraId="4F87289C" w14:textId="191A54DC" w:rsidR="009F734B" w:rsidRDefault="009F734B" w:rsidP="009F734B">
      <w:pPr>
        <w:pStyle w:val="Listeavsnitt"/>
        <w:numPr>
          <w:ilvl w:val="1"/>
          <w:numId w:val="1"/>
        </w:numPr>
        <w:rPr>
          <w:rFonts w:ascii="Times New Roman" w:hAnsi="Times New Roman" w:cs="Times New Roman"/>
        </w:rPr>
      </w:pPr>
      <w:r>
        <w:rPr>
          <w:rFonts w:ascii="Times New Roman" w:hAnsi="Times New Roman" w:cs="Times New Roman"/>
        </w:rPr>
        <w:t>Spiser variert så vi får i oss alle de essensielle</w:t>
      </w:r>
    </w:p>
    <w:p w14:paraId="2498A105" w14:textId="77777777" w:rsidR="009F734B" w:rsidRPr="009F734B" w:rsidRDefault="009F734B" w:rsidP="009F734B">
      <w:pPr>
        <w:ind w:left="360"/>
        <w:rPr>
          <w:rFonts w:ascii="Times New Roman" w:hAnsi="Times New Roman" w:cs="Times New Roman"/>
        </w:rPr>
      </w:pPr>
    </w:p>
    <w:p w14:paraId="799CA234" w14:textId="60C47474" w:rsidR="004D6C00" w:rsidRPr="004D6C00" w:rsidRDefault="004D6C00" w:rsidP="004D6C00">
      <w:pPr>
        <w:rPr>
          <w:rFonts w:ascii="Times New Roman" w:eastAsia="Times New Roman" w:hAnsi="Times New Roman" w:cs="Times New Roman"/>
          <w:lang w:eastAsia="nb-NO"/>
        </w:rPr>
      </w:pPr>
      <w:r w:rsidRPr="004D6C00">
        <w:rPr>
          <w:rFonts w:ascii="Times New Roman" w:eastAsia="Times New Roman" w:hAnsi="Times New Roman" w:cs="Times New Roman"/>
          <w:lang w:eastAsia="nb-NO"/>
        </w:rPr>
        <w:fldChar w:fldCharType="begin"/>
      </w:r>
      <w:r w:rsidRPr="004D6C00">
        <w:rPr>
          <w:rFonts w:ascii="Times New Roman" w:eastAsia="Times New Roman" w:hAnsi="Times New Roman" w:cs="Times New Roman"/>
          <w:lang w:eastAsia="nb-NO"/>
        </w:rPr>
        <w:instrText xml:space="preserve"> INCLUDEPICTURE "/var/folders/4z/pn1k2nks0r9bl1cb42xjldl80000gn/T/com.microsoft.Word/WebArchiveCopyPasteTempFiles/latest?cb=20170905104127&amp;path-prefix=no" \* MERGEFORMATINET </w:instrText>
      </w:r>
      <w:r w:rsidRPr="004D6C00">
        <w:rPr>
          <w:rFonts w:ascii="Times New Roman" w:eastAsia="Times New Roman" w:hAnsi="Times New Roman" w:cs="Times New Roman"/>
          <w:lang w:eastAsia="nb-NO"/>
        </w:rPr>
        <w:fldChar w:fldCharType="separate"/>
      </w:r>
      <w:r w:rsidRPr="004D6C00">
        <w:rPr>
          <w:rFonts w:ascii="Times New Roman" w:eastAsia="Times New Roman" w:hAnsi="Times New Roman" w:cs="Times New Roman"/>
          <w:noProof/>
          <w:lang w:eastAsia="nb-NO"/>
        </w:rPr>
        <w:drawing>
          <wp:inline distT="0" distB="0" distL="0" distR="0" wp14:anchorId="32D6E85A" wp14:editId="0984F043">
            <wp:extent cx="5334000" cy="3477213"/>
            <wp:effectExtent l="0" t="0" r="0" b="3175"/>
            <wp:docPr id="60" name="Bilde 60" descr="Aminosyre | 3KMANesbru1718 Wikia | Fand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minosyre | 3KMANesbru1718 Wikia | Fandom"/>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58944" cy="3558664"/>
                    </a:xfrm>
                    <a:prstGeom prst="rect">
                      <a:avLst/>
                    </a:prstGeom>
                    <a:noFill/>
                    <a:ln>
                      <a:noFill/>
                    </a:ln>
                  </pic:spPr>
                </pic:pic>
              </a:graphicData>
            </a:graphic>
          </wp:inline>
        </w:drawing>
      </w:r>
      <w:r w:rsidRPr="004D6C00">
        <w:rPr>
          <w:rFonts w:ascii="Times New Roman" w:eastAsia="Times New Roman" w:hAnsi="Times New Roman" w:cs="Times New Roman"/>
          <w:lang w:eastAsia="nb-NO"/>
        </w:rPr>
        <w:fldChar w:fldCharType="end"/>
      </w:r>
    </w:p>
    <w:p w14:paraId="4ED51327" w14:textId="77777777" w:rsidR="004D6C00" w:rsidRPr="004D6C00" w:rsidRDefault="004D6C00" w:rsidP="004D6C00">
      <w:pPr>
        <w:rPr>
          <w:rFonts w:ascii="Times New Roman" w:hAnsi="Times New Roman" w:cs="Times New Roman"/>
        </w:rPr>
      </w:pPr>
    </w:p>
    <w:p w14:paraId="34FC4249" w14:textId="77777777" w:rsidR="004D6C00" w:rsidRPr="004D6C00" w:rsidRDefault="004D6C00" w:rsidP="004D6C00">
      <w:pPr>
        <w:rPr>
          <w:rFonts w:ascii="Times New Roman" w:hAnsi="Times New Roman" w:cs="Times New Roman"/>
        </w:rPr>
      </w:pPr>
    </w:p>
    <w:p w14:paraId="70A212DB" w14:textId="7565A773" w:rsidR="00B535F8" w:rsidRPr="003F0A0A" w:rsidRDefault="00B535F8" w:rsidP="00B535F8">
      <w:pPr>
        <w:rPr>
          <w:rFonts w:ascii="Times New Roman" w:hAnsi="Times New Roman" w:cs="Times New Roman"/>
          <w:sz w:val="28"/>
          <w:szCs w:val="28"/>
        </w:rPr>
      </w:pPr>
      <w:r w:rsidRPr="003F0A0A">
        <w:rPr>
          <w:rFonts w:ascii="Times New Roman" w:hAnsi="Times New Roman" w:cs="Times New Roman"/>
          <w:sz w:val="28"/>
          <w:szCs w:val="28"/>
        </w:rPr>
        <w:t>Aminosyrer: Navnsetting av atomer:</w:t>
      </w:r>
    </w:p>
    <w:p w14:paraId="57D5D811" w14:textId="1133DE98" w:rsidR="00B535F8" w:rsidRDefault="00B535F8" w:rsidP="00B535F8">
      <w:pPr>
        <w:pStyle w:val="Listeavsnitt"/>
        <w:numPr>
          <w:ilvl w:val="0"/>
          <w:numId w:val="1"/>
        </w:numPr>
        <w:rPr>
          <w:rFonts w:ascii="Times New Roman" w:hAnsi="Times New Roman" w:cs="Times New Roman"/>
        </w:rPr>
      </w:pPr>
      <w:r>
        <w:rPr>
          <w:rFonts w:ascii="Times New Roman" w:hAnsi="Times New Roman" w:cs="Times New Roman"/>
        </w:rPr>
        <w:t>Organisk nomenklatur: Start fra en ende</w:t>
      </w:r>
    </w:p>
    <w:p w14:paraId="0DEF2EEF" w14:textId="0E523983" w:rsidR="00B535F8" w:rsidRDefault="00B535F8" w:rsidP="00B535F8">
      <w:pPr>
        <w:pStyle w:val="Listeavsnitt"/>
        <w:numPr>
          <w:ilvl w:val="0"/>
          <w:numId w:val="1"/>
        </w:numPr>
        <w:rPr>
          <w:rFonts w:ascii="Times New Roman" w:hAnsi="Times New Roman" w:cs="Times New Roman"/>
        </w:rPr>
      </w:pPr>
      <w:r>
        <w:rPr>
          <w:rFonts w:ascii="Times New Roman" w:hAnsi="Times New Roman" w:cs="Times New Roman"/>
        </w:rPr>
        <w:t>Biokjemisk betegnelse: Start fra alfa-karbon og gå nedover R-gruppen</w:t>
      </w:r>
    </w:p>
    <w:p w14:paraId="0374FFCE" w14:textId="0328FEC0" w:rsidR="00AB62AF" w:rsidRDefault="00AB62AF" w:rsidP="00AB62AF">
      <w:pPr>
        <w:rPr>
          <w:rFonts w:ascii="Times New Roman" w:hAnsi="Times New Roman" w:cs="Times New Roman"/>
        </w:rPr>
      </w:pPr>
    </w:p>
    <w:p w14:paraId="56C1B556" w14:textId="3AC24AD6" w:rsidR="00AB62AF" w:rsidRPr="003F0A0A" w:rsidRDefault="00AB62AF" w:rsidP="00AB62AF">
      <w:pPr>
        <w:rPr>
          <w:rFonts w:ascii="Times New Roman" w:hAnsi="Times New Roman" w:cs="Times New Roman"/>
          <w:sz w:val="28"/>
          <w:szCs w:val="28"/>
        </w:rPr>
      </w:pPr>
      <w:r w:rsidRPr="003F0A0A">
        <w:rPr>
          <w:rFonts w:ascii="Times New Roman" w:hAnsi="Times New Roman" w:cs="Times New Roman"/>
          <w:sz w:val="28"/>
          <w:szCs w:val="28"/>
        </w:rPr>
        <w:t xml:space="preserve">De fleste alfa-aminosyrene er </w:t>
      </w:r>
      <w:proofErr w:type="spellStart"/>
      <w:r w:rsidRPr="003F0A0A">
        <w:rPr>
          <w:rFonts w:ascii="Times New Roman" w:hAnsi="Times New Roman" w:cs="Times New Roman"/>
          <w:sz w:val="28"/>
          <w:szCs w:val="28"/>
        </w:rPr>
        <w:t>kirale</w:t>
      </w:r>
      <w:proofErr w:type="spellEnd"/>
      <w:r w:rsidRPr="003F0A0A">
        <w:rPr>
          <w:rFonts w:ascii="Times New Roman" w:hAnsi="Times New Roman" w:cs="Times New Roman"/>
          <w:sz w:val="28"/>
          <w:szCs w:val="28"/>
        </w:rPr>
        <w:t xml:space="preserve">: </w:t>
      </w:r>
    </w:p>
    <w:p w14:paraId="49DA1FBB" w14:textId="6FBDA2F1" w:rsidR="00AB62AF" w:rsidRDefault="00162102" w:rsidP="00AB62AF">
      <w:pPr>
        <w:pStyle w:val="Listeavsnitt"/>
        <w:numPr>
          <w:ilvl w:val="0"/>
          <w:numId w:val="1"/>
        </w:numPr>
        <w:rPr>
          <w:rFonts w:ascii="Times New Roman" w:hAnsi="Times New Roman" w:cs="Times New Roman"/>
        </w:rPr>
      </w:pPr>
      <w:r>
        <w:rPr>
          <w:rFonts w:ascii="Times New Roman" w:hAnsi="Times New Roman" w:cs="Times New Roman"/>
        </w:rPr>
        <w:t>A</w:t>
      </w:r>
      <w:r w:rsidR="00AB62AF">
        <w:rPr>
          <w:rFonts w:ascii="Times New Roman" w:hAnsi="Times New Roman" w:cs="Times New Roman"/>
        </w:rPr>
        <w:t>lfa-karbon</w:t>
      </w:r>
      <w:r>
        <w:rPr>
          <w:rFonts w:ascii="Times New Roman" w:hAnsi="Times New Roman" w:cs="Times New Roman"/>
        </w:rPr>
        <w:t>et</w:t>
      </w:r>
      <w:r w:rsidR="00AB62AF">
        <w:rPr>
          <w:rFonts w:ascii="Times New Roman" w:hAnsi="Times New Roman" w:cs="Times New Roman"/>
        </w:rPr>
        <w:t xml:space="preserve"> har alltid fire substituerte og er tetraedriske</w:t>
      </w:r>
    </w:p>
    <w:p w14:paraId="4B3F6302" w14:textId="0EC30C07" w:rsidR="00AB62AF" w:rsidRDefault="00AB62AF" w:rsidP="00AB62AF">
      <w:pPr>
        <w:pStyle w:val="Listeavsnitt"/>
        <w:numPr>
          <w:ilvl w:val="0"/>
          <w:numId w:val="1"/>
        </w:numPr>
        <w:rPr>
          <w:rFonts w:ascii="Times New Roman" w:hAnsi="Times New Roman" w:cs="Times New Roman"/>
        </w:rPr>
      </w:pPr>
      <w:r>
        <w:rPr>
          <w:rFonts w:ascii="Times New Roman" w:hAnsi="Times New Roman" w:cs="Times New Roman"/>
        </w:rPr>
        <w:t xml:space="preserve">Alle (unntatt </w:t>
      </w:r>
      <w:proofErr w:type="spellStart"/>
      <w:r>
        <w:rPr>
          <w:rFonts w:ascii="Times New Roman" w:hAnsi="Times New Roman" w:cs="Times New Roman"/>
        </w:rPr>
        <w:t>prolin</w:t>
      </w:r>
      <w:proofErr w:type="spellEnd"/>
      <w:r>
        <w:rPr>
          <w:rFonts w:ascii="Times New Roman" w:hAnsi="Times New Roman" w:cs="Times New Roman"/>
        </w:rPr>
        <w:t xml:space="preserve">) har en syre karboksylgruppe, en </w:t>
      </w:r>
      <w:r w:rsidR="00F52C33">
        <w:rPr>
          <w:rFonts w:ascii="Times New Roman" w:hAnsi="Times New Roman" w:cs="Times New Roman"/>
        </w:rPr>
        <w:t>basisk</w:t>
      </w:r>
      <w:r>
        <w:rPr>
          <w:rFonts w:ascii="Times New Roman" w:hAnsi="Times New Roman" w:cs="Times New Roman"/>
        </w:rPr>
        <w:t xml:space="preserve"> aminogruppe og </w:t>
      </w:r>
      <w:proofErr w:type="gramStart"/>
      <w:r>
        <w:rPr>
          <w:rFonts w:ascii="Times New Roman" w:hAnsi="Times New Roman" w:cs="Times New Roman"/>
        </w:rPr>
        <w:t>et alfa</w:t>
      </w:r>
      <w:proofErr w:type="gramEnd"/>
      <w:r>
        <w:rPr>
          <w:rFonts w:ascii="Times New Roman" w:hAnsi="Times New Roman" w:cs="Times New Roman"/>
        </w:rPr>
        <w:t xml:space="preserve"> hydrogen festet til alfa-karbonet</w:t>
      </w:r>
    </w:p>
    <w:p w14:paraId="3F9C3771" w14:textId="03E60E51" w:rsidR="00AB62AF" w:rsidRDefault="00AB62AF" w:rsidP="00AB62AF">
      <w:pPr>
        <w:pStyle w:val="Listeavsnitt"/>
        <w:numPr>
          <w:ilvl w:val="0"/>
          <w:numId w:val="1"/>
        </w:numPr>
        <w:rPr>
          <w:rFonts w:ascii="Times New Roman" w:hAnsi="Times New Roman" w:cs="Times New Roman"/>
        </w:rPr>
      </w:pPr>
      <w:r>
        <w:rPr>
          <w:rFonts w:ascii="Times New Roman" w:hAnsi="Times New Roman" w:cs="Times New Roman"/>
        </w:rPr>
        <w:t xml:space="preserve">Hver aminosyre har en unik fjerde </w:t>
      </w:r>
      <w:proofErr w:type="spellStart"/>
      <w:r>
        <w:rPr>
          <w:rFonts w:ascii="Times New Roman" w:hAnsi="Times New Roman" w:cs="Times New Roman"/>
        </w:rPr>
        <w:t>substituent</w:t>
      </w:r>
      <w:proofErr w:type="spellEnd"/>
      <w:r>
        <w:rPr>
          <w:rFonts w:ascii="Times New Roman" w:hAnsi="Times New Roman" w:cs="Times New Roman"/>
        </w:rPr>
        <w:t xml:space="preserve"> R</w:t>
      </w:r>
    </w:p>
    <w:p w14:paraId="295BAE54" w14:textId="755BA07F" w:rsidR="00AB62AF" w:rsidRDefault="00AB62AF" w:rsidP="00AB62AF">
      <w:pPr>
        <w:pStyle w:val="Listeavsnitt"/>
        <w:numPr>
          <w:ilvl w:val="0"/>
          <w:numId w:val="1"/>
        </w:numPr>
        <w:rPr>
          <w:rFonts w:ascii="Times New Roman" w:hAnsi="Times New Roman" w:cs="Times New Roman"/>
        </w:rPr>
      </w:pPr>
      <w:r>
        <w:rPr>
          <w:rFonts w:ascii="Times New Roman" w:hAnsi="Times New Roman" w:cs="Times New Roman"/>
        </w:rPr>
        <w:lastRenderedPageBreak/>
        <w:t>I gly</w:t>
      </w:r>
      <w:r w:rsidR="00162102">
        <w:rPr>
          <w:rFonts w:ascii="Times New Roman" w:hAnsi="Times New Roman" w:cs="Times New Roman"/>
        </w:rPr>
        <w:t>s</w:t>
      </w:r>
      <w:r>
        <w:rPr>
          <w:rFonts w:ascii="Times New Roman" w:hAnsi="Times New Roman" w:cs="Times New Roman"/>
        </w:rPr>
        <w:t xml:space="preserve">in, den fjerde </w:t>
      </w:r>
      <w:proofErr w:type="spellStart"/>
      <w:r>
        <w:rPr>
          <w:rFonts w:ascii="Times New Roman" w:hAnsi="Times New Roman" w:cs="Times New Roman"/>
        </w:rPr>
        <w:t>substituenten</w:t>
      </w:r>
      <w:proofErr w:type="spellEnd"/>
      <w:r>
        <w:rPr>
          <w:rFonts w:ascii="Times New Roman" w:hAnsi="Times New Roman" w:cs="Times New Roman"/>
        </w:rPr>
        <w:t xml:space="preserve"> er også hydrogen</w:t>
      </w:r>
      <w:r>
        <w:rPr>
          <w:rFonts w:ascii="Times New Roman" w:hAnsi="Times New Roman" w:cs="Times New Roman"/>
          <w:noProof/>
        </w:rPr>
        <w:drawing>
          <wp:inline distT="0" distB="0" distL="0" distR="0" wp14:anchorId="647585A2" wp14:editId="0ACF6F9C">
            <wp:extent cx="2378619" cy="2438400"/>
            <wp:effectExtent l="0" t="0" r="0" b="0"/>
            <wp:docPr id="8" name="Bilde 8" descr="Et bilde som inneholder tekst, enhet, skjermbild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ilde 8" descr="Et bilde som inneholder tekst, enhet, skjermbilde&#10;&#10;Automatisk generert beskrivels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426441" cy="2487424"/>
                    </a:xfrm>
                    <a:prstGeom prst="rect">
                      <a:avLst/>
                    </a:prstGeom>
                  </pic:spPr>
                </pic:pic>
              </a:graphicData>
            </a:graphic>
          </wp:inline>
        </w:drawing>
      </w:r>
    </w:p>
    <w:p w14:paraId="645D0001" w14:textId="77777777" w:rsidR="00AB62AF" w:rsidRDefault="00AB62AF" w:rsidP="00AB62AF">
      <w:pPr>
        <w:rPr>
          <w:rFonts w:ascii="Times New Roman" w:hAnsi="Times New Roman" w:cs="Times New Roman"/>
        </w:rPr>
      </w:pPr>
    </w:p>
    <w:p w14:paraId="48AA8790" w14:textId="2EA6F341" w:rsidR="00AB62AF" w:rsidRPr="003F0A0A" w:rsidRDefault="00AB62AF" w:rsidP="003F0A0A">
      <w:pPr>
        <w:rPr>
          <w:rFonts w:ascii="Times New Roman" w:hAnsi="Times New Roman" w:cs="Times New Roman"/>
          <w:sz w:val="28"/>
          <w:szCs w:val="28"/>
        </w:rPr>
      </w:pPr>
      <w:r w:rsidRPr="003F0A0A">
        <w:rPr>
          <w:rFonts w:ascii="Times New Roman" w:hAnsi="Times New Roman" w:cs="Times New Roman"/>
          <w:sz w:val="28"/>
          <w:szCs w:val="28"/>
        </w:rPr>
        <w:t>Aminosyrer: Klassifisering</w:t>
      </w:r>
    </w:p>
    <w:p w14:paraId="70B50475" w14:textId="3B556412" w:rsidR="00AB62AF" w:rsidRDefault="00AB62AF" w:rsidP="00AB62AF">
      <w:pPr>
        <w:ind w:left="360"/>
        <w:rPr>
          <w:rFonts w:ascii="Times New Roman" w:hAnsi="Times New Roman" w:cs="Times New Roman"/>
        </w:rPr>
      </w:pPr>
      <w:r>
        <w:rPr>
          <w:rFonts w:ascii="Times New Roman" w:hAnsi="Times New Roman" w:cs="Times New Roman"/>
        </w:rPr>
        <w:t xml:space="preserve">Noen aminosyrer kan bli plassert i fem </w:t>
      </w:r>
      <w:r w:rsidR="00F52C33">
        <w:rPr>
          <w:rFonts w:ascii="Times New Roman" w:hAnsi="Times New Roman" w:cs="Times New Roman"/>
        </w:rPr>
        <w:t>basiske</w:t>
      </w:r>
      <w:r>
        <w:rPr>
          <w:rFonts w:ascii="Times New Roman" w:hAnsi="Times New Roman" w:cs="Times New Roman"/>
        </w:rPr>
        <w:t xml:space="preserve"> grupper avhengig av deres R </w:t>
      </w:r>
      <w:proofErr w:type="spellStart"/>
      <w:r>
        <w:rPr>
          <w:rFonts w:ascii="Times New Roman" w:hAnsi="Times New Roman" w:cs="Times New Roman"/>
        </w:rPr>
        <w:t>substituenter</w:t>
      </w:r>
      <w:proofErr w:type="spellEnd"/>
    </w:p>
    <w:p w14:paraId="1A8E09DC" w14:textId="4CD5F063" w:rsidR="00AB62AF" w:rsidRDefault="00AB62AF" w:rsidP="00AB62AF">
      <w:pPr>
        <w:pStyle w:val="Listeavsnitt"/>
        <w:numPr>
          <w:ilvl w:val="0"/>
          <w:numId w:val="1"/>
        </w:numPr>
        <w:rPr>
          <w:rFonts w:ascii="Times New Roman" w:hAnsi="Times New Roman" w:cs="Times New Roman"/>
        </w:rPr>
      </w:pPr>
      <w:r>
        <w:rPr>
          <w:rFonts w:ascii="Times New Roman" w:hAnsi="Times New Roman" w:cs="Times New Roman"/>
        </w:rPr>
        <w:t>Ikke-polar, alifatisk</w:t>
      </w:r>
    </w:p>
    <w:p w14:paraId="4673D95C" w14:textId="38AAB9CD" w:rsidR="00AB62AF" w:rsidRDefault="00AB62AF" w:rsidP="00AB62AF">
      <w:pPr>
        <w:pStyle w:val="Listeavsnitt"/>
        <w:numPr>
          <w:ilvl w:val="0"/>
          <w:numId w:val="1"/>
        </w:numPr>
        <w:rPr>
          <w:rFonts w:ascii="Times New Roman" w:hAnsi="Times New Roman" w:cs="Times New Roman"/>
        </w:rPr>
      </w:pPr>
      <w:r>
        <w:rPr>
          <w:rFonts w:ascii="Times New Roman" w:hAnsi="Times New Roman" w:cs="Times New Roman"/>
        </w:rPr>
        <w:t>Aromatisk</w:t>
      </w:r>
    </w:p>
    <w:p w14:paraId="08A6C4D8" w14:textId="1A453C2B" w:rsidR="00AB62AF" w:rsidRDefault="00AB62AF" w:rsidP="00AB62AF">
      <w:pPr>
        <w:pStyle w:val="Listeavsnitt"/>
        <w:numPr>
          <w:ilvl w:val="0"/>
          <w:numId w:val="1"/>
        </w:numPr>
        <w:rPr>
          <w:rFonts w:ascii="Times New Roman" w:hAnsi="Times New Roman" w:cs="Times New Roman"/>
        </w:rPr>
      </w:pPr>
      <w:r>
        <w:rPr>
          <w:rFonts w:ascii="Times New Roman" w:hAnsi="Times New Roman" w:cs="Times New Roman"/>
        </w:rPr>
        <w:t>Polar, uladet</w:t>
      </w:r>
    </w:p>
    <w:p w14:paraId="6D21F597" w14:textId="55284442" w:rsidR="00AB62AF" w:rsidRDefault="00AB62AF" w:rsidP="00AB62AF">
      <w:pPr>
        <w:pStyle w:val="Listeavsnitt"/>
        <w:numPr>
          <w:ilvl w:val="0"/>
          <w:numId w:val="1"/>
        </w:numPr>
        <w:rPr>
          <w:rFonts w:ascii="Times New Roman" w:hAnsi="Times New Roman" w:cs="Times New Roman"/>
        </w:rPr>
      </w:pPr>
      <w:r>
        <w:rPr>
          <w:rFonts w:ascii="Times New Roman" w:hAnsi="Times New Roman" w:cs="Times New Roman"/>
        </w:rPr>
        <w:t>Positivt ladet</w:t>
      </w:r>
    </w:p>
    <w:p w14:paraId="04CF8C0B" w14:textId="5ED6169B" w:rsidR="00AB62AF" w:rsidRDefault="00AB62AF" w:rsidP="00AB62AF">
      <w:pPr>
        <w:pStyle w:val="Listeavsnitt"/>
        <w:numPr>
          <w:ilvl w:val="0"/>
          <w:numId w:val="1"/>
        </w:numPr>
        <w:rPr>
          <w:rFonts w:ascii="Times New Roman" w:hAnsi="Times New Roman" w:cs="Times New Roman"/>
        </w:rPr>
      </w:pPr>
      <w:r>
        <w:rPr>
          <w:rFonts w:ascii="Times New Roman" w:hAnsi="Times New Roman" w:cs="Times New Roman"/>
        </w:rPr>
        <w:t>Negativt ladet</w:t>
      </w:r>
    </w:p>
    <w:p w14:paraId="562E15E5" w14:textId="44DD35AE" w:rsidR="00AB62AF" w:rsidRDefault="00AB62AF" w:rsidP="00AB62AF">
      <w:pPr>
        <w:rPr>
          <w:rFonts w:ascii="Times New Roman" w:hAnsi="Times New Roman" w:cs="Times New Roman"/>
        </w:rPr>
      </w:pPr>
    </w:p>
    <w:p w14:paraId="75612AAD" w14:textId="5DDFEE28" w:rsidR="00AB62AF" w:rsidRPr="003F0A0A" w:rsidRDefault="00AB62AF" w:rsidP="00AB62AF">
      <w:pPr>
        <w:rPr>
          <w:rFonts w:ascii="Times New Roman" w:hAnsi="Times New Roman" w:cs="Times New Roman"/>
          <w:sz w:val="28"/>
          <w:szCs w:val="28"/>
        </w:rPr>
      </w:pPr>
      <w:r w:rsidRPr="003F0A0A">
        <w:rPr>
          <w:rFonts w:ascii="Times New Roman" w:hAnsi="Times New Roman" w:cs="Times New Roman"/>
          <w:sz w:val="28"/>
          <w:szCs w:val="28"/>
        </w:rPr>
        <w:t>Ikke-polart alifatiske R grupper:</w:t>
      </w:r>
    </w:p>
    <w:p w14:paraId="72C05E7A" w14:textId="421F4718" w:rsidR="00AB62AF" w:rsidRDefault="00AB62AF" w:rsidP="00AB62AF">
      <w:pPr>
        <w:pStyle w:val="Listeavsnitt"/>
        <w:numPr>
          <w:ilvl w:val="0"/>
          <w:numId w:val="1"/>
        </w:numPr>
        <w:rPr>
          <w:rFonts w:ascii="Times New Roman" w:hAnsi="Times New Roman" w:cs="Times New Roman"/>
        </w:rPr>
      </w:pPr>
      <w:r>
        <w:rPr>
          <w:rFonts w:ascii="Times New Roman" w:hAnsi="Times New Roman" w:cs="Times New Roman"/>
        </w:rPr>
        <w:t>Disse aminosyrenes sidegrupper er hydrofobiske</w:t>
      </w:r>
    </w:p>
    <w:p w14:paraId="44F74E1E" w14:textId="427B4A6B" w:rsidR="004D6C00" w:rsidRDefault="004D6C00" w:rsidP="00AB62AF">
      <w:pPr>
        <w:pStyle w:val="Listeavsnitt"/>
        <w:numPr>
          <w:ilvl w:val="0"/>
          <w:numId w:val="1"/>
        </w:numPr>
        <w:rPr>
          <w:rFonts w:ascii="Times New Roman" w:hAnsi="Times New Roman" w:cs="Times New Roman"/>
        </w:rPr>
      </w:pPr>
      <w:r>
        <w:rPr>
          <w:rFonts w:ascii="Times New Roman" w:hAnsi="Times New Roman" w:cs="Times New Roman"/>
        </w:rPr>
        <w:t>Ikke vannløselige på sidekjedene</w:t>
      </w:r>
    </w:p>
    <w:p w14:paraId="0EE2C251" w14:textId="1E61FDBB" w:rsidR="007E1592" w:rsidRDefault="007E1592" w:rsidP="00AB62AF">
      <w:pPr>
        <w:pStyle w:val="Listeavsnitt"/>
        <w:numPr>
          <w:ilvl w:val="0"/>
          <w:numId w:val="1"/>
        </w:numPr>
        <w:rPr>
          <w:rFonts w:ascii="Times New Roman" w:hAnsi="Times New Roman" w:cs="Times New Roman"/>
        </w:rPr>
      </w:pPr>
      <w:r>
        <w:rPr>
          <w:rFonts w:ascii="Times New Roman" w:hAnsi="Times New Roman" w:cs="Times New Roman"/>
        </w:rPr>
        <w:t xml:space="preserve">Brukes om man ønsker å få proteiner vannavstøtende </w:t>
      </w:r>
    </w:p>
    <w:p w14:paraId="304FBD76" w14:textId="6C9175EA" w:rsidR="007E1592" w:rsidRDefault="007E1592" w:rsidP="00AB62AF">
      <w:pPr>
        <w:pStyle w:val="Listeavsnitt"/>
        <w:numPr>
          <w:ilvl w:val="0"/>
          <w:numId w:val="1"/>
        </w:numPr>
        <w:rPr>
          <w:rFonts w:ascii="Times New Roman" w:hAnsi="Times New Roman" w:cs="Times New Roman"/>
        </w:rPr>
      </w:pPr>
      <w:r>
        <w:rPr>
          <w:rFonts w:ascii="Times New Roman" w:hAnsi="Times New Roman" w:cs="Times New Roman"/>
        </w:rPr>
        <w:t>Gly</w:t>
      </w:r>
      <w:r w:rsidR="00162102">
        <w:rPr>
          <w:rFonts w:ascii="Times New Roman" w:hAnsi="Times New Roman" w:cs="Times New Roman"/>
        </w:rPr>
        <w:t>sin</w:t>
      </w:r>
      <w:r>
        <w:rPr>
          <w:rFonts w:ascii="Times New Roman" w:hAnsi="Times New Roman" w:cs="Times New Roman"/>
        </w:rPr>
        <w:t xml:space="preserve"> er den minste aminosyren, ikke asymmetrisk a-C-atom</w:t>
      </w:r>
    </w:p>
    <w:p w14:paraId="78775E05" w14:textId="6BEA308A" w:rsidR="007E1592" w:rsidRDefault="007E1592" w:rsidP="00AB62AF">
      <w:pPr>
        <w:pStyle w:val="Listeavsnitt"/>
        <w:numPr>
          <w:ilvl w:val="0"/>
          <w:numId w:val="1"/>
        </w:numPr>
        <w:rPr>
          <w:rFonts w:ascii="Times New Roman" w:hAnsi="Times New Roman" w:cs="Times New Roman"/>
        </w:rPr>
      </w:pPr>
      <w:proofErr w:type="spellStart"/>
      <w:r>
        <w:rPr>
          <w:rFonts w:ascii="Times New Roman" w:hAnsi="Times New Roman" w:cs="Times New Roman"/>
        </w:rPr>
        <w:t>Alanin</w:t>
      </w:r>
      <w:proofErr w:type="spellEnd"/>
      <w:r>
        <w:rPr>
          <w:rFonts w:ascii="Times New Roman" w:hAnsi="Times New Roman" w:cs="Times New Roman"/>
        </w:rPr>
        <w:t xml:space="preserve">, </w:t>
      </w:r>
      <w:proofErr w:type="spellStart"/>
      <w:r>
        <w:rPr>
          <w:rFonts w:ascii="Times New Roman" w:hAnsi="Times New Roman" w:cs="Times New Roman"/>
        </w:rPr>
        <w:t>Valin</w:t>
      </w:r>
      <w:proofErr w:type="spellEnd"/>
      <w:r>
        <w:rPr>
          <w:rFonts w:ascii="Times New Roman" w:hAnsi="Times New Roman" w:cs="Times New Roman"/>
        </w:rPr>
        <w:t xml:space="preserve">, Leucin, </w:t>
      </w:r>
      <w:proofErr w:type="spellStart"/>
      <w:r>
        <w:rPr>
          <w:rFonts w:ascii="Times New Roman" w:hAnsi="Times New Roman" w:cs="Times New Roman"/>
        </w:rPr>
        <w:t>Isoleucin</w:t>
      </w:r>
      <w:proofErr w:type="spellEnd"/>
      <w:r>
        <w:rPr>
          <w:rFonts w:ascii="Times New Roman" w:hAnsi="Times New Roman" w:cs="Times New Roman"/>
        </w:rPr>
        <w:t xml:space="preserve"> inngår i hydrofob interaksjon</w:t>
      </w:r>
    </w:p>
    <w:p w14:paraId="125513A0" w14:textId="6E22A3EE" w:rsidR="007E1592" w:rsidRPr="007E1592" w:rsidRDefault="007E1592" w:rsidP="00AB62AF">
      <w:pPr>
        <w:pStyle w:val="Listeavsnitt"/>
        <w:numPr>
          <w:ilvl w:val="0"/>
          <w:numId w:val="1"/>
        </w:numPr>
        <w:rPr>
          <w:rFonts w:ascii="Times New Roman" w:hAnsi="Times New Roman" w:cs="Times New Roman"/>
        </w:rPr>
      </w:pPr>
      <w:proofErr w:type="spellStart"/>
      <w:r w:rsidRPr="007E1592">
        <w:rPr>
          <w:rFonts w:ascii="Times New Roman" w:hAnsi="Times New Roman" w:cs="Times New Roman"/>
        </w:rPr>
        <w:t>Methionin</w:t>
      </w:r>
      <w:proofErr w:type="spellEnd"/>
      <w:r w:rsidRPr="007E1592">
        <w:rPr>
          <w:rFonts w:ascii="Times New Roman" w:hAnsi="Times New Roman" w:cs="Times New Roman"/>
        </w:rPr>
        <w:t xml:space="preserve"> har S-atom (svovel), kan danne svovelbro</w:t>
      </w:r>
    </w:p>
    <w:p w14:paraId="4EB7B4DE" w14:textId="60C6B12B" w:rsidR="00AB62AF" w:rsidRPr="007E1592" w:rsidRDefault="00AB62AF" w:rsidP="00AB62AF">
      <w:pPr>
        <w:rPr>
          <w:rFonts w:ascii="Times New Roman" w:hAnsi="Times New Roman" w:cs="Times New Roman"/>
        </w:rPr>
      </w:pPr>
    </w:p>
    <w:p w14:paraId="4187B648" w14:textId="50216858" w:rsidR="00AB62AF" w:rsidRDefault="00AB62AF" w:rsidP="00AB62AF">
      <w:pPr>
        <w:rPr>
          <w:rFonts w:ascii="Times New Roman" w:hAnsi="Times New Roman" w:cs="Times New Roman"/>
        </w:rPr>
      </w:pPr>
      <w:r>
        <w:rPr>
          <w:rFonts w:ascii="Times New Roman" w:hAnsi="Times New Roman" w:cs="Times New Roman"/>
          <w:noProof/>
        </w:rPr>
        <w:drawing>
          <wp:inline distT="0" distB="0" distL="0" distR="0" wp14:anchorId="76980A23" wp14:editId="3B77CCF6">
            <wp:extent cx="4032738" cy="3005882"/>
            <wp:effectExtent l="0" t="0" r="0" b="4445"/>
            <wp:docPr id="19" name="Bil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Bilde 19"/>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148584" cy="3092230"/>
                    </a:xfrm>
                    <a:prstGeom prst="rect">
                      <a:avLst/>
                    </a:prstGeom>
                  </pic:spPr>
                </pic:pic>
              </a:graphicData>
            </a:graphic>
          </wp:inline>
        </w:drawing>
      </w:r>
    </w:p>
    <w:p w14:paraId="2CACE0F2" w14:textId="6622B21A" w:rsidR="00AB62AF" w:rsidRDefault="00AB62AF" w:rsidP="00AB62AF">
      <w:pPr>
        <w:rPr>
          <w:rFonts w:ascii="Times New Roman" w:hAnsi="Times New Roman" w:cs="Times New Roman"/>
        </w:rPr>
      </w:pPr>
    </w:p>
    <w:p w14:paraId="0A3BB832" w14:textId="4B5AD71A" w:rsidR="00AB62AF" w:rsidRDefault="00AB62AF" w:rsidP="00AB62AF">
      <w:pPr>
        <w:rPr>
          <w:rFonts w:ascii="Times New Roman" w:hAnsi="Times New Roman" w:cs="Times New Roman"/>
        </w:rPr>
      </w:pPr>
    </w:p>
    <w:p w14:paraId="76FAE3CC" w14:textId="14688E7C" w:rsidR="00AB62AF" w:rsidRPr="003F0A0A" w:rsidRDefault="00AB62AF" w:rsidP="00AB62AF">
      <w:pPr>
        <w:rPr>
          <w:rFonts w:ascii="Times New Roman" w:hAnsi="Times New Roman" w:cs="Times New Roman"/>
          <w:sz w:val="28"/>
          <w:szCs w:val="28"/>
        </w:rPr>
      </w:pPr>
      <w:r w:rsidRPr="003F0A0A">
        <w:rPr>
          <w:rFonts w:ascii="Times New Roman" w:hAnsi="Times New Roman" w:cs="Times New Roman"/>
          <w:sz w:val="28"/>
          <w:szCs w:val="28"/>
        </w:rPr>
        <w:t>Aromatiske R grupper:</w:t>
      </w:r>
    </w:p>
    <w:p w14:paraId="0A2EEA24" w14:textId="17EDEF5A" w:rsidR="00AB62AF" w:rsidRDefault="00AB62AF" w:rsidP="00AB62AF">
      <w:pPr>
        <w:pStyle w:val="Listeavsnitt"/>
        <w:numPr>
          <w:ilvl w:val="0"/>
          <w:numId w:val="1"/>
        </w:numPr>
        <w:rPr>
          <w:rFonts w:ascii="Times New Roman" w:hAnsi="Times New Roman" w:cs="Times New Roman"/>
        </w:rPr>
      </w:pPr>
      <w:r>
        <w:rPr>
          <w:rFonts w:ascii="Times New Roman" w:hAnsi="Times New Roman" w:cs="Times New Roman"/>
        </w:rPr>
        <w:t xml:space="preserve">Disse aminosyrene sine sidekjeder absorberer UV lys på 270-280 </w:t>
      </w:r>
      <w:proofErr w:type="spellStart"/>
      <w:r>
        <w:rPr>
          <w:rFonts w:ascii="Times New Roman" w:hAnsi="Times New Roman" w:cs="Times New Roman"/>
        </w:rPr>
        <w:t>nm</w:t>
      </w:r>
      <w:proofErr w:type="spellEnd"/>
      <w:r w:rsidR="007E1592">
        <w:rPr>
          <w:rFonts w:ascii="Times New Roman" w:hAnsi="Times New Roman" w:cs="Times New Roman"/>
        </w:rPr>
        <w:t xml:space="preserve"> (Ultrafiolett)</w:t>
      </w:r>
    </w:p>
    <w:p w14:paraId="43F02EE9" w14:textId="0FCE0230" w:rsidR="007E1592" w:rsidRDefault="007E1592" w:rsidP="00AB62AF">
      <w:pPr>
        <w:pStyle w:val="Listeavsnitt"/>
        <w:numPr>
          <w:ilvl w:val="0"/>
          <w:numId w:val="1"/>
        </w:numPr>
        <w:rPr>
          <w:rFonts w:ascii="Times New Roman" w:hAnsi="Times New Roman" w:cs="Times New Roman"/>
        </w:rPr>
      </w:pPr>
      <w:r>
        <w:rPr>
          <w:rFonts w:ascii="Times New Roman" w:hAnsi="Times New Roman" w:cs="Times New Roman"/>
        </w:rPr>
        <w:t>Vannavstøtende</w:t>
      </w:r>
    </w:p>
    <w:p w14:paraId="6D36B0BE" w14:textId="3D05DAFB" w:rsidR="007E1592" w:rsidRDefault="007E1592" w:rsidP="00AB62AF">
      <w:pPr>
        <w:pStyle w:val="Listeavsnitt"/>
        <w:numPr>
          <w:ilvl w:val="0"/>
          <w:numId w:val="1"/>
        </w:numPr>
        <w:rPr>
          <w:rFonts w:ascii="Times New Roman" w:hAnsi="Times New Roman" w:cs="Times New Roman"/>
        </w:rPr>
      </w:pPr>
      <w:r>
        <w:rPr>
          <w:rFonts w:ascii="Times New Roman" w:hAnsi="Times New Roman" w:cs="Times New Roman"/>
        </w:rPr>
        <w:t>Hydrofob interaksjon</w:t>
      </w:r>
    </w:p>
    <w:p w14:paraId="21068322" w14:textId="17755D21" w:rsidR="007E1592" w:rsidRDefault="007E1592" w:rsidP="007E1592">
      <w:pPr>
        <w:pStyle w:val="Listeavsnitt"/>
        <w:numPr>
          <w:ilvl w:val="0"/>
          <w:numId w:val="1"/>
        </w:numPr>
        <w:rPr>
          <w:rFonts w:ascii="Times New Roman" w:hAnsi="Times New Roman" w:cs="Times New Roman"/>
        </w:rPr>
      </w:pPr>
      <w:r>
        <w:rPr>
          <w:rFonts w:ascii="Times New Roman" w:hAnsi="Times New Roman" w:cs="Times New Roman"/>
        </w:rPr>
        <w:t xml:space="preserve">Tyrosin inngår i hydrogenbindinger </w:t>
      </w:r>
      <w:r w:rsidR="00162102">
        <w:rPr>
          <w:rFonts w:ascii="Times New Roman" w:hAnsi="Times New Roman" w:cs="Times New Roman"/>
        </w:rPr>
        <w:t>på grunn av</w:t>
      </w:r>
      <w:r>
        <w:rPr>
          <w:rFonts w:ascii="Times New Roman" w:hAnsi="Times New Roman" w:cs="Times New Roman"/>
        </w:rPr>
        <w:t xml:space="preserve"> alkoholgruppe</w:t>
      </w:r>
    </w:p>
    <w:p w14:paraId="3189A5FE" w14:textId="77777777" w:rsidR="00EC3FDE" w:rsidRPr="007E1592" w:rsidRDefault="00EC3FDE" w:rsidP="00EC3FDE">
      <w:pPr>
        <w:pStyle w:val="Listeavsnitt"/>
        <w:rPr>
          <w:rFonts w:ascii="Times New Roman" w:hAnsi="Times New Roman" w:cs="Times New Roman"/>
        </w:rPr>
      </w:pPr>
    </w:p>
    <w:p w14:paraId="0B7D03C3" w14:textId="5412D9DB" w:rsidR="00AB62AF" w:rsidRDefault="00AB62AF" w:rsidP="00AB62AF">
      <w:pPr>
        <w:pStyle w:val="Listeavsnitt"/>
        <w:rPr>
          <w:rFonts w:ascii="Times New Roman" w:hAnsi="Times New Roman" w:cs="Times New Roman"/>
        </w:rPr>
      </w:pPr>
      <w:r>
        <w:rPr>
          <w:rFonts w:ascii="Times New Roman" w:hAnsi="Times New Roman" w:cs="Times New Roman"/>
          <w:noProof/>
        </w:rPr>
        <w:drawing>
          <wp:inline distT="0" distB="0" distL="0" distR="0" wp14:anchorId="6B028EEF" wp14:editId="0FF2E8D2">
            <wp:extent cx="2520461" cy="1774768"/>
            <wp:effectExtent l="0" t="0" r="0" b="3810"/>
            <wp:docPr id="20" name="Bilde 20" descr="Et bilde som inneholder tekst, klokk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Bilde 20" descr="Et bilde som inneholder tekst, klokke&#10;&#10;Automatisk generert beskrivels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580261" cy="1816876"/>
                    </a:xfrm>
                    <a:prstGeom prst="rect">
                      <a:avLst/>
                    </a:prstGeom>
                  </pic:spPr>
                </pic:pic>
              </a:graphicData>
            </a:graphic>
          </wp:inline>
        </w:drawing>
      </w:r>
    </w:p>
    <w:p w14:paraId="497C65B3" w14:textId="13156EB5" w:rsidR="00F52C33" w:rsidRDefault="00F52C33" w:rsidP="00F52C33">
      <w:pPr>
        <w:rPr>
          <w:rFonts w:ascii="Times New Roman" w:hAnsi="Times New Roman" w:cs="Times New Roman"/>
        </w:rPr>
      </w:pPr>
    </w:p>
    <w:p w14:paraId="3844D020" w14:textId="6D49BEBB" w:rsidR="00F52C33" w:rsidRPr="003F0A0A" w:rsidRDefault="00F52C33" w:rsidP="00F52C33">
      <w:pPr>
        <w:rPr>
          <w:rFonts w:ascii="Times New Roman" w:hAnsi="Times New Roman" w:cs="Times New Roman"/>
          <w:sz w:val="28"/>
          <w:szCs w:val="28"/>
        </w:rPr>
      </w:pPr>
      <w:r w:rsidRPr="003F0A0A">
        <w:rPr>
          <w:rFonts w:ascii="Times New Roman" w:hAnsi="Times New Roman" w:cs="Times New Roman"/>
          <w:sz w:val="28"/>
          <w:szCs w:val="28"/>
        </w:rPr>
        <w:t>Polar, uladete R grupper:</w:t>
      </w:r>
    </w:p>
    <w:p w14:paraId="4126F535" w14:textId="127510EF" w:rsidR="00F52C33" w:rsidRDefault="00F52C33" w:rsidP="00F52C33">
      <w:pPr>
        <w:pStyle w:val="Listeavsnitt"/>
        <w:numPr>
          <w:ilvl w:val="0"/>
          <w:numId w:val="1"/>
        </w:numPr>
        <w:rPr>
          <w:rFonts w:ascii="Times New Roman" w:hAnsi="Times New Roman" w:cs="Times New Roman"/>
        </w:rPr>
      </w:pPr>
      <w:r>
        <w:rPr>
          <w:rFonts w:ascii="Times New Roman" w:hAnsi="Times New Roman" w:cs="Times New Roman"/>
        </w:rPr>
        <w:t>Disse aminosyrenes sidekjeder kan danne hydrogenbinding</w:t>
      </w:r>
    </w:p>
    <w:p w14:paraId="3017654F" w14:textId="1E040AF7" w:rsidR="00F52C33" w:rsidRDefault="00F52C33" w:rsidP="00F52C33">
      <w:pPr>
        <w:pStyle w:val="Listeavsnitt"/>
        <w:numPr>
          <w:ilvl w:val="0"/>
          <w:numId w:val="1"/>
        </w:numPr>
        <w:rPr>
          <w:rFonts w:ascii="Times New Roman" w:hAnsi="Times New Roman" w:cs="Times New Roman"/>
        </w:rPr>
      </w:pPr>
      <w:r>
        <w:rPr>
          <w:rFonts w:ascii="Times New Roman" w:hAnsi="Times New Roman" w:cs="Times New Roman"/>
        </w:rPr>
        <w:t xml:space="preserve">Cystein kan danne </w:t>
      </w:r>
      <w:proofErr w:type="spellStart"/>
      <w:r>
        <w:rPr>
          <w:rFonts w:ascii="Times New Roman" w:hAnsi="Times New Roman" w:cs="Times New Roman"/>
        </w:rPr>
        <w:t>disulfidbindinger</w:t>
      </w:r>
      <w:proofErr w:type="spellEnd"/>
    </w:p>
    <w:p w14:paraId="1C257335" w14:textId="0C827343" w:rsidR="007E1592" w:rsidRDefault="007E1592" w:rsidP="00F52C33">
      <w:pPr>
        <w:pStyle w:val="Listeavsnitt"/>
        <w:numPr>
          <w:ilvl w:val="0"/>
          <w:numId w:val="1"/>
        </w:numPr>
        <w:rPr>
          <w:rFonts w:ascii="Times New Roman" w:hAnsi="Times New Roman" w:cs="Times New Roman"/>
        </w:rPr>
      </w:pPr>
      <w:r>
        <w:rPr>
          <w:rFonts w:ascii="Times New Roman" w:hAnsi="Times New Roman" w:cs="Times New Roman"/>
        </w:rPr>
        <w:t>Cystein kan også danne svovelbro</w:t>
      </w:r>
    </w:p>
    <w:p w14:paraId="1CEE8638" w14:textId="6E2F68E6" w:rsidR="007E1592" w:rsidRDefault="007E1592" w:rsidP="00F52C33">
      <w:pPr>
        <w:pStyle w:val="Listeavsnitt"/>
        <w:numPr>
          <w:ilvl w:val="0"/>
          <w:numId w:val="1"/>
        </w:numPr>
        <w:rPr>
          <w:rFonts w:ascii="Times New Roman" w:hAnsi="Times New Roman" w:cs="Times New Roman"/>
        </w:rPr>
      </w:pPr>
      <w:r>
        <w:rPr>
          <w:rFonts w:ascii="Times New Roman" w:hAnsi="Times New Roman" w:cs="Times New Roman"/>
        </w:rPr>
        <w:t xml:space="preserve">Polaritet skyldes </w:t>
      </w:r>
      <w:proofErr w:type="spellStart"/>
      <w:r>
        <w:rPr>
          <w:rFonts w:ascii="Times New Roman" w:hAnsi="Times New Roman" w:cs="Times New Roman"/>
        </w:rPr>
        <w:t>OH</w:t>
      </w:r>
      <w:proofErr w:type="spellEnd"/>
      <w:r>
        <w:rPr>
          <w:rFonts w:ascii="Times New Roman" w:hAnsi="Times New Roman" w:cs="Times New Roman"/>
        </w:rPr>
        <w:t xml:space="preserve"> i </w:t>
      </w:r>
      <w:proofErr w:type="spellStart"/>
      <w:r>
        <w:rPr>
          <w:rFonts w:ascii="Times New Roman" w:hAnsi="Times New Roman" w:cs="Times New Roman"/>
        </w:rPr>
        <w:t>serin</w:t>
      </w:r>
      <w:proofErr w:type="spellEnd"/>
      <w:r>
        <w:rPr>
          <w:rFonts w:ascii="Times New Roman" w:hAnsi="Times New Roman" w:cs="Times New Roman"/>
        </w:rPr>
        <w:t xml:space="preserve"> og </w:t>
      </w:r>
      <w:proofErr w:type="spellStart"/>
      <w:r>
        <w:rPr>
          <w:rFonts w:ascii="Times New Roman" w:hAnsi="Times New Roman" w:cs="Times New Roman"/>
        </w:rPr>
        <w:t>Treonin</w:t>
      </w:r>
      <w:proofErr w:type="spellEnd"/>
    </w:p>
    <w:p w14:paraId="1565FAFA" w14:textId="5BD07F60" w:rsidR="009F734B" w:rsidRDefault="009F734B" w:rsidP="00F52C33">
      <w:pPr>
        <w:pStyle w:val="Listeavsnitt"/>
        <w:numPr>
          <w:ilvl w:val="0"/>
          <w:numId w:val="1"/>
        </w:numPr>
        <w:rPr>
          <w:rFonts w:ascii="Times New Roman" w:hAnsi="Times New Roman" w:cs="Times New Roman"/>
        </w:rPr>
      </w:pPr>
      <w:r>
        <w:rPr>
          <w:rFonts w:ascii="Times New Roman" w:hAnsi="Times New Roman" w:cs="Times New Roman"/>
        </w:rPr>
        <w:t>En elektronegativ gruppe</w:t>
      </w:r>
    </w:p>
    <w:p w14:paraId="6029B7DF" w14:textId="3342154E" w:rsidR="00F52C33" w:rsidRDefault="00F52C33" w:rsidP="00F52C33">
      <w:pPr>
        <w:rPr>
          <w:rFonts w:ascii="Times New Roman" w:hAnsi="Times New Roman" w:cs="Times New Roman"/>
        </w:rPr>
      </w:pPr>
    </w:p>
    <w:p w14:paraId="09382DBA" w14:textId="6C89F9AB" w:rsidR="00F52C33" w:rsidRDefault="00F52C33" w:rsidP="00F52C33">
      <w:pPr>
        <w:rPr>
          <w:rFonts w:ascii="Times New Roman" w:hAnsi="Times New Roman" w:cs="Times New Roman"/>
        </w:rPr>
      </w:pPr>
      <w:r>
        <w:rPr>
          <w:rFonts w:ascii="Times New Roman" w:hAnsi="Times New Roman" w:cs="Times New Roman"/>
          <w:noProof/>
        </w:rPr>
        <w:drawing>
          <wp:inline distT="0" distB="0" distL="0" distR="0" wp14:anchorId="093BDC7D" wp14:editId="1C7F362C">
            <wp:extent cx="2836985" cy="2993345"/>
            <wp:effectExtent l="0" t="0" r="0" b="4445"/>
            <wp:docPr id="21" name="Bilde 21" descr="Et bilde som inneholder tekst, kvittering, skjermbild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Bilde 21" descr="Et bilde som inneholder tekst, kvittering, skjermbilde&#10;&#10;Automatisk generert beskrivels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897894" cy="3057611"/>
                    </a:xfrm>
                    <a:prstGeom prst="rect">
                      <a:avLst/>
                    </a:prstGeom>
                  </pic:spPr>
                </pic:pic>
              </a:graphicData>
            </a:graphic>
          </wp:inline>
        </w:drawing>
      </w:r>
    </w:p>
    <w:p w14:paraId="043C0C30" w14:textId="387BC9B8" w:rsidR="00F52C33" w:rsidRPr="003F0A0A" w:rsidRDefault="00F52C33" w:rsidP="00F52C33">
      <w:pPr>
        <w:rPr>
          <w:rFonts w:ascii="Times New Roman" w:hAnsi="Times New Roman" w:cs="Times New Roman"/>
          <w:sz w:val="28"/>
          <w:szCs w:val="28"/>
        </w:rPr>
      </w:pPr>
    </w:p>
    <w:p w14:paraId="36458640" w14:textId="0ABC0CED" w:rsidR="00F52C33" w:rsidRPr="003F0A0A" w:rsidRDefault="00F52C33" w:rsidP="00F52C33">
      <w:pPr>
        <w:rPr>
          <w:rFonts w:ascii="Times New Roman" w:hAnsi="Times New Roman" w:cs="Times New Roman"/>
          <w:sz w:val="28"/>
          <w:szCs w:val="28"/>
        </w:rPr>
      </w:pPr>
      <w:r w:rsidRPr="003F0A0A">
        <w:rPr>
          <w:rFonts w:ascii="Times New Roman" w:hAnsi="Times New Roman" w:cs="Times New Roman"/>
          <w:sz w:val="28"/>
          <w:szCs w:val="28"/>
        </w:rPr>
        <w:t xml:space="preserve">Dannelse av </w:t>
      </w:r>
      <w:proofErr w:type="spellStart"/>
      <w:r w:rsidRPr="003F0A0A">
        <w:rPr>
          <w:rFonts w:ascii="Times New Roman" w:hAnsi="Times New Roman" w:cs="Times New Roman"/>
          <w:sz w:val="28"/>
          <w:szCs w:val="28"/>
        </w:rPr>
        <w:t>disulfidbro</w:t>
      </w:r>
      <w:proofErr w:type="spellEnd"/>
      <w:r w:rsidRPr="003F0A0A">
        <w:rPr>
          <w:rFonts w:ascii="Times New Roman" w:hAnsi="Times New Roman" w:cs="Times New Roman"/>
          <w:sz w:val="28"/>
          <w:szCs w:val="28"/>
        </w:rPr>
        <w:t>:</w:t>
      </w:r>
    </w:p>
    <w:p w14:paraId="6B489B24" w14:textId="41CE6EC8" w:rsidR="00F52C33" w:rsidRDefault="00F52C33" w:rsidP="00F52C33">
      <w:pPr>
        <w:rPr>
          <w:rFonts w:ascii="Times New Roman" w:hAnsi="Times New Roman" w:cs="Times New Roman"/>
        </w:rPr>
      </w:pPr>
      <w:r>
        <w:rPr>
          <w:rFonts w:ascii="Times New Roman" w:hAnsi="Times New Roman" w:cs="Times New Roman"/>
          <w:noProof/>
        </w:rPr>
        <w:lastRenderedPageBreak/>
        <w:drawing>
          <wp:inline distT="0" distB="0" distL="0" distR="0" wp14:anchorId="307B3DED" wp14:editId="1384C4FB">
            <wp:extent cx="3514225" cy="1182255"/>
            <wp:effectExtent l="0" t="0" r="3810" b="0"/>
            <wp:docPr id="22" name="Bilde 22" descr="Et bilde som inneholder tekst, klokke, måler&#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Bilde 22" descr="Et bilde som inneholder tekst, klokke, måler&#10;&#10;Automatisk generert beskrivels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604830" cy="1212736"/>
                    </a:xfrm>
                    <a:prstGeom prst="rect">
                      <a:avLst/>
                    </a:prstGeom>
                  </pic:spPr>
                </pic:pic>
              </a:graphicData>
            </a:graphic>
          </wp:inline>
        </w:drawing>
      </w:r>
    </w:p>
    <w:p w14:paraId="68E75CF2" w14:textId="77777777" w:rsidR="00F52C33" w:rsidRDefault="00F52C33" w:rsidP="00F52C33">
      <w:pPr>
        <w:rPr>
          <w:rFonts w:ascii="Times New Roman" w:hAnsi="Times New Roman" w:cs="Times New Roman"/>
        </w:rPr>
      </w:pPr>
    </w:p>
    <w:p w14:paraId="0ABF9216" w14:textId="7D029EA4" w:rsidR="00F52C33" w:rsidRDefault="00F52C33" w:rsidP="00F52C33">
      <w:pPr>
        <w:rPr>
          <w:rFonts w:ascii="Times New Roman" w:hAnsi="Times New Roman" w:cs="Times New Roman"/>
          <w:sz w:val="28"/>
          <w:szCs w:val="28"/>
        </w:rPr>
      </w:pPr>
      <w:r w:rsidRPr="003F0A0A">
        <w:rPr>
          <w:rFonts w:ascii="Times New Roman" w:hAnsi="Times New Roman" w:cs="Times New Roman"/>
          <w:sz w:val="28"/>
          <w:szCs w:val="28"/>
        </w:rPr>
        <w:t>Positivt ladet (basisk R gruppe</w:t>
      </w:r>
      <w:r w:rsidR="004D6C00">
        <w:rPr>
          <w:rFonts w:ascii="Times New Roman" w:hAnsi="Times New Roman" w:cs="Times New Roman"/>
          <w:sz w:val="28"/>
          <w:szCs w:val="28"/>
        </w:rPr>
        <w:t>)</w:t>
      </w:r>
      <w:r w:rsidRPr="003F0A0A">
        <w:rPr>
          <w:rFonts w:ascii="Times New Roman" w:hAnsi="Times New Roman" w:cs="Times New Roman"/>
          <w:sz w:val="28"/>
          <w:szCs w:val="28"/>
        </w:rPr>
        <w:t>:</w:t>
      </w:r>
    </w:p>
    <w:p w14:paraId="688CE8EB" w14:textId="065694B7" w:rsidR="007E1592" w:rsidRPr="007E1592" w:rsidRDefault="007E1592" w:rsidP="007E1592">
      <w:pPr>
        <w:pStyle w:val="Listeavsnitt"/>
        <w:numPr>
          <w:ilvl w:val="0"/>
          <w:numId w:val="1"/>
        </w:numPr>
        <w:rPr>
          <w:rFonts w:ascii="Times New Roman" w:hAnsi="Times New Roman" w:cs="Times New Roman"/>
        </w:rPr>
      </w:pPr>
      <w:r w:rsidRPr="007E1592">
        <w:rPr>
          <w:rFonts w:ascii="Times New Roman" w:hAnsi="Times New Roman" w:cs="Times New Roman"/>
        </w:rPr>
        <w:t>Ladete fordi de er protonerte ved vanlig pH (6-7-8)</w:t>
      </w:r>
    </w:p>
    <w:p w14:paraId="44CC5C27" w14:textId="20AE5743" w:rsidR="007E1592" w:rsidRPr="007E1592" w:rsidRDefault="007E1592" w:rsidP="007E1592">
      <w:pPr>
        <w:pStyle w:val="Listeavsnitt"/>
        <w:numPr>
          <w:ilvl w:val="0"/>
          <w:numId w:val="1"/>
        </w:numPr>
        <w:rPr>
          <w:rFonts w:ascii="Times New Roman" w:hAnsi="Times New Roman" w:cs="Times New Roman"/>
        </w:rPr>
      </w:pPr>
      <w:r w:rsidRPr="007E1592">
        <w:rPr>
          <w:rFonts w:ascii="Times New Roman" w:hAnsi="Times New Roman" w:cs="Times New Roman"/>
        </w:rPr>
        <w:t>Inneholder e</w:t>
      </w:r>
      <w:r w:rsidR="00162102">
        <w:rPr>
          <w:rFonts w:ascii="Times New Roman" w:hAnsi="Times New Roman" w:cs="Times New Roman"/>
        </w:rPr>
        <w:t>t</w:t>
      </w:r>
      <w:r w:rsidRPr="007E1592">
        <w:rPr>
          <w:rFonts w:ascii="Times New Roman" w:hAnsi="Times New Roman" w:cs="Times New Roman"/>
        </w:rPr>
        <w:t xml:space="preserve"> slags amin</w:t>
      </w:r>
    </w:p>
    <w:p w14:paraId="18F36AFE" w14:textId="77777777" w:rsidR="00F52C33" w:rsidRDefault="00F52C33" w:rsidP="00F52C33">
      <w:pPr>
        <w:rPr>
          <w:rFonts w:ascii="Times New Roman" w:hAnsi="Times New Roman" w:cs="Times New Roman"/>
        </w:rPr>
      </w:pPr>
    </w:p>
    <w:p w14:paraId="3473D118" w14:textId="4293F09F" w:rsidR="00F52C33" w:rsidRDefault="00F52C33" w:rsidP="00F52C33">
      <w:pPr>
        <w:rPr>
          <w:rFonts w:ascii="Times New Roman" w:hAnsi="Times New Roman" w:cs="Times New Roman"/>
        </w:rPr>
      </w:pPr>
      <w:r>
        <w:rPr>
          <w:rFonts w:ascii="Times New Roman" w:hAnsi="Times New Roman" w:cs="Times New Roman"/>
          <w:noProof/>
        </w:rPr>
        <w:drawing>
          <wp:inline distT="0" distB="0" distL="0" distR="0" wp14:anchorId="39E3853D" wp14:editId="090EEE6B">
            <wp:extent cx="3098792" cy="2414953"/>
            <wp:effectExtent l="0" t="0" r="635" b="0"/>
            <wp:docPr id="23" name="Bild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Bilde 23"/>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191867" cy="2487488"/>
                    </a:xfrm>
                    <a:prstGeom prst="rect">
                      <a:avLst/>
                    </a:prstGeom>
                  </pic:spPr>
                </pic:pic>
              </a:graphicData>
            </a:graphic>
          </wp:inline>
        </w:drawing>
      </w:r>
    </w:p>
    <w:p w14:paraId="4082C9D2" w14:textId="77777777" w:rsidR="007E1592" w:rsidRDefault="007E1592" w:rsidP="00F52C33">
      <w:pPr>
        <w:rPr>
          <w:rFonts w:ascii="Times New Roman" w:hAnsi="Times New Roman" w:cs="Times New Roman"/>
        </w:rPr>
      </w:pPr>
    </w:p>
    <w:p w14:paraId="693459AD" w14:textId="250B5317" w:rsidR="00F52C33" w:rsidRDefault="00F52C33" w:rsidP="00F52C33">
      <w:pPr>
        <w:rPr>
          <w:rFonts w:ascii="Times New Roman" w:hAnsi="Times New Roman" w:cs="Times New Roman"/>
        </w:rPr>
      </w:pPr>
    </w:p>
    <w:p w14:paraId="3E7F699B" w14:textId="748550C2" w:rsidR="00F52C33" w:rsidRDefault="00F52C33" w:rsidP="00F52C33">
      <w:pPr>
        <w:rPr>
          <w:rFonts w:ascii="Times New Roman" w:hAnsi="Times New Roman" w:cs="Times New Roman"/>
          <w:sz w:val="28"/>
          <w:szCs w:val="28"/>
        </w:rPr>
      </w:pPr>
      <w:r w:rsidRPr="003F0A0A">
        <w:rPr>
          <w:rFonts w:ascii="Times New Roman" w:hAnsi="Times New Roman" w:cs="Times New Roman"/>
          <w:sz w:val="28"/>
          <w:szCs w:val="28"/>
        </w:rPr>
        <w:t>Negativt ladet</w:t>
      </w:r>
      <w:r w:rsidR="00040D00" w:rsidRPr="003F0A0A">
        <w:rPr>
          <w:rFonts w:ascii="Times New Roman" w:hAnsi="Times New Roman" w:cs="Times New Roman"/>
          <w:sz w:val="28"/>
          <w:szCs w:val="28"/>
        </w:rPr>
        <w:t xml:space="preserve"> (syre) R grupper:</w:t>
      </w:r>
    </w:p>
    <w:p w14:paraId="397809A7" w14:textId="1D6B9B24" w:rsidR="007E1592" w:rsidRPr="007E1592" w:rsidRDefault="007E1592" w:rsidP="007E1592">
      <w:pPr>
        <w:pStyle w:val="Listeavsnitt"/>
        <w:numPr>
          <w:ilvl w:val="0"/>
          <w:numId w:val="1"/>
        </w:numPr>
        <w:rPr>
          <w:rFonts w:ascii="Times New Roman" w:hAnsi="Times New Roman" w:cs="Times New Roman"/>
        </w:rPr>
      </w:pPr>
      <w:r w:rsidRPr="007E1592">
        <w:rPr>
          <w:rFonts w:ascii="Times New Roman" w:hAnsi="Times New Roman" w:cs="Times New Roman"/>
        </w:rPr>
        <w:t>Ser ut som syre (korresp</w:t>
      </w:r>
      <w:r w:rsidR="00162102">
        <w:rPr>
          <w:rFonts w:ascii="Times New Roman" w:hAnsi="Times New Roman" w:cs="Times New Roman"/>
        </w:rPr>
        <w:t>o</w:t>
      </w:r>
      <w:r w:rsidRPr="007E1592">
        <w:rPr>
          <w:rFonts w:ascii="Times New Roman" w:hAnsi="Times New Roman" w:cs="Times New Roman"/>
        </w:rPr>
        <w:t>nderende basen til syre)</w:t>
      </w:r>
    </w:p>
    <w:p w14:paraId="1BB4E9BB" w14:textId="1B23A893" w:rsidR="007E1592" w:rsidRPr="007E1592" w:rsidRDefault="007E1592" w:rsidP="007E1592">
      <w:pPr>
        <w:pStyle w:val="Listeavsnitt"/>
        <w:numPr>
          <w:ilvl w:val="0"/>
          <w:numId w:val="1"/>
        </w:numPr>
        <w:rPr>
          <w:rFonts w:ascii="Times New Roman" w:hAnsi="Times New Roman" w:cs="Times New Roman"/>
        </w:rPr>
      </w:pPr>
      <w:r w:rsidRPr="007E1592">
        <w:rPr>
          <w:rFonts w:ascii="Times New Roman" w:hAnsi="Times New Roman" w:cs="Times New Roman"/>
        </w:rPr>
        <w:t xml:space="preserve">Hvis pH må senkes vil endene </w:t>
      </w:r>
      <w:proofErr w:type="spellStart"/>
      <w:r w:rsidRPr="007E1592">
        <w:rPr>
          <w:rFonts w:ascii="Times New Roman" w:hAnsi="Times New Roman" w:cs="Times New Roman"/>
        </w:rPr>
        <w:t>protoneres</w:t>
      </w:r>
      <w:proofErr w:type="spellEnd"/>
      <w:r w:rsidRPr="007E1592">
        <w:rPr>
          <w:rFonts w:ascii="Times New Roman" w:hAnsi="Times New Roman" w:cs="Times New Roman"/>
        </w:rPr>
        <w:t xml:space="preserve"> og bli nøytrale</w:t>
      </w:r>
    </w:p>
    <w:p w14:paraId="736DE2DB" w14:textId="59A4D50E" w:rsidR="00040D00" w:rsidRDefault="00040D00" w:rsidP="00F52C33">
      <w:pPr>
        <w:rPr>
          <w:rFonts w:ascii="Times New Roman" w:hAnsi="Times New Roman" w:cs="Times New Roman"/>
        </w:rPr>
      </w:pPr>
    </w:p>
    <w:p w14:paraId="238E70B3" w14:textId="031283D9" w:rsidR="00040D00" w:rsidRDefault="00040D00" w:rsidP="00F52C33">
      <w:pPr>
        <w:rPr>
          <w:rFonts w:ascii="Times New Roman" w:hAnsi="Times New Roman" w:cs="Times New Roman"/>
        </w:rPr>
      </w:pPr>
      <w:r>
        <w:rPr>
          <w:rFonts w:ascii="Times New Roman" w:hAnsi="Times New Roman" w:cs="Times New Roman"/>
          <w:noProof/>
        </w:rPr>
        <w:drawing>
          <wp:inline distT="0" distB="0" distL="0" distR="0" wp14:anchorId="1F3C0F91" wp14:editId="6EF9B333">
            <wp:extent cx="2174986" cy="1634836"/>
            <wp:effectExtent l="0" t="0" r="0" b="3810"/>
            <wp:docPr id="24" name="Bild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Bilde 24"/>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218376" cy="1667450"/>
                    </a:xfrm>
                    <a:prstGeom prst="rect">
                      <a:avLst/>
                    </a:prstGeom>
                  </pic:spPr>
                </pic:pic>
              </a:graphicData>
            </a:graphic>
          </wp:inline>
        </w:drawing>
      </w:r>
    </w:p>
    <w:p w14:paraId="7858D706" w14:textId="7EC611B5" w:rsidR="00040D00" w:rsidRDefault="00040D00" w:rsidP="00F52C33">
      <w:pPr>
        <w:rPr>
          <w:rFonts w:ascii="Times New Roman" w:hAnsi="Times New Roman" w:cs="Times New Roman"/>
        </w:rPr>
      </w:pPr>
    </w:p>
    <w:p w14:paraId="0FA25700" w14:textId="1660B0CD" w:rsidR="00040D00" w:rsidRPr="003F0A0A" w:rsidRDefault="00040D00" w:rsidP="00F52C33">
      <w:pPr>
        <w:rPr>
          <w:rFonts w:ascii="Times New Roman" w:hAnsi="Times New Roman" w:cs="Times New Roman"/>
          <w:sz w:val="28"/>
          <w:szCs w:val="28"/>
        </w:rPr>
      </w:pPr>
      <w:r w:rsidRPr="003F0A0A">
        <w:rPr>
          <w:rFonts w:ascii="Times New Roman" w:hAnsi="Times New Roman" w:cs="Times New Roman"/>
          <w:sz w:val="28"/>
          <w:szCs w:val="28"/>
        </w:rPr>
        <w:t>Uvanlige aminosyrer i proteiner:</w:t>
      </w:r>
    </w:p>
    <w:p w14:paraId="166B5D86" w14:textId="179ABEE0" w:rsidR="00040D00" w:rsidRDefault="00040D00" w:rsidP="00040D00">
      <w:pPr>
        <w:pStyle w:val="Listeavsnitt"/>
        <w:numPr>
          <w:ilvl w:val="0"/>
          <w:numId w:val="1"/>
        </w:numPr>
        <w:rPr>
          <w:rFonts w:ascii="Times New Roman" w:hAnsi="Times New Roman" w:cs="Times New Roman"/>
        </w:rPr>
      </w:pPr>
      <w:r>
        <w:rPr>
          <w:rFonts w:ascii="Times New Roman" w:hAnsi="Times New Roman" w:cs="Times New Roman"/>
        </w:rPr>
        <w:t>Ikke inkorporert av ribosomer</w:t>
      </w:r>
    </w:p>
    <w:p w14:paraId="26995591" w14:textId="642070D7" w:rsidR="00040D00" w:rsidRDefault="00040D00" w:rsidP="00040D00">
      <w:pPr>
        <w:pStyle w:val="Listeavsnitt"/>
        <w:numPr>
          <w:ilvl w:val="0"/>
          <w:numId w:val="1"/>
        </w:numPr>
        <w:rPr>
          <w:rFonts w:ascii="Times New Roman" w:hAnsi="Times New Roman" w:cs="Times New Roman"/>
        </w:rPr>
      </w:pPr>
      <w:r>
        <w:rPr>
          <w:rFonts w:ascii="Times New Roman" w:hAnsi="Times New Roman" w:cs="Times New Roman"/>
        </w:rPr>
        <w:t xml:space="preserve">Stå ved </w:t>
      </w:r>
      <w:proofErr w:type="spellStart"/>
      <w:r>
        <w:rPr>
          <w:rFonts w:ascii="Times New Roman" w:hAnsi="Times New Roman" w:cs="Times New Roman"/>
        </w:rPr>
        <w:t>posttranslasjonelle</w:t>
      </w:r>
      <w:proofErr w:type="spellEnd"/>
      <w:r>
        <w:rPr>
          <w:rFonts w:ascii="Times New Roman" w:hAnsi="Times New Roman" w:cs="Times New Roman"/>
        </w:rPr>
        <w:t xml:space="preserve"> modifikasjoner av proteiner</w:t>
      </w:r>
    </w:p>
    <w:p w14:paraId="4B95C996" w14:textId="1DD92FD6" w:rsidR="00040D00" w:rsidRDefault="00040D00" w:rsidP="00040D00">
      <w:pPr>
        <w:pStyle w:val="Listeavsnitt"/>
        <w:numPr>
          <w:ilvl w:val="0"/>
          <w:numId w:val="1"/>
        </w:numPr>
        <w:rPr>
          <w:rFonts w:ascii="Times New Roman" w:hAnsi="Times New Roman" w:cs="Times New Roman"/>
        </w:rPr>
      </w:pPr>
      <w:r>
        <w:rPr>
          <w:rFonts w:ascii="Times New Roman" w:hAnsi="Times New Roman" w:cs="Times New Roman"/>
        </w:rPr>
        <w:t xml:space="preserve">Reversible modifikasjoner, </w:t>
      </w:r>
      <w:proofErr w:type="spellStart"/>
      <w:r>
        <w:rPr>
          <w:rFonts w:ascii="Times New Roman" w:hAnsi="Times New Roman" w:cs="Times New Roman"/>
        </w:rPr>
        <w:t>f.eks</w:t>
      </w:r>
      <w:proofErr w:type="spellEnd"/>
      <w:r>
        <w:rPr>
          <w:rFonts w:ascii="Times New Roman" w:hAnsi="Times New Roman" w:cs="Times New Roman"/>
        </w:rPr>
        <w:t xml:space="preserve"> fosforylering er viktig i regulering og signalering</w:t>
      </w:r>
    </w:p>
    <w:p w14:paraId="0A455B43" w14:textId="77777777" w:rsidR="00040D00" w:rsidRDefault="00040D00" w:rsidP="00040D00">
      <w:pPr>
        <w:pStyle w:val="Listeavsnitt"/>
        <w:rPr>
          <w:rFonts w:ascii="Times New Roman" w:hAnsi="Times New Roman" w:cs="Times New Roman"/>
        </w:rPr>
      </w:pPr>
    </w:p>
    <w:p w14:paraId="79C1BAE2" w14:textId="77777777" w:rsidR="00040D00" w:rsidRDefault="00040D00" w:rsidP="00040D00">
      <w:pPr>
        <w:pStyle w:val="Listeavsnitt"/>
        <w:rPr>
          <w:rFonts w:ascii="Times New Roman" w:hAnsi="Times New Roman" w:cs="Times New Roman"/>
        </w:rPr>
      </w:pPr>
    </w:p>
    <w:p w14:paraId="5383690C" w14:textId="77777777" w:rsidR="00040D00" w:rsidRDefault="00040D00" w:rsidP="00040D00">
      <w:pPr>
        <w:pStyle w:val="Listeavsnitt"/>
        <w:rPr>
          <w:rFonts w:ascii="Times New Roman" w:hAnsi="Times New Roman" w:cs="Times New Roman"/>
        </w:rPr>
      </w:pPr>
    </w:p>
    <w:p w14:paraId="0BD6BD05" w14:textId="77777777" w:rsidR="00040D00" w:rsidRDefault="00040D00" w:rsidP="00040D00">
      <w:pPr>
        <w:pStyle w:val="Listeavsnitt"/>
        <w:rPr>
          <w:rFonts w:ascii="Times New Roman" w:hAnsi="Times New Roman" w:cs="Times New Roman"/>
        </w:rPr>
      </w:pPr>
    </w:p>
    <w:p w14:paraId="45A08162" w14:textId="77777777" w:rsidR="00040D00" w:rsidRDefault="00040D00" w:rsidP="00040D00">
      <w:pPr>
        <w:pStyle w:val="Listeavsnitt"/>
        <w:rPr>
          <w:rFonts w:ascii="Times New Roman" w:hAnsi="Times New Roman" w:cs="Times New Roman"/>
        </w:rPr>
      </w:pPr>
    </w:p>
    <w:p w14:paraId="75C7B6EC" w14:textId="77777777" w:rsidR="00040D00" w:rsidRDefault="00040D00" w:rsidP="00040D00">
      <w:pPr>
        <w:pStyle w:val="Listeavsnitt"/>
        <w:rPr>
          <w:rFonts w:ascii="Times New Roman" w:hAnsi="Times New Roman" w:cs="Times New Roman"/>
        </w:rPr>
      </w:pPr>
    </w:p>
    <w:p w14:paraId="300CF956" w14:textId="09C1847B" w:rsidR="00040D00" w:rsidRDefault="00040D00" w:rsidP="00040D00">
      <w:pPr>
        <w:pStyle w:val="Listeavsnitt"/>
        <w:rPr>
          <w:rFonts w:ascii="Times New Roman" w:hAnsi="Times New Roman" w:cs="Times New Roman"/>
        </w:rPr>
      </w:pPr>
      <w:r>
        <w:rPr>
          <w:rFonts w:ascii="Times New Roman" w:hAnsi="Times New Roman" w:cs="Times New Roman"/>
          <w:noProof/>
        </w:rPr>
        <w:drawing>
          <wp:inline distT="0" distB="0" distL="0" distR="0" wp14:anchorId="64EF2F62" wp14:editId="6775030F">
            <wp:extent cx="4989428" cy="3270738"/>
            <wp:effectExtent l="0" t="0" r="1905" b="6350"/>
            <wp:docPr id="25" name="Bild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Bilde 25"/>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078816" cy="3329335"/>
                    </a:xfrm>
                    <a:prstGeom prst="rect">
                      <a:avLst/>
                    </a:prstGeom>
                  </pic:spPr>
                </pic:pic>
              </a:graphicData>
            </a:graphic>
          </wp:inline>
        </w:drawing>
      </w:r>
    </w:p>
    <w:p w14:paraId="60042931" w14:textId="6DCA950B" w:rsidR="00040D00" w:rsidRPr="003F0A0A" w:rsidRDefault="00040D00" w:rsidP="00040D00">
      <w:pPr>
        <w:pStyle w:val="Listeavsnitt"/>
        <w:rPr>
          <w:rFonts w:ascii="Times New Roman" w:hAnsi="Times New Roman" w:cs="Times New Roman"/>
          <w:sz w:val="28"/>
          <w:szCs w:val="28"/>
        </w:rPr>
      </w:pPr>
    </w:p>
    <w:p w14:paraId="0FC4B6F1" w14:textId="5A982B90" w:rsidR="00040D00" w:rsidRPr="003F0A0A" w:rsidRDefault="00040D00" w:rsidP="003F0A0A">
      <w:pPr>
        <w:rPr>
          <w:rFonts w:ascii="Times New Roman" w:hAnsi="Times New Roman" w:cs="Times New Roman"/>
          <w:sz w:val="28"/>
          <w:szCs w:val="28"/>
        </w:rPr>
      </w:pPr>
      <w:r w:rsidRPr="003F0A0A">
        <w:rPr>
          <w:rFonts w:ascii="Times New Roman" w:hAnsi="Times New Roman" w:cs="Times New Roman"/>
          <w:sz w:val="28"/>
          <w:szCs w:val="28"/>
        </w:rPr>
        <w:t>Ionisering av aminosyrer:</w:t>
      </w:r>
    </w:p>
    <w:p w14:paraId="1ACC2CEC" w14:textId="1572D63B" w:rsidR="00040D00" w:rsidRDefault="00040D00" w:rsidP="00040D00">
      <w:pPr>
        <w:pStyle w:val="Listeavsnitt"/>
        <w:numPr>
          <w:ilvl w:val="0"/>
          <w:numId w:val="1"/>
        </w:numPr>
        <w:rPr>
          <w:rFonts w:ascii="Times New Roman" w:hAnsi="Times New Roman" w:cs="Times New Roman"/>
        </w:rPr>
      </w:pPr>
      <w:r>
        <w:rPr>
          <w:rFonts w:ascii="Times New Roman" w:hAnsi="Times New Roman" w:cs="Times New Roman"/>
        </w:rPr>
        <w:t xml:space="preserve">Ved sur pH </w:t>
      </w:r>
      <w:proofErr w:type="spellStart"/>
      <w:r>
        <w:rPr>
          <w:rFonts w:ascii="Times New Roman" w:hAnsi="Times New Roman" w:cs="Times New Roman"/>
        </w:rPr>
        <w:t>prot</w:t>
      </w:r>
      <w:r w:rsidR="00AD77EC">
        <w:rPr>
          <w:rFonts w:ascii="Times New Roman" w:hAnsi="Times New Roman" w:cs="Times New Roman"/>
        </w:rPr>
        <w:t>oneres</w:t>
      </w:r>
      <w:proofErr w:type="spellEnd"/>
      <w:r w:rsidR="00AD77EC">
        <w:rPr>
          <w:rFonts w:ascii="Times New Roman" w:hAnsi="Times New Roman" w:cs="Times New Roman"/>
        </w:rPr>
        <w:t xml:space="preserve"> karboksylgruppen og aminosyren er i kationisk form</w:t>
      </w:r>
    </w:p>
    <w:p w14:paraId="7191533F" w14:textId="451C15EA" w:rsidR="00AD77EC" w:rsidRDefault="00AD77EC" w:rsidP="00040D00">
      <w:pPr>
        <w:pStyle w:val="Listeavsnitt"/>
        <w:numPr>
          <w:ilvl w:val="0"/>
          <w:numId w:val="1"/>
        </w:numPr>
        <w:rPr>
          <w:rFonts w:ascii="Times New Roman" w:hAnsi="Times New Roman" w:cs="Times New Roman"/>
        </w:rPr>
      </w:pPr>
      <w:r>
        <w:rPr>
          <w:rFonts w:ascii="Times New Roman" w:hAnsi="Times New Roman" w:cs="Times New Roman"/>
        </w:rPr>
        <w:t xml:space="preserve">Ved nøytral pH </w:t>
      </w:r>
      <w:proofErr w:type="spellStart"/>
      <w:r>
        <w:rPr>
          <w:rFonts w:ascii="Times New Roman" w:hAnsi="Times New Roman" w:cs="Times New Roman"/>
        </w:rPr>
        <w:t>deprotoneres</w:t>
      </w:r>
      <w:proofErr w:type="spellEnd"/>
      <w:r>
        <w:rPr>
          <w:rFonts w:ascii="Times New Roman" w:hAnsi="Times New Roman" w:cs="Times New Roman"/>
        </w:rPr>
        <w:t xml:space="preserve"> karboksylgruppen, men aminogruppen </w:t>
      </w:r>
      <w:proofErr w:type="spellStart"/>
      <w:r>
        <w:rPr>
          <w:rFonts w:ascii="Times New Roman" w:hAnsi="Times New Roman" w:cs="Times New Roman"/>
        </w:rPr>
        <w:t>protoneres</w:t>
      </w:r>
      <w:proofErr w:type="spellEnd"/>
      <w:r>
        <w:rPr>
          <w:rFonts w:ascii="Times New Roman" w:hAnsi="Times New Roman" w:cs="Times New Roman"/>
        </w:rPr>
        <w:t xml:space="preserve">. Netto kostnad er null; slike ioner kalles </w:t>
      </w:r>
      <w:proofErr w:type="spellStart"/>
      <w:r>
        <w:rPr>
          <w:rFonts w:ascii="Times New Roman" w:hAnsi="Times New Roman" w:cs="Times New Roman"/>
        </w:rPr>
        <w:t>Zwitterioner</w:t>
      </w:r>
      <w:proofErr w:type="spellEnd"/>
    </w:p>
    <w:p w14:paraId="61819E81" w14:textId="0E7CB490" w:rsidR="00AD77EC" w:rsidRDefault="00AD77EC" w:rsidP="00040D00">
      <w:pPr>
        <w:pStyle w:val="Listeavsnitt"/>
        <w:numPr>
          <w:ilvl w:val="0"/>
          <w:numId w:val="1"/>
        </w:numPr>
        <w:rPr>
          <w:rFonts w:ascii="Times New Roman" w:hAnsi="Times New Roman" w:cs="Times New Roman"/>
        </w:rPr>
      </w:pPr>
      <w:r>
        <w:rPr>
          <w:rFonts w:ascii="Times New Roman" w:hAnsi="Times New Roman" w:cs="Times New Roman"/>
        </w:rPr>
        <w:t xml:space="preserve">Ved </w:t>
      </w:r>
      <w:proofErr w:type="spellStart"/>
      <w:r>
        <w:rPr>
          <w:rFonts w:ascii="Times New Roman" w:hAnsi="Times New Roman" w:cs="Times New Roman"/>
        </w:rPr>
        <w:t>alkanisk</w:t>
      </w:r>
      <w:proofErr w:type="spellEnd"/>
      <w:r>
        <w:rPr>
          <w:rFonts w:ascii="Times New Roman" w:hAnsi="Times New Roman" w:cs="Times New Roman"/>
        </w:rPr>
        <w:t xml:space="preserve"> pH er aminogruppen nøytral</w:t>
      </w:r>
    </w:p>
    <w:p w14:paraId="6127A904" w14:textId="50CDDA16" w:rsidR="00AD77EC" w:rsidRDefault="00AD77EC" w:rsidP="00040D00">
      <w:pPr>
        <w:pStyle w:val="Listeavsnitt"/>
        <w:numPr>
          <w:ilvl w:val="0"/>
          <w:numId w:val="1"/>
        </w:numPr>
        <w:rPr>
          <w:rFonts w:ascii="Times New Roman" w:hAnsi="Times New Roman" w:cs="Times New Roman"/>
        </w:rPr>
      </w:pPr>
      <w:r>
        <w:rPr>
          <w:rFonts w:ascii="Times New Roman" w:hAnsi="Times New Roman" w:cs="Times New Roman"/>
        </w:rPr>
        <w:t xml:space="preserve">NH2 og aminosyren er i </w:t>
      </w:r>
      <w:proofErr w:type="spellStart"/>
      <w:r>
        <w:rPr>
          <w:rFonts w:ascii="Times New Roman" w:hAnsi="Times New Roman" w:cs="Times New Roman"/>
        </w:rPr>
        <w:t>anionisk</w:t>
      </w:r>
      <w:proofErr w:type="spellEnd"/>
      <w:r>
        <w:rPr>
          <w:rFonts w:ascii="Times New Roman" w:hAnsi="Times New Roman" w:cs="Times New Roman"/>
        </w:rPr>
        <w:t xml:space="preserve"> form</w:t>
      </w:r>
    </w:p>
    <w:p w14:paraId="5C397E35" w14:textId="6FB480CC" w:rsidR="00AD77EC" w:rsidRDefault="00AD77EC" w:rsidP="00AD77EC">
      <w:pPr>
        <w:pStyle w:val="Listeavsnitt"/>
        <w:shd w:val="clear" w:color="auto" w:fill="FFFFFF"/>
        <w:rPr>
          <w:rFonts w:ascii="Times New Roman" w:eastAsia="Times New Roman" w:hAnsi="Times New Roman" w:cs="Times New Roman"/>
          <w:lang w:eastAsia="nb-NO"/>
        </w:rPr>
      </w:pPr>
    </w:p>
    <w:p w14:paraId="38D7D0DA" w14:textId="0625DFE3" w:rsidR="00AD77EC" w:rsidRDefault="00EC3FDE" w:rsidP="00AD77EC">
      <w:pPr>
        <w:shd w:val="clear" w:color="auto" w:fill="FFFFFF"/>
        <w:rPr>
          <w:rFonts w:ascii="Times New Roman" w:eastAsia="Times New Roman" w:hAnsi="Times New Roman" w:cs="Times New Roman"/>
          <w:lang w:eastAsia="nb-NO"/>
        </w:rPr>
      </w:pPr>
      <w:r w:rsidRPr="00AD77EC">
        <w:rPr>
          <w:rFonts w:ascii="Times New Roman" w:eastAsia="Times New Roman" w:hAnsi="Times New Roman" w:cs="Times New Roman"/>
          <w:lang w:eastAsia="nb-NO"/>
        </w:rPr>
        <w:fldChar w:fldCharType="begin"/>
      </w:r>
      <w:r w:rsidRPr="00AD77EC">
        <w:rPr>
          <w:rFonts w:ascii="Times New Roman" w:eastAsia="Times New Roman" w:hAnsi="Times New Roman" w:cs="Times New Roman"/>
          <w:lang w:eastAsia="nb-NO"/>
        </w:rPr>
        <w:instrText xml:space="preserve"> INCLUDEPICTURE "/var/folders/4z/pn1k2nks0r9bl1cb42xjldl80000gn/T/com.microsoft.Word/WebArchiveCopyPasteTempFiles/page22image861484816" \* MERGEFORMATINET </w:instrText>
      </w:r>
      <w:r w:rsidRPr="00AD77EC">
        <w:rPr>
          <w:rFonts w:ascii="Times New Roman" w:eastAsia="Times New Roman" w:hAnsi="Times New Roman" w:cs="Times New Roman"/>
          <w:lang w:eastAsia="nb-NO"/>
        </w:rPr>
        <w:fldChar w:fldCharType="separate"/>
      </w:r>
      <w:r w:rsidRPr="00AD77EC">
        <w:rPr>
          <w:noProof/>
          <w:lang w:eastAsia="nb-NO"/>
        </w:rPr>
        <w:drawing>
          <wp:inline distT="0" distB="0" distL="0" distR="0" wp14:anchorId="1328E08E" wp14:editId="4CFEB9A2">
            <wp:extent cx="1488831" cy="1355109"/>
            <wp:effectExtent l="0" t="0" r="0" b="3810"/>
            <wp:docPr id="26" name="Bilde 26" descr="page22image861484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ge22image86148481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510095" cy="1374463"/>
                    </a:xfrm>
                    <a:prstGeom prst="rect">
                      <a:avLst/>
                    </a:prstGeom>
                    <a:noFill/>
                    <a:ln>
                      <a:noFill/>
                    </a:ln>
                  </pic:spPr>
                </pic:pic>
              </a:graphicData>
            </a:graphic>
          </wp:inline>
        </w:drawing>
      </w:r>
      <w:r w:rsidRPr="00AD77EC">
        <w:rPr>
          <w:rFonts w:ascii="Times New Roman" w:eastAsia="Times New Roman" w:hAnsi="Times New Roman" w:cs="Times New Roman"/>
          <w:lang w:eastAsia="nb-NO"/>
        </w:rPr>
        <w:fldChar w:fldCharType="end"/>
      </w:r>
    </w:p>
    <w:p w14:paraId="38870310" w14:textId="77777777" w:rsidR="00AD77EC" w:rsidRPr="00AD77EC" w:rsidRDefault="00AD77EC" w:rsidP="00AD77EC">
      <w:pPr>
        <w:shd w:val="clear" w:color="auto" w:fill="FFFFFF"/>
        <w:rPr>
          <w:rFonts w:ascii="Times New Roman" w:eastAsia="Times New Roman" w:hAnsi="Times New Roman" w:cs="Times New Roman"/>
          <w:lang w:eastAsia="nb-NO"/>
        </w:rPr>
      </w:pPr>
    </w:p>
    <w:p w14:paraId="04346B8B" w14:textId="2F95A7F0" w:rsidR="00AD77EC" w:rsidRDefault="00AD77EC" w:rsidP="00AD77EC">
      <w:pPr>
        <w:pStyle w:val="Listeavsnitt"/>
        <w:rPr>
          <w:rFonts w:ascii="Times New Roman" w:hAnsi="Times New Roman" w:cs="Times New Roman"/>
        </w:rPr>
      </w:pPr>
      <w:r>
        <w:rPr>
          <w:rFonts w:ascii="Times New Roman" w:hAnsi="Times New Roman" w:cs="Times New Roman"/>
          <w:noProof/>
        </w:rPr>
        <w:drawing>
          <wp:inline distT="0" distB="0" distL="0" distR="0" wp14:anchorId="098FAC3E" wp14:editId="081BE039">
            <wp:extent cx="1762638" cy="1459346"/>
            <wp:effectExtent l="0" t="0" r="3175" b="1270"/>
            <wp:docPr id="27" name="Bild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Bilde 27"/>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813749" cy="1501662"/>
                    </a:xfrm>
                    <a:prstGeom prst="rect">
                      <a:avLst/>
                    </a:prstGeom>
                  </pic:spPr>
                </pic:pic>
              </a:graphicData>
            </a:graphic>
          </wp:inline>
        </w:drawing>
      </w:r>
    </w:p>
    <w:p w14:paraId="1B586EFE" w14:textId="3885FF35" w:rsidR="00AD77EC" w:rsidRDefault="00AD77EC" w:rsidP="00AD77EC">
      <w:pPr>
        <w:pStyle w:val="Listeavsnitt"/>
        <w:rPr>
          <w:rFonts w:ascii="Times New Roman" w:hAnsi="Times New Roman" w:cs="Times New Roman"/>
        </w:rPr>
      </w:pPr>
    </w:p>
    <w:p w14:paraId="079C71C5" w14:textId="0A2969FE" w:rsidR="00AD77EC" w:rsidRPr="003F0A0A" w:rsidRDefault="00AD77EC" w:rsidP="003F0A0A">
      <w:pPr>
        <w:rPr>
          <w:rFonts w:ascii="Times New Roman" w:hAnsi="Times New Roman" w:cs="Times New Roman"/>
          <w:sz w:val="28"/>
          <w:szCs w:val="28"/>
        </w:rPr>
      </w:pPr>
      <w:r w:rsidRPr="003F0A0A">
        <w:rPr>
          <w:rFonts w:ascii="Times New Roman" w:hAnsi="Times New Roman" w:cs="Times New Roman"/>
          <w:sz w:val="28"/>
          <w:szCs w:val="28"/>
        </w:rPr>
        <w:t>Aminosyrer kan oppføre seg som buffere:</w:t>
      </w:r>
    </w:p>
    <w:p w14:paraId="71D3FCC1" w14:textId="5E975988" w:rsidR="00AD77EC" w:rsidRDefault="00AD77EC" w:rsidP="00AD77EC">
      <w:pPr>
        <w:pStyle w:val="Listeavsnitt"/>
        <w:numPr>
          <w:ilvl w:val="0"/>
          <w:numId w:val="1"/>
        </w:numPr>
        <w:rPr>
          <w:rFonts w:ascii="Times New Roman" w:hAnsi="Times New Roman" w:cs="Times New Roman"/>
        </w:rPr>
      </w:pPr>
      <w:r>
        <w:rPr>
          <w:rFonts w:ascii="Times New Roman" w:hAnsi="Times New Roman" w:cs="Times New Roman"/>
        </w:rPr>
        <w:t xml:space="preserve">Aminosyrer med uladete sidekjeder, som for eksempel glycin, har to </w:t>
      </w:r>
      <w:proofErr w:type="spellStart"/>
      <w:r>
        <w:rPr>
          <w:rFonts w:ascii="Times New Roman" w:hAnsi="Times New Roman" w:cs="Times New Roman"/>
        </w:rPr>
        <w:t>pKa</w:t>
      </w:r>
      <w:proofErr w:type="spellEnd"/>
      <w:r>
        <w:rPr>
          <w:rFonts w:ascii="Times New Roman" w:hAnsi="Times New Roman" w:cs="Times New Roman"/>
        </w:rPr>
        <w:t xml:space="preserve"> verdier:</w:t>
      </w:r>
    </w:p>
    <w:p w14:paraId="6F52A692" w14:textId="5EB281A5" w:rsidR="00AD77EC" w:rsidRDefault="00AD77EC" w:rsidP="00AD77EC">
      <w:pPr>
        <w:pStyle w:val="Listeavsnitt"/>
        <w:numPr>
          <w:ilvl w:val="1"/>
          <w:numId w:val="1"/>
        </w:numPr>
        <w:rPr>
          <w:rFonts w:ascii="Times New Roman" w:hAnsi="Times New Roman" w:cs="Times New Roman"/>
        </w:rPr>
      </w:pPr>
      <w:proofErr w:type="spellStart"/>
      <w:r>
        <w:rPr>
          <w:rFonts w:ascii="Times New Roman" w:hAnsi="Times New Roman" w:cs="Times New Roman"/>
        </w:rPr>
        <w:t>pKa</w:t>
      </w:r>
      <w:proofErr w:type="spellEnd"/>
      <w:r>
        <w:rPr>
          <w:rFonts w:ascii="Times New Roman" w:hAnsi="Times New Roman" w:cs="Times New Roman"/>
        </w:rPr>
        <w:t xml:space="preserve"> av alfa-karboksyl gruppe er 2,34</w:t>
      </w:r>
    </w:p>
    <w:p w14:paraId="0124817E" w14:textId="7B226344" w:rsidR="00AD77EC" w:rsidRDefault="00AD77EC" w:rsidP="00AD77EC">
      <w:pPr>
        <w:pStyle w:val="Listeavsnitt"/>
        <w:numPr>
          <w:ilvl w:val="1"/>
          <w:numId w:val="1"/>
        </w:numPr>
        <w:rPr>
          <w:rFonts w:ascii="Times New Roman" w:hAnsi="Times New Roman" w:cs="Times New Roman"/>
        </w:rPr>
      </w:pPr>
      <w:proofErr w:type="spellStart"/>
      <w:r>
        <w:rPr>
          <w:rFonts w:ascii="Times New Roman" w:hAnsi="Times New Roman" w:cs="Times New Roman"/>
        </w:rPr>
        <w:lastRenderedPageBreak/>
        <w:t>pKa</w:t>
      </w:r>
      <w:proofErr w:type="spellEnd"/>
      <w:r>
        <w:rPr>
          <w:rFonts w:ascii="Times New Roman" w:hAnsi="Times New Roman" w:cs="Times New Roman"/>
        </w:rPr>
        <w:t xml:space="preserve"> av alfa-</w:t>
      </w:r>
      <w:proofErr w:type="spellStart"/>
      <w:proofErr w:type="gramStart"/>
      <w:r>
        <w:rPr>
          <w:rFonts w:ascii="Times New Roman" w:hAnsi="Times New Roman" w:cs="Times New Roman"/>
        </w:rPr>
        <w:t>amino</w:t>
      </w:r>
      <w:proofErr w:type="spellEnd"/>
      <w:r>
        <w:rPr>
          <w:rFonts w:ascii="Times New Roman" w:hAnsi="Times New Roman" w:cs="Times New Roman"/>
        </w:rPr>
        <w:t xml:space="preserve"> gruppe</w:t>
      </w:r>
      <w:proofErr w:type="gramEnd"/>
      <w:r>
        <w:rPr>
          <w:rFonts w:ascii="Times New Roman" w:hAnsi="Times New Roman" w:cs="Times New Roman"/>
        </w:rPr>
        <w:t xml:space="preserve"> er 9,6</w:t>
      </w:r>
    </w:p>
    <w:p w14:paraId="71471911" w14:textId="77666E2E" w:rsidR="00AD77EC" w:rsidRDefault="009F734B" w:rsidP="00AD77EC">
      <w:pPr>
        <w:rPr>
          <w:rFonts w:ascii="Times New Roman" w:hAnsi="Times New Roman" w:cs="Times New Roman"/>
        </w:rPr>
      </w:pPr>
      <w:r>
        <w:rPr>
          <w:rFonts w:ascii="Times New Roman" w:hAnsi="Times New Roman" w:cs="Times New Roman"/>
          <w:noProof/>
        </w:rPr>
        <w:drawing>
          <wp:inline distT="0" distB="0" distL="0" distR="0" wp14:anchorId="4328E37E" wp14:editId="4BFB011C">
            <wp:extent cx="5760720" cy="1440180"/>
            <wp:effectExtent l="0" t="0" r="5080" b="0"/>
            <wp:docPr id="61" name="Bild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Bilde 61"/>
                    <pic:cNvPicPr/>
                  </pic:nvPicPr>
                  <pic:blipFill>
                    <a:blip r:embed="rId36">
                      <a:extLst>
                        <a:ext uri="{28A0092B-C50C-407E-A947-70E740481C1C}">
                          <a14:useLocalDpi xmlns:a14="http://schemas.microsoft.com/office/drawing/2010/main" val="0"/>
                        </a:ext>
                      </a:extLst>
                    </a:blip>
                    <a:stretch>
                      <a:fillRect/>
                    </a:stretch>
                  </pic:blipFill>
                  <pic:spPr>
                    <a:xfrm>
                      <a:off x="0" y="0"/>
                      <a:ext cx="5760720" cy="1440180"/>
                    </a:xfrm>
                    <a:prstGeom prst="rect">
                      <a:avLst/>
                    </a:prstGeom>
                  </pic:spPr>
                </pic:pic>
              </a:graphicData>
            </a:graphic>
          </wp:inline>
        </w:drawing>
      </w:r>
    </w:p>
    <w:p w14:paraId="2F9DC0D7" w14:textId="77777777" w:rsidR="009F734B" w:rsidRDefault="009F734B" w:rsidP="00AD77EC">
      <w:pPr>
        <w:rPr>
          <w:rFonts w:ascii="Times New Roman" w:hAnsi="Times New Roman" w:cs="Times New Roman"/>
        </w:rPr>
      </w:pPr>
    </w:p>
    <w:p w14:paraId="6B724FB9" w14:textId="586B2C3E" w:rsidR="00AD77EC" w:rsidRDefault="00AD77EC" w:rsidP="00AD77EC">
      <w:pPr>
        <w:rPr>
          <w:rFonts w:ascii="Times New Roman" w:hAnsi="Times New Roman" w:cs="Times New Roman"/>
        </w:rPr>
      </w:pPr>
      <w:r w:rsidRPr="00644EFB">
        <w:rPr>
          <w:rFonts w:ascii="Times New Roman" w:hAnsi="Times New Roman" w:cs="Times New Roman"/>
          <w:sz w:val="28"/>
          <w:szCs w:val="28"/>
        </w:rPr>
        <w:t>Aminosyrer bærer en nettokostnad på null ved en bestemt pH:</w:t>
      </w:r>
    </w:p>
    <w:p w14:paraId="2C472AA8" w14:textId="0A75259D" w:rsidR="00AD77EC" w:rsidRPr="00AD77EC" w:rsidRDefault="00AD77EC" w:rsidP="00AD77EC">
      <w:pPr>
        <w:pStyle w:val="Listeavsnitt"/>
        <w:numPr>
          <w:ilvl w:val="0"/>
          <w:numId w:val="1"/>
        </w:numPr>
        <w:rPr>
          <w:rFonts w:ascii="Times New Roman" w:hAnsi="Times New Roman" w:cs="Times New Roman"/>
        </w:rPr>
      </w:pPr>
      <w:r>
        <w:rPr>
          <w:rFonts w:ascii="Times New Roman" w:hAnsi="Times New Roman" w:cs="Times New Roman"/>
        </w:rPr>
        <w:t xml:space="preserve">For aminosyrer uten </w:t>
      </w:r>
      <w:proofErr w:type="spellStart"/>
      <w:r>
        <w:rPr>
          <w:rFonts w:ascii="Times New Roman" w:hAnsi="Times New Roman" w:cs="Times New Roman"/>
        </w:rPr>
        <w:t>ioniserbare</w:t>
      </w:r>
      <w:proofErr w:type="spellEnd"/>
      <w:r>
        <w:rPr>
          <w:rFonts w:ascii="Times New Roman" w:hAnsi="Times New Roman" w:cs="Times New Roman"/>
        </w:rPr>
        <w:t xml:space="preserve"> sidekjeder, den </w:t>
      </w:r>
      <w:proofErr w:type="spellStart"/>
      <w:r>
        <w:rPr>
          <w:rFonts w:ascii="Times New Roman" w:hAnsi="Times New Roman" w:cs="Times New Roman"/>
        </w:rPr>
        <w:t>isolelektriske</w:t>
      </w:r>
      <w:proofErr w:type="spellEnd"/>
      <w:r>
        <w:rPr>
          <w:rFonts w:ascii="Times New Roman" w:hAnsi="Times New Roman" w:cs="Times New Roman"/>
        </w:rPr>
        <w:t xml:space="preserve"> p</w:t>
      </w:r>
      <w:r w:rsidRPr="00AD77EC">
        <w:rPr>
          <w:rFonts w:ascii="Times New Roman" w:hAnsi="Times New Roman" w:cs="Times New Roman"/>
        </w:rPr>
        <w:t>unkt</w:t>
      </w:r>
      <w:r>
        <w:rPr>
          <w:rFonts w:ascii="Times New Roman" w:hAnsi="Times New Roman" w:cs="Times New Roman"/>
        </w:rPr>
        <w:t>et</w:t>
      </w:r>
      <w:r w:rsidRPr="00AD77EC">
        <w:rPr>
          <w:rFonts w:ascii="Times New Roman" w:hAnsi="Times New Roman" w:cs="Times New Roman"/>
        </w:rPr>
        <w:t xml:space="preserve"> (ekvivalentspunkt, </w:t>
      </w:r>
      <w:proofErr w:type="spellStart"/>
      <w:r w:rsidRPr="00AD77EC">
        <w:rPr>
          <w:rFonts w:ascii="Times New Roman" w:hAnsi="Times New Roman" w:cs="Times New Roman"/>
        </w:rPr>
        <w:t>pl</w:t>
      </w:r>
      <w:proofErr w:type="spellEnd"/>
      <w:r w:rsidRPr="00AD77EC">
        <w:rPr>
          <w:rFonts w:ascii="Times New Roman" w:hAnsi="Times New Roman" w:cs="Times New Roman"/>
        </w:rPr>
        <w:t>) er</w:t>
      </w:r>
      <w:r>
        <w:rPr>
          <w:noProof/>
        </w:rPr>
        <w:drawing>
          <wp:inline distT="0" distB="0" distL="0" distR="0" wp14:anchorId="7D8BCFFE" wp14:editId="627323F5">
            <wp:extent cx="920262" cy="304800"/>
            <wp:effectExtent l="0" t="0" r="0" b="0"/>
            <wp:docPr id="28" name="Bild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Bilde 28"/>
                    <pic:cNvPicPr/>
                  </pic:nvPicPr>
                  <pic:blipFill>
                    <a:blip r:embed="rId37" cstate="print">
                      <a:extLst>
                        <a:ext uri="{28A0092B-C50C-407E-A947-70E740481C1C}">
                          <a14:useLocalDpi xmlns:a14="http://schemas.microsoft.com/office/drawing/2010/main" val="0"/>
                        </a:ext>
                      </a:extLst>
                    </a:blip>
                    <a:stretch>
                      <a:fillRect/>
                    </a:stretch>
                  </pic:blipFill>
                  <pic:spPr>
                    <a:xfrm>
                      <a:off x="0" y="0"/>
                      <a:ext cx="979339" cy="324367"/>
                    </a:xfrm>
                    <a:prstGeom prst="rect">
                      <a:avLst/>
                    </a:prstGeom>
                  </pic:spPr>
                </pic:pic>
              </a:graphicData>
            </a:graphic>
          </wp:inline>
        </w:drawing>
      </w:r>
    </w:p>
    <w:p w14:paraId="25C60B8A" w14:textId="6B82AE26" w:rsidR="00AD77EC" w:rsidRDefault="00AD77EC" w:rsidP="00AD77EC">
      <w:pPr>
        <w:pStyle w:val="Listeavsnitt"/>
        <w:numPr>
          <w:ilvl w:val="0"/>
          <w:numId w:val="1"/>
        </w:numPr>
        <w:rPr>
          <w:rFonts w:ascii="Times New Roman" w:hAnsi="Times New Roman" w:cs="Times New Roman"/>
        </w:rPr>
      </w:pPr>
      <w:r>
        <w:rPr>
          <w:rFonts w:ascii="Times New Roman" w:hAnsi="Times New Roman" w:cs="Times New Roman"/>
        </w:rPr>
        <w:t>På dette punktet er nettokostnaden null</w:t>
      </w:r>
    </w:p>
    <w:p w14:paraId="0F5FDE32" w14:textId="77777777" w:rsidR="005B3DC2" w:rsidRPr="003F0A0A" w:rsidRDefault="005B3DC2" w:rsidP="005B3DC2">
      <w:pPr>
        <w:pStyle w:val="Listeavsnitt"/>
        <w:rPr>
          <w:rFonts w:ascii="Times New Roman" w:hAnsi="Times New Roman" w:cs="Times New Roman"/>
        </w:rPr>
      </w:pPr>
    </w:p>
    <w:p w14:paraId="20DC2092" w14:textId="3D8B99FA" w:rsidR="00AD77EC" w:rsidRPr="00644EFB" w:rsidRDefault="00AD77EC" w:rsidP="00AD77EC">
      <w:pPr>
        <w:rPr>
          <w:rFonts w:ascii="Times New Roman" w:hAnsi="Times New Roman" w:cs="Times New Roman"/>
          <w:sz w:val="28"/>
          <w:szCs w:val="28"/>
        </w:rPr>
      </w:pPr>
      <w:proofErr w:type="spellStart"/>
      <w:r w:rsidRPr="00644EFB">
        <w:rPr>
          <w:rFonts w:ascii="Times New Roman" w:hAnsi="Times New Roman" w:cs="Times New Roman"/>
          <w:sz w:val="28"/>
          <w:szCs w:val="28"/>
        </w:rPr>
        <w:t>Ioniserbare</w:t>
      </w:r>
      <w:proofErr w:type="spellEnd"/>
      <w:r w:rsidRPr="00644EFB">
        <w:rPr>
          <w:rFonts w:ascii="Times New Roman" w:hAnsi="Times New Roman" w:cs="Times New Roman"/>
          <w:sz w:val="28"/>
          <w:szCs w:val="28"/>
        </w:rPr>
        <w:t xml:space="preserve"> sidekjeder kan dukke opp i </w:t>
      </w:r>
      <w:proofErr w:type="spellStart"/>
      <w:r w:rsidR="00644EFB" w:rsidRPr="00644EFB">
        <w:rPr>
          <w:rFonts w:ascii="Times New Roman" w:hAnsi="Times New Roman" w:cs="Times New Roman"/>
          <w:sz w:val="28"/>
          <w:szCs w:val="28"/>
        </w:rPr>
        <w:t>titrerkurver</w:t>
      </w:r>
      <w:proofErr w:type="spellEnd"/>
      <w:r w:rsidR="00644EFB" w:rsidRPr="00644EFB">
        <w:rPr>
          <w:rFonts w:ascii="Times New Roman" w:hAnsi="Times New Roman" w:cs="Times New Roman"/>
          <w:sz w:val="28"/>
          <w:szCs w:val="28"/>
        </w:rPr>
        <w:t>:</w:t>
      </w:r>
    </w:p>
    <w:p w14:paraId="2F9ED973" w14:textId="2AE7B6DD" w:rsidR="00644EFB" w:rsidRDefault="00644EFB" w:rsidP="00644EFB">
      <w:pPr>
        <w:pStyle w:val="Listeavsnitt"/>
        <w:numPr>
          <w:ilvl w:val="0"/>
          <w:numId w:val="1"/>
        </w:numPr>
        <w:rPr>
          <w:rFonts w:ascii="Times New Roman" w:hAnsi="Times New Roman" w:cs="Times New Roman"/>
        </w:rPr>
      </w:pPr>
      <w:proofErr w:type="spellStart"/>
      <w:r>
        <w:rPr>
          <w:rFonts w:ascii="Times New Roman" w:hAnsi="Times New Roman" w:cs="Times New Roman"/>
        </w:rPr>
        <w:t>Ioniserbare</w:t>
      </w:r>
      <w:proofErr w:type="spellEnd"/>
      <w:r>
        <w:rPr>
          <w:rFonts w:ascii="Times New Roman" w:hAnsi="Times New Roman" w:cs="Times New Roman"/>
        </w:rPr>
        <w:t xml:space="preserve"> sidekjeder kan også titreres</w:t>
      </w:r>
    </w:p>
    <w:p w14:paraId="491E6D3F" w14:textId="0CDEA5F1" w:rsidR="003F0A0A" w:rsidRPr="003F0A0A" w:rsidRDefault="00644EFB" w:rsidP="003F0A0A">
      <w:pPr>
        <w:pStyle w:val="Listeavsnitt"/>
        <w:numPr>
          <w:ilvl w:val="0"/>
          <w:numId w:val="1"/>
        </w:numPr>
        <w:rPr>
          <w:rFonts w:ascii="Times New Roman" w:hAnsi="Times New Roman" w:cs="Times New Roman"/>
        </w:rPr>
      </w:pPr>
      <w:r>
        <w:rPr>
          <w:rFonts w:ascii="Times New Roman" w:hAnsi="Times New Roman" w:cs="Times New Roman"/>
        </w:rPr>
        <w:t>Titreringskurver er da mer kompliserte</w:t>
      </w:r>
    </w:p>
    <w:p w14:paraId="165F1288" w14:textId="385E3669" w:rsidR="00644EFB" w:rsidRDefault="00644EFB" w:rsidP="003F0A0A">
      <w:pPr>
        <w:pStyle w:val="Listeavsnitt"/>
        <w:rPr>
          <w:rFonts w:ascii="Times New Roman" w:hAnsi="Times New Roman" w:cs="Times New Roman"/>
        </w:rPr>
      </w:pPr>
      <w:r>
        <w:rPr>
          <w:rFonts w:ascii="Times New Roman" w:hAnsi="Times New Roman" w:cs="Times New Roman"/>
          <w:noProof/>
        </w:rPr>
        <w:drawing>
          <wp:inline distT="0" distB="0" distL="0" distR="0" wp14:anchorId="6EAB601E" wp14:editId="6172674D">
            <wp:extent cx="2959570" cy="3223491"/>
            <wp:effectExtent l="0" t="0" r="0" b="2540"/>
            <wp:docPr id="29" name="Bild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Bilde 29"/>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994823" cy="3261887"/>
                    </a:xfrm>
                    <a:prstGeom prst="rect">
                      <a:avLst/>
                    </a:prstGeom>
                  </pic:spPr>
                </pic:pic>
              </a:graphicData>
            </a:graphic>
          </wp:inline>
        </w:drawing>
      </w:r>
    </w:p>
    <w:p w14:paraId="4F7CD989" w14:textId="35349868" w:rsidR="00644EFB" w:rsidRDefault="00644EFB" w:rsidP="00644EFB">
      <w:pPr>
        <w:rPr>
          <w:rFonts w:ascii="Times New Roman" w:hAnsi="Times New Roman" w:cs="Times New Roman"/>
        </w:rPr>
      </w:pPr>
    </w:p>
    <w:p w14:paraId="3DC78B5F" w14:textId="7BAEB60D" w:rsidR="00644EFB" w:rsidRPr="00644EFB" w:rsidRDefault="00644EFB" w:rsidP="00644EFB">
      <w:pPr>
        <w:rPr>
          <w:rFonts w:ascii="Times New Roman" w:hAnsi="Times New Roman" w:cs="Times New Roman"/>
          <w:sz w:val="28"/>
          <w:szCs w:val="28"/>
        </w:rPr>
      </w:pPr>
      <w:r w:rsidRPr="00644EFB">
        <w:rPr>
          <w:rFonts w:ascii="Times New Roman" w:hAnsi="Times New Roman" w:cs="Times New Roman"/>
          <w:sz w:val="28"/>
          <w:szCs w:val="28"/>
        </w:rPr>
        <w:t>Dannelse av peptider:</w:t>
      </w:r>
    </w:p>
    <w:p w14:paraId="788B18DD" w14:textId="57EB97C0" w:rsidR="00644EFB" w:rsidRDefault="00644EFB" w:rsidP="00644EFB">
      <w:pPr>
        <w:pStyle w:val="Listeavsnitt"/>
        <w:numPr>
          <w:ilvl w:val="0"/>
          <w:numId w:val="1"/>
        </w:numPr>
        <w:rPr>
          <w:rFonts w:ascii="Times New Roman" w:hAnsi="Times New Roman" w:cs="Times New Roman"/>
        </w:rPr>
      </w:pPr>
      <w:r>
        <w:rPr>
          <w:rFonts w:ascii="Times New Roman" w:hAnsi="Times New Roman" w:cs="Times New Roman"/>
        </w:rPr>
        <w:t>Peptider er små kondensasjonsprodukter av aminosyrer</w:t>
      </w:r>
    </w:p>
    <w:p w14:paraId="042973ED" w14:textId="334E194A" w:rsidR="00644EFB" w:rsidRDefault="00644EFB" w:rsidP="00644EFB">
      <w:pPr>
        <w:pStyle w:val="Listeavsnitt"/>
        <w:numPr>
          <w:ilvl w:val="0"/>
          <w:numId w:val="1"/>
        </w:numPr>
        <w:rPr>
          <w:rFonts w:ascii="Times New Roman" w:hAnsi="Times New Roman" w:cs="Times New Roman"/>
        </w:rPr>
      </w:pPr>
      <w:r>
        <w:rPr>
          <w:rFonts w:ascii="Times New Roman" w:hAnsi="Times New Roman" w:cs="Times New Roman"/>
        </w:rPr>
        <w:t xml:space="preserve">De er «små» sammenliknet med proteiner (Mw &lt; 10 </w:t>
      </w:r>
      <w:proofErr w:type="spellStart"/>
      <w:r>
        <w:rPr>
          <w:rFonts w:ascii="Times New Roman" w:hAnsi="Times New Roman" w:cs="Times New Roman"/>
        </w:rPr>
        <w:t>kDa</w:t>
      </w:r>
      <w:proofErr w:type="spellEnd"/>
      <w:r>
        <w:rPr>
          <w:rFonts w:ascii="Times New Roman" w:hAnsi="Times New Roman" w:cs="Times New Roman"/>
        </w:rPr>
        <w:t>)</w:t>
      </w:r>
    </w:p>
    <w:p w14:paraId="562D0126" w14:textId="3C0A1DF7" w:rsidR="00EC3FDE" w:rsidRDefault="00EC3FDE" w:rsidP="00EC3FDE">
      <w:pPr>
        <w:rPr>
          <w:rFonts w:ascii="Times New Roman" w:hAnsi="Times New Roman" w:cs="Times New Roman"/>
        </w:rPr>
      </w:pPr>
    </w:p>
    <w:p w14:paraId="6B2C6824" w14:textId="6DC42D97" w:rsidR="00EC3FDE" w:rsidRPr="00EC3FDE" w:rsidRDefault="00EC3FDE" w:rsidP="00EC3FDE">
      <w:pPr>
        <w:rPr>
          <w:rFonts w:ascii="Times New Roman" w:hAnsi="Times New Roman" w:cs="Times New Roman"/>
          <w:sz w:val="28"/>
          <w:szCs w:val="28"/>
        </w:rPr>
      </w:pPr>
      <w:proofErr w:type="spellStart"/>
      <w:r w:rsidRPr="00EC3FDE">
        <w:rPr>
          <w:rFonts w:ascii="Times New Roman" w:hAnsi="Times New Roman" w:cs="Times New Roman"/>
          <w:sz w:val="28"/>
          <w:szCs w:val="28"/>
        </w:rPr>
        <w:t>Dipeptider</w:t>
      </w:r>
      <w:proofErr w:type="spellEnd"/>
      <w:r w:rsidRPr="00EC3FDE">
        <w:rPr>
          <w:rFonts w:ascii="Times New Roman" w:hAnsi="Times New Roman" w:cs="Times New Roman"/>
          <w:sz w:val="28"/>
          <w:szCs w:val="28"/>
        </w:rPr>
        <w:t>:</w:t>
      </w:r>
    </w:p>
    <w:p w14:paraId="1A15F723" w14:textId="456D716C" w:rsidR="00EC3FDE" w:rsidRPr="00EC3FDE" w:rsidRDefault="00EC3FDE" w:rsidP="00EC3FDE">
      <w:pPr>
        <w:pStyle w:val="Listeavsnitt"/>
        <w:numPr>
          <w:ilvl w:val="0"/>
          <w:numId w:val="1"/>
        </w:numPr>
        <w:rPr>
          <w:rFonts w:ascii="Times New Roman" w:hAnsi="Times New Roman" w:cs="Times New Roman"/>
        </w:rPr>
      </w:pPr>
      <w:r>
        <w:rPr>
          <w:rFonts w:ascii="Times New Roman" w:hAnsi="Times New Roman" w:cs="Times New Roman"/>
        </w:rPr>
        <w:t xml:space="preserve">To aminosyrer kan bindes sammen til et </w:t>
      </w:r>
      <w:proofErr w:type="spellStart"/>
      <w:r>
        <w:rPr>
          <w:rFonts w:ascii="Times New Roman" w:hAnsi="Times New Roman" w:cs="Times New Roman"/>
        </w:rPr>
        <w:t>dipeptid</w:t>
      </w:r>
      <w:proofErr w:type="spellEnd"/>
      <w:r>
        <w:rPr>
          <w:rFonts w:ascii="Times New Roman" w:hAnsi="Times New Roman" w:cs="Times New Roman"/>
        </w:rPr>
        <w:t xml:space="preserve"> i en kondensasjonsreaksjon.</w:t>
      </w:r>
    </w:p>
    <w:p w14:paraId="66980778" w14:textId="44F89A50" w:rsidR="00644EFB" w:rsidRDefault="00EC3FDE" w:rsidP="00644EFB">
      <w:pPr>
        <w:rPr>
          <w:rFonts w:ascii="Times New Roman" w:hAnsi="Times New Roman" w:cs="Times New Roman"/>
        </w:rPr>
      </w:pPr>
      <w:r>
        <w:rPr>
          <w:rFonts w:ascii="Times New Roman" w:hAnsi="Times New Roman" w:cs="Times New Roman"/>
          <w:noProof/>
        </w:rPr>
        <w:lastRenderedPageBreak/>
        <w:drawing>
          <wp:inline distT="0" distB="0" distL="0" distR="0" wp14:anchorId="2DD97BD3" wp14:editId="01CD8875">
            <wp:extent cx="5760720" cy="1044575"/>
            <wp:effectExtent l="0" t="0" r="5080" b="0"/>
            <wp:docPr id="62" name="Bild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Bilde 62"/>
                    <pic:cNvPicPr/>
                  </pic:nvPicPr>
                  <pic:blipFill>
                    <a:blip r:embed="rId39">
                      <a:extLst>
                        <a:ext uri="{28A0092B-C50C-407E-A947-70E740481C1C}">
                          <a14:useLocalDpi xmlns:a14="http://schemas.microsoft.com/office/drawing/2010/main" val="0"/>
                        </a:ext>
                      </a:extLst>
                    </a:blip>
                    <a:stretch>
                      <a:fillRect/>
                    </a:stretch>
                  </pic:blipFill>
                  <pic:spPr>
                    <a:xfrm>
                      <a:off x="0" y="0"/>
                      <a:ext cx="5760720" cy="1044575"/>
                    </a:xfrm>
                    <a:prstGeom prst="rect">
                      <a:avLst/>
                    </a:prstGeom>
                  </pic:spPr>
                </pic:pic>
              </a:graphicData>
            </a:graphic>
          </wp:inline>
        </w:drawing>
      </w:r>
    </w:p>
    <w:p w14:paraId="1044D68B" w14:textId="77777777" w:rsidR="00EC3FDE" w:rsidRDefault="00EC3FDE" w:rsidP="00644EFB">
      <w:pPr>
        <w:rPr>
          <w:rFonts w:ascii="Times New Roman" w:hAnsi="Times New Roman" w:cs="Times New Roman"/>
        </w:rPr>
      </w:pPr>
    </w:p>
    <w:p w14:paraId="653DA7C3" w14:textId="17B5DA63" w:rsidR="00644EFB" w:rsidRPr="003F0A0A" w:rsidRDefault="00644EFB" w:rsidP="00644EFB">
      <w:pPr>
        <w:rPr>
          <w:rFonts w:ascii="Times New Roman" w:hAnsi="Times New Roman" w:cs="Times New Roman"/>
          <w:sz w:val="28"/>
          <w:szCs w:val="28"/>
        </w:rPr>
      </w:pPr>
      <w:r w:rsidRPr="003F0A0A">
        <w:rPr>
          <w:rFonts w:ascii="Times New Roman" w:hAnsi="Times New Roman" w:cs="Times New Roman"/>
          <w:sz w:val="28"/>
          <w:szCs w:val="28"/>
        </w:rPr>
        <w:t>Koden med tre bokstaver:</w:t>
      </w:r>
    </w:p>
    <w:p w14:paraId="3687BF90" w14:textId="0E3D7924" w:rsidR="00644EFB" w:rsidRDefault="00644EFB" w:rsidP="00644EFB">
      <w:pPr>
        <w:pStyle w:val="Listeavsnitt"/>
        <w:numPr>
          <w:ilvl w:val="0"/>
          <w:numId w:val="1"/>
        </w:numPr>
        <w:rPr>
          <w:rFonts w:ascii="Times New Roman" w:hAnsi="Times New Roman" w:cs="Times New Roman"/>
        </w:rPr>
      </w:pPr>
      <w:r>
        <w:rPr>
          <w:rFonts w:ascii="Times New Roman" w:hAnsi="Times New Roman" w:cs="Times New Roman"/>
        </w:rPr>
        <w:t>Navngivning starter fra N-terminalen</w:t>
      </w:r>
    </w:p>
    <w:p w14:paraId="675D1A84" w14:textId="6D8B3702" w:rsidR="00644EFB" w:rsidRDefault="00644EFB" w:rsidP="00644EFB">
      <w:pPr>
        <w:pStyle w:val="Listeavsnitt"/>
        <w:numPr>
          <w:ilvl w:val="0"/>
          <w:numId w:val="1"/>
        </w:numPr>
        <w:rPr>
          <w:rFonts w:ascii="Times New Roman" w:hAnsi="Times New Roman" w:cs="Times New Roman"/>
        </w:rPr>
      </w:pPr>
      <w:r>
        <w:rPr>
          <w:rFonts w:ascii="Times New Roman" w:hAnsi="Times New Roman" w:cs="Times New Roman"/>
        </w:rPr>
        <w:t xml:space="preserve">Sekvensen </w:t>
      </w:r>
      <w:proofErr w:type="spellStart"/>
      <w:r>
        <w:rPr>
          <w:rFonts w:ascii="Times New Roman" w:hAnsi="Times New Roman" w:cs="Times New Roman"/>
        </w:rPr>
        <w:t>skriven</w:t>
      </w:r>
      <w:proofErr w:type="spellEnd"/>
      <w:r>
        <w:rPr>
          <w:rFonts w:ascii="Times New Roman" w:hAnsi="Times New Roman" w:cs="Times New Roman"/>
        </w:rPr>
        <w:t xml:space="preserve"> som: Ala-Glu-Gly-Lys</w:t>
      </w:r>
    </w:p>
    <w:p w14:paraId="10CA3AE5" w14:textId="1E47112F" w:rsidR="00644EFB" w:rsidRDefault="00644EFB" w:rsidP="00644EFB">
      <w:pPr>
        <w:pStyle w:val="Listeavsnitt"/>
        <w:numPr>
          <w:ilvl w:val="0"/>
          <w:numId w:val="1"/>
        </w:numPr>
        <w:rPr>
          <w:rFonts w:ascii="Times New Roman" w:hAnsi="Times New Roman" w:cs="Times New Roman"/>
        </w:rPr>
      </w:pPr>
      <w:r>
        <w:rPr>
          <w:rFonts w:ascii="Times New Roman" w:hAnsi="Times New Roman" w:cs="Times New Roman"/>
        </w:rPr>
        <w:t xml:space="preserve">Noen ganger brukes </w:t>
      </w:r>
      <w:proofErr w:type="spellStart"/>
      <w:r>
        <w:rPr>
          <w:rFonts w:ascii="Times New Roman" w:hAnsi="Times New Roman" w:cs="Times New Roman"/>
        </w:rPr>
        <w:t>enbokstrerkoden</w:t>
      </w:r>
      <w:proofErr w:type="spellEnd"/>
      <w:r>
        <w:rPr>
          <w:rFonts w:ascii="Times New Roman" w:hAnsi="Times New Roman" w:cs="Times New Roman"/>
        </w:rPr>
        <w:t xml:space="preserve">: </w:t>
      </w:r>
      <w:proofErr w:type="spellStart"/>
      <w:r>
        <w:rPr>
          <w:rFonts w:ascii="Times New Roman" w:hAnsi="Times New Roman" w:cs="Times New Roman"/>
        </w:rPr>
        <w:t>AEGK</w:t>
      </w:r>
      <w:proofErr w:type="spellEnd"/>
    </w:p>
    <w:p w14:paraId="276AE81B" w14:textId="32ED46C9" w:rsidR="00644EFB" w:rsidRDefault="00644EFB" w:rsidP="00644EFB">
      <w:pPr>
        <w:pStyle w:val="Listeavsnitt"/>
        <w:rPr>
          <w:rFonts w:ascii="Times New Roman" w:hAnsi="Times New Roman" w:cs="Times New Roman"/>
        </w:rPr>
      </w:pPr>
      <w:r>
        <w:rPr>
          <w:rFonts w:ascii="Times New Roman" w:hAnsi="Times New Roman" w:cs="Times New Roman"/>
          <w:noProof/>
        </w:rPr>
        <w:drawing>
          <wp:inline distT="0" distB="0" distL="0" distR="0" wp14:anchorId="44C98CD8" wp14:editId="1C274F50">
            <wp:extent cx="2964719" cy="2983345"/>
            <wp:effectExtent l="0" t="0" r="0" b="1270"/>
            <wp:docPr id="32" name="Bild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Bilde 32"/>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993081" cy="3011885"/>
                    </a:xfrm>
                    <a:prstGeom prst="rect">
                      <a:avLst/>
                    </a:prstGeom>
                  </pic:spPr>
                </pic:pic>
              </a:graphicData>
            </a:graphic>
          </wp:inline>
        </w:drawing>
      </w:r>
    </w:p>
    <w:p w14:paraId="53C148D0" w14:textId="592A7157" w:rsidR="00644EFB" w:rsidRDefault="00644EFB" w:rsidP="00644EFB">
      <w:pPr>
        <w:pStyle w:val="Listeavsnitt"/>
        <w:rPr>
          <w:rFonts w:ascii="Times New Roman" w:hAnsi="Times New Roman" w:cs="Times New Roman"/>
        </w:rPr>
      </w:pPr>
    </w:p>
    <w:p w14:paraId="4C4AF158" w14:textId="72199588" w:rsidR="00644EFB" w:rsidRDefault="00644EFB" w:rsidP="00644EFB">
      <w:pPr>
        <w:pStyle w:val="Listeavsnitt"/>
        <w:rPr>
          <w:rFonts w:ascii="Times New Roman" w:hAnsi="Times New Roman" w:cs="Times New Roman"/>
        </w:rPr>
      </w:pPr>
    </w:p>
    <w:p w14:paraId="5A8A7711" w14:textId="4E298A3D" w:rsidR="00644EFB" w:rsidRPr="00644EFB" w:rsidRDefault="00644EFB" w:rsidP="00644EFB">
      <w:pPr>
        <w:rPr>
          <w:rFonts w:ascii="Times New Roman" w:hAnsi="Times New Roman" w:cs="Times New Roman"/>
          <w:sz w:val="28"/>
          <w:szCs w:val="28"/>
        </w:rPr>
      </w:pPr>
      <w:r w:rsidRPr="00644EFB">
        <w:rPr>
          <w:rFonts w:ascii="Times New Roman" w:hAnsi="Times New Roman" w:cs="Times New Roman"/>
          <w:sz w:val="28"/>
          <w:szCs w:val="28"/>
        </w:rPr>
        <w:t>Proteiner er:</w:t>
      </w:r>
    </w:p>
    <w:p w14:paraId="2AA92AA4" w14:textId="1C7E0D10" w:rsidR="00644EFB" w:rsidRDefault="00644EFB" w:rsidP="00644EFB">
      <w:pPr>
        <w:pStyle w:val="Listeavsnitt"/>
        <w:numPr>
          <w:ilvl w:val="0"/>
          <w:numId w:val="1"/>
        </w:numPr>
        <w:rPr>
          <w:rFonts w:ascii="Times New Roman" w:hAnsi="Times New Roman" w:cs="Times New Roman"/>
        </w:rPr>
      </w:pPr>
      <w:proofErr w:type="spellStart"/>
      <w:r>
        <w:rPr>
          <w:rFonts w:ascii="Times New Roman" w:hAnsi="Times New Roman" w:cs="Times New Roman"/>
        </w:rPr>
        <w:t>Polypeptider</w:t>
      </w:r>
      <w:proofErr w:type="spellEnd"/>
      <w:r>
        <w:rPr>
          <w:rFonts w:ascii="Times New Roman" w:hAnsi="Times New Roman" w:cs="Times New Roman"/>
        </w:rPr>
        <w:t xml:space="preserve"> (kovalent koblede alfa-aminosyrer) + muligens kofaktorer</w:t>
      </w:r>
    </w:p>
    <w:p w14:paraId="2AC7E060" w14:textId="6940693F" w:rsidR="00644EFB" w:rsidRDefault="00644EFB" w:rsidP="00644EFB">
      <w:pPr>
        <w:pStyle w:val="Listeavsnitt"/>
        <w:numPr>
          <w:ilvl w:val="1"/>
          <w:numId w:val="1"/>
        </w:numPr>
        <w:rPr>
          <w:rFonts w:ascii="Times New Roman" w:hAnsi="Times New Roman" w:cs="Times New Roman"/>
        </w:rPr>
      </w:pPr>
      <w:r>
        <w:rPr>
          <w:rFonts w:ascii="Times New Roman" w:hAnsi="Times New Roman" w:cs="Times New Roman"/>
        </w:rPr>
        <w:t>Koenzymer</w:t>
      </w:r>
    </w:p>
    <w:p w14:paraId="67128DD8" w14:textId="7D78CC6D" w:rsidR="00644EFB" w:rsidRDefault="00644EFB" w:rsidP="00644EFB">
      <w:pPr>
        <w:pStyle w:val="Listeavsnitt"/>
        <w:numPr>
          <w:ilvl w:val="1"/>
          <w:numId w:val="1"/>
        </w:numPr>
        <w:rPr>
          <w:rFonts w:ascii="Times New Roman" w:hAnsi="Times New Roman" w:cs="Times New Roman"/>
        </w:rPr>
      </w:pPr>
      <w:r>
        <w:rPr>
          <w:rFonts w:ascii="Times New Roman" w:hAnsi="Times New Roman" w:cs="Times New Roman"/>
        </w:rPr>
        <w:t>Protesegrupper</w:t>
      </w:r>
    </w:p>
    <w:p w14:paraId="1E477DDE" w14:textId="748FB767" w:rsidR="00644EFB" w:rsidRDefault="00644EFB" w:rsidP="00644EFB">
      <w:pPr>
        <w:pStyle w:val="Listeavsnitt"/>
        <w:numPr>
          <w:ilvl w:val="1"/>
          <w:numId w:val="1"/>
        </w:numPr>
        <w:rPr>
          <w:rFonts w:ascii="Times New Roman" w:hAnsi="Times New Roman" w:cs="Times New Roman"/>
        </w:rPr>
      </w:pPr>
      <w:r>
        <w:rPr>
          <w:rFonts w:ascii="Times New Roman" w:hAnsi="Times New Roman" w:cs="Times New Roman"/>
        </w:rPr>
        <w:t>Andre modifikasjoner</w:t>
      </w:r>
    </w:p>
    <w:p w14:paraId="487BE154" w14:textId="1FC8BB6C" w:rsidR="00644EFB" w:rsidRDefault="00644EFB" w:rsidP="00644EFB">
      <w:pPr>
        <w:rPr>
          <w:rFonts w:ascii="Times New Roman" w:hAnsi="Times New Roman" w:cs="Times New Roman"/>
        </w:rPr>
      </w:pPr>
    </w:p>
    <w:p w14:paraId="72CAD6CD" w14:textId="621C5DA3" w:rsidR="00644EFB" w:rsidRDefault="00644EFB" w:rsidP="00644EFB">
      <w:pPr>
        <w:rPr>
          <w:rFonts w:ascii="Times New Roman" w:hAnsi="Times New Roman" w:cs="Times New Roman"/>
        </w:rPr>
      </w:pPr>
      <w:r>
        <w:rPr>
          <w:rFonts w:ascii="Times New Roman" w:hAnsi="Times New Roman" w:cs="Times New Roman"/>
          <w:noProof/>
        </w:rPr>
        <w:lastRenderedPageBreak/>
        <w:drawing>
          <wp:inline distT="0" distB="0" distL="0" distR="0" wp14:anchorId="1698288B" wp14:editId="6BB4E257">
            <wp:extent cx="4694819" cy="3141784"/>
            <wp:effectExtent l="0" t="0" r="4445" b="0"/>
            <wp:docPr id="33" name="Bilde 33" descr="Et bilde som inneholder bord&#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Bilde 33" descr="Et bilde som inneholder bord&#10;&#10;Automatisk generert beskrivels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791859" cy="3206723"/>
                    </a:xfrm>
                    <a:prstGeom prst="rect">
                      <a:avLst/>
                    </a:prstGeom>
                  </pic:spPr>
                </pic:pic>
              </a:graphicData>
            </a:graphic>
          </wp:inline>
        </w:drawing>
      </w:r>
    </w:p>
    <w:p w14:paraId="75411F7C" w14:textId="77777777" w:rsidR="003F0A0A" w:rsidRPr="00644EFB" w:rsidRDefault="003F0A0A" w:rsidP="00644EFB">
      <w:pPr>
        <w:rPr>
          <w:rFonts w:ascii="Times New Roman" w:hAnsi="Times New Roman" w:cs="Times New Roman"/>
        </w:rPr>
      </w:pPr>
    </w:p>
    <w:p w14:paraId="36155A4B" w14:textId="03B45645" w:rsidR="003F0A0A" w:rsidRDefault="00644EFB" w:rsidP="003F0A0A">
      <w:pPr>
        <w:ind w:left="360"/>
        <w:rPr>
          <w:rFonts w:ascii="Times New Roman" w:hAnsi="Times New Roman" w:cs="Times New Roman"/>
        </w:rPr>
      </w:pPr>
      <w:r>
        <w:rPr>
          <w:noProof/>
        </w:rPr>
        <w:drawing>
          <wp:inline distT="0" distB="0" distL="0" distR="0" wp14:anchorId="12E6DB27" wp14:editId="57BD8F8E">
            <wp:extent cx="2937164" cy="2183447"/>
            <wp:effectExtent l="0" t="0" r="0" b="1270"/>
            <wp:docPr id="30" name="Bild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Bilde 30"/>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970277" cy="2208063"/>
                    </a:xfrm>
                    <a:prstGeom prst="rect">
                      <a:avLst/>
                    </a:prstGeom>
                  </pic:spPr>
                </pic:pic>
              </a:graphicData>
            </a:graphic>
          </wp:inline>
        </w:drawing>
      </w:r>
    </w:p>
    <w:p w14:paraId="731B20FB" w14:textId="44AFC95C" w:rsidR="005E3FEF" w:rsidRDefault="00644EFB" w:rsidP="005E3FEF">
      <w:pPr>
        <w:ind w:left="360"/>
        <w:rPr>
          <w:rFonts w:ascii="Times New Roman" w:hAnsi="Times New Roman" w:cs="Times New Roman"/>
        </w:rPr>
      </w:pPr>
      <w:r>
        <w:rPr>
          <w:noProof/>
        </w:rPr>
        <w:drawing>
          <wp:inline distT="0" distB="0" distL="0" distR="0" wp14:anchorId="320E2D33" wp14:editId="69CBFC96">
            <wp:extent cx="4184073" cy="2086041"/>
            <wp:effectExtent l="0" t="0" r="0" b="0"/>
            <wp:docPr id="31" name="Bild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Bilde 3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218567" cy="2103239"/>
                    </a:xfrm>
                    <a:prstGeom prst="rect">
                      <a:avLst/>
                    </a:prstGeom>
                  </pic:spPr>
                </pic:pic>
              </a:graphicData>
            </a:graphic>
          </wp:inline>
        </w:drawing>
      </w:r>
    </w:p>
    <w:p w14:paraId="26CCA052" w14:textId="77777777" w:rsidR="005E3FEF" w:rsidRDefault="005E3FEF" w:rsidP="005E3FEF">
      <w:pPr>
        <w:ind w:left="360"/>
        <w:rPr>
          <w:rFonts w:ascii="Times New Roman" w:hAnsi="Times New Roman" w:cs="Times New Roman"/>
        </w:rPr>
      </w:pPr>
    </w:p>
    <w:p w14:paraId="72DAEE79" w14:textId="34163805" w:rsidR="005E3FEF" w:rsidRDefault="005E3FEF" w:rsidP="005E3FEF">
      <w:pPr>
        <w:rPr>
          <w:rFonts w:ascii="Times New Roman" w:hAnsi="Times New Roman" w:cs="Times New Roman"/>
        </w:rPr>
      </w:pPr>
    </w:p>
    <w:p w14:paraId="005034C2" w14:textId="39F157CC" w:rsidR="005E3FEF" w:rsidRPr="00EC3FDE" w:rsidRDefault="005E3FEF" w:rsidP="005E3FEF">
      <w:pPr>
        <w:rPr>
          <w:rFonts w:ascii="Times New Roman" w:hAnsi="Times New Roman" w:cs="Times New Roman"/>
          <w:sz w:val="28"/>
          <w:szCs w:val="28"/>
        </w:rPr>
      </w:pPr>
      <w:r w:rsidRPr="00EC3FDE">
        <w:rPr>
          <w:rFonts w:ascii="Times New Roman" w:hAnsi="Times New Roman" w:cs="Times New Roman"/>
          <w:sz w:val="28"/>
          <w:szCs w:val="28"/>
        </w:rPr>
        <w:t>Kapittel 4 – Proteiner: Struktur, funksjon og dannelse</w:t>
      </w:r>
    </w:p>
    <w:p w14:paraId="7AC1F88F" w14:textId="3BE7570E" w:rsidR="005E3FEF" w:rsidRDefault="005E3FEF" w:rsidP="005E3FEF">
      <w:pPr>
        <w:rPr>
          <w:rFonts w:ascii="Times New Roman" w:hAnsi="Times New Roman" w:cs="Times New Roman"/>
        </w:rPr>
      </w:pPr>
    </w:p>
    <w:p w14:paraId="350395A5" w14:textId="77BD11C7" w:rsidR="00EC3FDE" w:rsidRPr="00EC3FDE" w:rsidRDefault="00EC3FDE" w:rsidP="005E3FEF">
      <w:pPr>
        <w:rPr>
          <w:rFonts w:ascii="Times New Roman" w:hAnsi="Times New Roman" w:cs="Times New Roman"/>
          <w:sz w:val="28"/>
          <w:szCs w:val="28"/>
        </w:rPr>
      </w:pPr>
      <w:r w:rsidRPr="00EC3FDE">
        <w:rPr>
          <w:rFonts w:ascii="Times New Roman" w:hAnsi="Times New Roman" w:cs="Times New Roman"/>
          <w:sz w:val="28"/>
          <w:szCs w:val="28"/>
        </w:rPr>
        <w:t>Proteiner:</w:t>
      </w:r>
    </w:p>
    <w:p w14:paraId="2B5FF89A" w14:textId="03D1F310" w:rsidR="00EC3FDE" w:rsidRDefault="00EC3FDE" w:rsidP="00EC3FDE">
      <w:pPr>
        <w:pStyle w:val="Listeavsnitt"/>
        <w:numPr>
          <w:ilvl w:val="0"/>
          <w:numId w:val="1"/>
        </w:numPr>
        <w:rPr>
          <w:rFonts w:ascii="Times New Roman" w:hAnsi="Times New Roman" w:cs="Times New Roman"/>
        </w:rPr>
      </w:pPr>
      <w:r>
        <w:rPr>
          <w:rFonts w:ascii="Times New Roman" w:hAnsi="Times New Roman" w:cs="Times New Roman"/>
        </w:rPr>
        <w:t>Bindes mange aminosyrer sammen, får vi et protein. Eksempler:</w:t>
      </w:r>
    </w:p>
    <w:p w14:paraId="28664F6E" w14:textId="51489592" w:rsidR="00EC3FDE" w:rsidRDefault="00EC3FDE" w:rsidP="00EC3FDE">
      <w:pPr>
        <w:pStyle w:val="Listeavsnitt"/>
        <w:numPr>
          <w:ilvl w:val="1"/>
          <w:numId w:val="1"/>
        </w:numPr>
        <w:rPr>
          <w:rFonts w:ascii="Times New Roman" w:hAnsi="Times New Roman" w:cs="Times New Roman"/>
        </w:rPr>
      </w:pPr>
      <w:r>
        <w:rPr>
          <w:rFonts w:ascii="Times New Roman" w:hAnsi="Times New Roman" w:cs="Times New Roman"/>
        </w:rPr>
        <w:t>&gt; fiber (muskler, hår)</w:t>
      </w:r>
    </w:p>
    <w:p w14:paraId="689EE83D" w14:textId="48260578" w:rsidR="00EC3FDE" w:rsidRDefault="00EC3FDE" w:rsidP="00EC3FDE">
      <w:pPr>
        <w:pStyle w:val="Listeavsnitt"/>
        <w:numPr>
          <w:ilvl w:val="1"/>
          <w:numId w:val="1"/>
        </w:numPr>
        <w:rPr>
          <w:rFonts w:ascii="Times New Roman" w:hAnsi="Times New Roman" w:cs="Times New Roman"/>
        </w:rPr>
      </w:pPr>
      <w:r>
        <w:rPr>
          <w:rFonts w:ascii="Times New Roman" w:hAnsi="Times New Roman" w:cs="Times New Roman"/>
        </w:rPr>
        <w:lastRenderedPageBreak/>
        <w:t>&gt; antistoffer (bekjempe infeksjoner)</w:t>
      </w:r>
    </w:p>
    <w:p w14:paraId="75AC951F" w14:textId="77F8B02B" w:rsidR="00EC3FDE" w:rsidRDefault="00EC3FDE" w:rsidP="00EC3FDE">
      <w:pPr>
        <w:pStyle w:val="Listeavsnitt"/>
        <w:numPr>
          <w:ilvl w:val="1"/>
          <w:numId w:val="1"/>
        </w:numPr>
        <w:rPr>
          <w:rFonts w:ascii="Times New Roman" w:hAnsi="Times New Roman" w:cs="Times New Roman"/>
        </w:rPr>
      </w:pPr>
      <w:r>
        <w:rPr>
          <w:rFonts w:ascii="Times New Roman" w:hAnsi="Times New Roman" w:cs="Times New Roman"/>
        </w:rPr>
        <w:t>&gt; enzym (hemoglobin som transporterer oksygen)</w:t>
      </w:r>
    </w:p>
    <w:p w14:paraId="1A8B4B6C" w14:textId="63580D25" w:rsidR="00EC3FDE" w:rsidRDefault="00EC3FDE" w:rsidP="00EC3FDE">
      <w:pPr>
        <w:pStyle w:val="Listeavsnitt"/>
        <w:numPr>
          <w:ilvl w:val="1"/>
          <w:numId w:val="1"/>
        </w:numPr>
        <w:rPr>
          <w:rFonts w:ascii="Times New Roman" w:hAnsi="Times New Roman" w:cs="Times New Roman"/>
        </w:rPr>
      </w:pPr>
      <w:r>
        <w:rPr>
          <w:rFonts w:ascii="Times New Roman" w:hAnsi="Times New Roman" w:cs="Times New Roman"/>
        </w:rPr>
        <w:t>&gt; hormon (insulin og glukagon: regulerer glukose i blod)</w:t>
      </w:r>
    </w:p>
    <w:p w14:paraId="43FD29F8" w14:textId="14329560" w:rsidR="003A4C55" w:rsidRDefault="003A4C55" w:rsidP="003A4C55">
      <w:pPr>
        <w:rPr>
          <w:rFonts w:ascii="Times New Roman" w:hAnsi="Times New Roman" w:cs="Times New Roman"/>
        </w:rPr>
      </w:pPr>
    </w:p>
    <w:p w14:paraId="73994150" w14:textId="5A961B3A" w:rsidR="003A4C55" w:rsidRPr="00DD5745" w:rsidRDefault="003A4C55" w:rsidP="003A4C55">
      <w:pPr>
        <w:rPr>
          <w:rFonts w:ascii="Times New Roman" w:hAnsi="Times New Roman" w:cs="Times New Roman"/>
          <w:sz w:val="28"/>
          <w:szCs w:val="28"/>
        </w:rPr>
      </w:pPr>
      <w:r w:rsidRPr="00DD5745">
        <w:rPr>
          <w:rFonts w:ascii="Times New Roman" w:hAnsi="Times New Roman" w:cs="Times New Roman"/>
          <w:sz w:val="28"/>
          <w:szCs w:val="28"/>
        </w:rPr>
        <w:t>Egenskaper til proteiner:</w:t>
      </w:r>
    </w:p>
    <w:p w14:paraId="4B9F6E84" w14:textId="465E48C2" w:rsidR="003A4C55" w:rsidRDefault="003A4C55" w:rsidP="003A4C55">
      <w:pPr>
        <w:pStyle w:val="Listeavsnitt"/>
        <w:numPr>
          <w:ilvl w:val="0"/>
          <w:numId w:val="1"/>
        </w:numPr>
        <w:rPr>
          <w:rFonts w:ascii="Times New Roman" w:hAnsi="Times New Roman" w:cs="Times New Roman"/>
        </w:rPr>
      </w:pPr>
      <w:r>
        <w:rPr>
          <w:rFonts w:ascii="Times New Roman" w:hAnsi="Times New Roman" w:cs="Times New Roman"/>
        </w:rPr>
        <w:t>Egenskapene til proteinene bestemmes av hvilke aminosyrer de inneholder, hvilken rekkefølge aminosyrene har (primærstruktur), og hvordan kjedene foldes og danner en tredimensjonal form (sekundær, tertiær og kvartærstruktur</w:t>
      </w:r>
    </w:p>
    <w:p w14:paraId="2A1A0F5F" w14:textId="1FE63005" w:rsidR="00DD5745" w:rsidRDefault="00DD5745" w:rsidP="003A4C55">
      <w:pPr>
        <w:pStyle w:val="Listeavsnitt"/>
        <w:numPr>
          <w:ilvl w:val="0"/>
          <w:numId w:val="1"/>
        </w:numPr>
        <w:rPr>
          <w:rFonts w:ascii="Times New Roman" w:hAnsi="Times New Roman" w:cs="Times New Roman"/>
        </w:rPr>
      </w:pPr>
      <w:r>
        <w:rPr>
          <w:rFonts w:ascii="Times New Roman" w:hAnsi="Times New Roman" w:cs="Times New Roman"/>
        </w:rPr>
        <w:t>Globulære proteiner er vannløselige, mens fiberproteiner ikke er vannløselige</w:t>
      </w:r>
    </w:p>
    <w:p w14:paraId="5CCCFAF8" w14:textId="4504F698" w:rsidR="00DD5745" w:rsidRDefault="00DD5745" w:rsidP="003A4C55">
      <w:pPr>
        <w:pStyle w:val="Listeavsnitt"/>
        <w:numPr>
          <w:ilvl w:val="0"/>
          <w:numId w:val="1"/>
        </w:numPr>
        <w:rPr>
          <w:rFonts w:ascii="Times New Roman" w:hAnsi="Times New Roman" w:cs="Times New Roman"/>
        </w:rPr>
      </w:pPr>
      <w:r>
        <w:rPr>
          <w:rFonts w:ascii="Times New Roman" w:hAnsi="Times New Roman" w:cs="Times New Roman"/>
        </w:rPr>
        <w:t>Proteiner mister sin tredimensjonale struktur og denatureres ved tilsetting av for eksempel alkohol eller sterk saltløsning, ved høy temperatur, ved mekanisk påvirkning eller ved store endringer av pH.</w:t>
      </w:r>
    </w:p>
    <w:p w14:paraId="6A7503C7" w14:textId="60C955D6" w:rsidR="00DD5745" w:rsidRPr="003A4C55" w:rsidRDefault="00DD5745" w:rsidP="003A4C55">
      <w:pPr>
        <w:pStyle w:val="Listeavsnitt"/>
        <w:numPr>
          <w:ilvl w:val="0"/>
          <w:numId w:val="1"/>
        </w:numPr>
        <w:rPr>
          <w:rFonts w:ascii="Times New Roman" w:hAnsi="Times New Roman" w:cs="Times New Roman"/>
        </w:rPr>
      </w:pPr>
      <w:r>
        <w:rPr>
          <w:rFonts w:ascii="Times New Roman" w:hAnsi="Times New Roman" w:cs="Times New Roman"/>
        </w:rPr>
        <w:t xml:space="preserve">Proteiner med mange aminosyrer med polare R-grupper vil være mer vannløselige enn de som har mange aminosyrer med </w:t>
      </w:r>
      <w:proofErr w:type="spellStart"/>
      <w:r>
        <w:rPr>
          <w:rFonts w:ascii="Times New Roman" w:hAnsi="Times New Roman" w:cs="Times New Roman"/>
        </w:rPr>
        <w:t>upolare</w:t>
      </w:r>
      <w:proofErr w:type="spellEnd"/>
      <w:r>
        <w:rPr>
          <w:rFonts w:ascii="Times New Roman" w:hAnsi="Times New Roman" w:cs="Times New Roman"/>
        </w:rPr>
        <w:t xml:space="preserve"> R-grupper</w:t>
      </w:r>
    </w:p>
    <w:p w14:paraId="0752D681" w14:textId="77777777" w:rsidR="00EC3FDE" w:rsidRDefault="00EC3FDE" w:rsidP="00EC3FDE">
      <w:pPr>
        <w:pStyle w:val="Listeavsnitt"/>
        <w:ind w:left="1440"/>
        <w:rPr>
          <w:rFonts w:ascii="Times New Roman" w:hAnsi="Times New Roman" w:cs="Times New Roman"/>
        </w:rPr>
      </w:pPr>
    </w:p>
    <w:p w14:paraId="5B508441" w14:textId="1BD63D15" w:rsidR="00EC3FDE" w:rsidRPr="00EC3FDE" w:rsidRDefault="00EC3FDE" w:rsidP="00EC3FDE">
      <w:pPr>
        <w:rPr>
          <w:rFonts w:ascii="Times New Roman" w:hAnsi="Times New Roman" w:cs="Times New Roman"/>
          <w:sz w:val="28"/>
          <w:szCs w:val="28"/>
        </w:rPr>
      </w:pPr>
      <w:r w:rsidRPr="00EC3FDE">
        <w:rPr>
          <w:rFonts w:ascii="Times New Roman" w:hAnsi="Times New Roman" w:cs="Times New Roman"/>
          <w:sz w:val="28"/>
          <w:szCs w:val="28"/>
        </w:rPr>
        <w:t>Strukturnivå:</w:t>
      </w:r>
    </w:p>
    <w:p w14:paraId="4375BE25" w14:textId="3765405B" w:rsidR="003A4C55" w:rsidRDefault="00EC3FDE" w:rsidP="003A4C55">
      <w:pPr>
        <w:pStyle w:val="Listeavsnitt"/>
        <w:numPr>
          <w:ilvl w:val="0"/>
          <w:numId w:val="6"/>
        </w:numPr>
        <w:rPr>
          <w:rFonts w:ascii="Times New Roman" w:hAnsi="Times New Roman" w:cs="Times New Roman"/>
        </w:rPr>
      </w:pPr>
      <w:r>
        <w:rPr>
          <w:rFonts w:ascii="Times New Roman" w:hAnsi="Times New Roman" w:cs="Times New Roman"/>
        </w:rPr>
        <w:t>Primærstruktur</w:t>
      </w:r>
    </w:p>
    <w:p w14:paraId="0DA72344" w14:textId="77777777" w:rsidR="003A4C55" w:rsidRDefault="003A4C55" w:rsidP="003A4C55">
      <w:pPr>
        <w:pStyle w:val="Listeavsnitt"/>
        <w:numPr>
          <w:ilvl w:val="0"/>
          <w:numId w:val="1"/>
        </w:numPr>
        <w:rPr>
          <w:rFonts w:ascii="Times New Roman" w:hAnsi="Times New Roman" w:cs="Times New Roman"/>
        </w:rPr>
      </w:pPr>
      <w:r>
        <w:rPr>
          <w:rFonts w:ascii="Times New Roman" w:hAnsi="Times New Roman" w:cs="Times New Roman"/>
        </w:rPr>
        <w:t>Primærstruktur er rekkefølgen av aminosyrene</w:t>
      </w:r>
    </w:p>
    <w:p w14:paraId="19C11BD2" w14:textId="6E369CA8" w:rsidR="00EC3FDE" w:rsidRDefault="00EC3FDE" w:rsidP="00EC3FDE">
      <w:pPr>
        <w:pStyle w:val="Listeavsnitt"/>
        <w:numPr>
          <w:ilvl w:val="0"/>
          <w:numId w:val="6"/>
        </w:numPr>
        <w:rPr>
          <w:rFonts w:ascii="Times New Roman" w:hAnsi="Times New Roman" w:cs="Times New Roman"/>
        </w:rPr>
      </w:pPr>
      <w:r>
        <w:rPr>
          <w:rFonts w:ascii="Times New Roman" w:hAnsi="Times New Roman" w:cs="Times New Roman"/>
        </w:rPr>
        <w:t>Sekundærstruktur</w:t>
      </w:r>
    </w:p>
    <w:p w14:paraId="4024C993" w14:textId="2C3AE8D3" w:rsidR="003A4C55" w:rsidRDefault="003A4C55" w:rsidP="003A4C55">
      <w:pPr>
        <w:pStyle w:val="Listeavsnitt"/>
        <w:numPr>
          <w:ilvl w:val="0"/>
          <w:numId w:val="1"/>
        </w:numPr>
        <w:rPr>
          <w:rFonts w:ascii="Times New Roman" w:hAnsi="Times New Roman" w:cs="Times New Roman"/>
        </w:rPr>
      </w:pPr>
      <w:r>
        <w:rPr>
          <w:rFonts w:ascii="Times New Roman" w:hAnsi="Times New Roman" w:cs="Times New Roman"/>
        </w:rPr>
        <w:t>Begge dannes av hydrogenbindinger</w:t>
      </w:r>
    </w:p>
    <w:p w14:paraId="6B02AE5B" w14:textId="773411AE" w:rsidR="003A4C55" w:rsidRDefault="003A4C55" w:rsidP="003A4C55">
      <w:pPr>
        <w:pStyle w:val="Listeavsnitt"/>
        <w:numPr>
          <w:ilvl w:val="0"/>
          <w:numId w:val="1"/>
        </w:numPr>
        <w:rPr>
          <w:rFonts w:ascii="Times New Roman" w:hAnsi="Times New Roman" w:cs="Times New Roman"/>
        </w:rPr>
      </w:pPr>
      <w:r>
        <w:rPr>
          <w:rFonts w:ascii="Times New Roman" w:hAnsi="Times New Roman" w:cs="Times New Roman"/>
        </w:rPr>
        <w:t>Danner en tykk tråd</w:t>
      </w:r>
    </w:p>
    <w:p w14:paraId="23972FB5" w14:textId="6DD9471A" w:rsidR="003A4C55" w:rsidRDefault="003A4C55" w:rsidP="003A4C55">
      <w:pPr>
        <w:pStyle w:val="Listeavsnitt"/>
        <w:numPr>
          <w:ilvl w:val="0"/>
          <w:numId w:val="1"/>
        </w:numPr>
        <w:rPr>
          <w:rFonts w:ascii="Times New Roman" w:hAnsi="Times New Roman" w:cs="Times New Roman"/>
        </w:rPr>
      </w:pPr>
      <w:r>
        <w:rPr>
          <w:rFonts w:ascii="Times New Roman" w:hAnsi="Times New Roman" w:cs="Times New Roman"/>
        </w:rPr>
        <w:t>Hvordan proteintråden kan folde seg til a-heliks eller b-plate</w:t>
      </w:r>
    </w:p>
    <w:p w14:paraId="6EA22B86" w14:textId="1EE213E4" w:rsidR="00EC3FDE" w:rsidRDefault="00EC3FDE" w:rsidP="00EC3FDE">
      <w:pPr>
        <w:pStyle w:val="Listeavsnitt"/>
        <w:numPr>
          <w:ilvl w:val="0"/>
          <w:numId w:val="6"/>
        </w:numPr>
        <w:rPr>
          <w:rFonts w:ascii="Times New Roman" w:hAnsi="Times New Roman" w:cs="Times New Roman"/>
        </w:rPr>
      </w:pPr>
      <w:r>
        <w:rPr>
          <w:rFonts w:ascii="Times New Roman" w:hAnsi="Times New Roman" w:cs="Times New Roman"/>
        </w:rPr>
        <w:t>Tertiærstruktur</w:t>
      </w:r>
    </w:p>
    <w:p w14:paraId="6221DBA1" w14:textId="068DB5B9" w:rsidR="003A4C55" w:rsidRDefault="003A4C55" w:rsidP="003A4C55">
      <w:pPr>
        <w:pStyle w:val="Listeavsnitt"/>
        <w:numPr>
          <w:ilvl w:val="0"/>
          <w:numId w:val="1"/>
        </w:numPr>
        <w:rPr>
          <w:rFonts w:ascii="Times New Roman" w:hAnsi="Times New Roman" w:cs="Times New Roman"/>
        </w:rPr>
      </w:pPr>
      <w:r>
        <w:rPr>
          <w:rFonts w:ascii="Times New Roman" w:hAnsi="Times New Roman" w:cs="Times New Roman"/>
        </w:rPr>
        <w:t>Sekundærstrukturer kan settes sammen og danne tertiærstruktur</w:t>
      </w:r>
    </w:p>
    <w:p w14:paraId="05813B2C" w14:textId="4225EEF4" w:rsidR="003A4C55" w:rsidRDefault="003A4C55" w:rsidP="003A4C55">
      <w:pPr>
        <w:pStyle w:val="Listeavsnitt"/>
        <w:numPr>
          <w:ilvl w:val="0"/>
          <w:numId w:val="1"/>
        </w:numPr>
        <w:rPr>
          <w:rFonts w:ascii="Times New Roman" w:hAnsi="Times New Roman" w:cs="Times New Roman"/>
        </w:rPr>
      </w:pPr>
      <w:r>
        <w:rPr>
          <w:rFonts w:ascii="Times New Roman" w:hAnsi="Times New Roman" w:cs="Times New Roman"/>
        </w:rPr>
        <w:t>Viktig egenskap til aminosyrer er å danne tertiærstrukturer (=kryssbindinger i aminosyrekjeden</w:t>
      </w:r>
    </w:p>
    <w:p w14:paraId="444CE054" w14:textId="1A964C48" w:rsidR="003A4C55" w:rsidRDefault="003A4C55" w:rsidP="003A4C55">
      <w:pPr>
        <w:pStyle w:val="Listeavsnitt"/>
        <w:numPr>
          <w:ilvl w:val="0"/>
          <w:numId w:val="1"/>
        </w:numPr>
        <w:rPr>
          <w:rFonts w:ascii="Times New Roman" w:hAnsi="Times New Roman" w:cs="Times New Roman"/>
        </w:rPr>
      </w:pPr>
      <w:r>
        <w:rPr>
          <w:rFonts w:ascii="Times New Roman" w:hAnsi="Times New Roman" w:cs="Times New Roman"/>
        </w:rPr>
        <w:t>Viser hvordan proteinet med sekundærstruktur kan folde seg videre til et globulært protein</w:t>
      </w:r>
    </w:p>
    <w:p w14:paraId="19F0B019" w14:textId="61EB6215" w:rsidR="00EC3FDE" w:rsidRDefault="00EC3FDE" w:rsidP="00EC3FDE">
      <w:pPr>
        <w:pStyle w:val="Listeavsnitt"/>
        <w:numPr>
          <w:ilvl w:val="0"/>
          <w:numId w:val="6"/>
        </w:numPr>
        <w:rPr>
          <w:rFonts w:ascii="Times New Roman" w:hAnsi="Times New Roman" w:cs="Times New Roman"/>
        </w:rPr>
      </w:pPr>
      <w:r>
        <w:rPr>
          <w:rFonts w:ascii="Times New Roman" w:hAnsi="Times New Roman" w:cs="Times New Roman"/>
        </w:rPr>
        <w:t>Kvartærstruktur</w:t>
      </w:r>
    </w:p>
    <w:p w14:paraId="5D74A5DC" w14:textId="12F91943" w:rsidR="003A4C55" w:rsidRDefault="003A4C55" w:rsidP="003A4C55">
      <w:pPr>
        <w:pStyle w:val="Listeavsnitt"/>
        <w:numPr>
          <w:ilvl w:val="0"/>
          <w:numId w:val="1"/>
        </w:numPr>
        <w:rPr>
          <w:rFonts w:ascii="Times New Roman" w:hAnsi="Times New Roman" w:cs="Times New Roman"/>
        </w:rPr>
      </w:pPr>
      <w:r>
        <w:rPr>
          <w:rFonts w:ascii="Times New Roman" w:hAnsi="Times New Roman" w:cs="Times New Roman"/>
        </w:rPr>
        <w:t xml:space="preserve">Peptidkjeder må gå sammen og danne en bunke med peptider og da dannes kvartærstruktur. </w:t>
      </w:r>
    </w:p>
    <w:p w14:paraId="794ACE2B" w14:textId="0491BED7" w:rsidR="003A4C55" w:rsidRDefault="003A4C55" w:rsidP="003A4C55">
      <w:pPr>
        <w:pStyle w:val="Listeavsnitt"/>
        <w:numPr>
          <w:ilvl w:val="0"/>
          <w:numId w:val="1"/>
        </w:numPr>
        <w:rPr>
          <w:rFonts w:ascii="Times New Roman" w:hAnsi="Times New Roman" w:cs="Times New Roman"/>
        </w:rPr>
      </w:pPr>
      <w:r>
        <w:rPr>
          <w:rFonts w:ascii="Times New Roman" w:hAnsi="Times New Roman" w:cs="Times New Roman"/>
        </w:rPr>
        <w:t>Satt sammen av flere enheter med tertiærstruktur</w:t>
      </w:r>
    </w:p>
    <w:p w14:paraId="6652E764" w14:textId="633AD707" w:rsidR="003A4C55" w:rsidRPr="003A4C55" w:rsidRDefault="003A4C55" w:rsidP="003A4C55">
      <w:pPr>
        <w:pStyle w:val="Listeavsnitt"/>
        <w:numPr>
          <w:ilvl w:val="0"/>
          <w:numId w:val="1"/>
        </w:numPr>
        <w:rPr>
          <w:rFonts w:ascii="Times New Roman" w:hAnsi="Times New Roman" w:cs="Times New Roman"/>
        </w:rPr>
      </w:pPr>
      <w:r>
        <w:rPr>
          <w:rFonts w:ascii="Times New Roman" w:hAnsi="Times New Roman" w:cs="Times New Roman"/>
        </w:rPr>
        <w:t>Ikke alle protein har dette</w:t>
      </w:r>
    </w:p>
    <w:p w14:paraId="30FFF1D6" w14:textId="77777777" w:rsidR="00EC3FDE" w:rsidRPr="00EC3FDE" w:rsidRDefault="00EC3FDE" w:rsidP="00EC3FDE">
      <w:pPr>
        <w:pStyle w:val="Listeavsnitt"/>
        <w:rPr>
          <w:rFonts w:ascii="Times New Roman" w:hAnsi="Times New Roman" w:cs="Times New Roman"/>
        </w:rPr>
      </w:pPr>
    </w:p>
    <w:p w14:paraId="7A973B05" w14:textId="5C7EC754" w:rsidR="005E3FEF" w:rsidRPr="00EC3FDE" w:rsidRDefault="005E3FEF" w:rsidP="005E3FEF">
      <w:pPr>
        <w:rPr>
          <w:rFonts w:ascii="Times New Roman" w:hAnsi="Times New Roman" w:cs="Times New Roman"/>
          <w:sz w:val="28"/>
          <w:szCs w:val="28"/>
        </w:rPr>
      </w:pPr>
      <w:r w:rsidRPr="00EC3FDE">
        <w:rPr>
          <w:rFonts w:ascii="Times New Roman" w:hAnsi="Times New Roman" w:cs="Times New Roman"/>
          <w:sz w:val="28"/>
          <w:szCs w:val="28"/>
        </w:rPr>
        <w:t xml:space="preserve">Sentrale emner: </w:t>
      </w:r>
    </w:p>
    <w:p w14:paraId="06B1CE2A" w14:textId="12296724" w:rsidR="005E3FEF" w:rsidRDefault="005E3FEF" w:rsidP="005E3FEF">
      <w:pPr>
        <w:pStyle w:val="Listeavsnitt"/>
        <w:numPr>
          <w:ilvl w:val="0"/>
          <w:numId w:val="1"/>
        </w:numPr>
        <w:rPr>
          <w:rFonts w:ascii="Times New Roman" w:hAnsi="Times New Roman" w:cs="Times New Roman"/>
        </w:rPr>
      </w:pPr>
      <w:r>
        <w:rPr>
          <w:rFonts w:ascii="Times New Roman" w:hAnsi="Times New Roman" w:cs="Times New Roman"/>
        </w:rPr>
        <w:t>Struktur og egenskaper til peptidbindingen</w:t>
      </w:r>
    </w:p>
    <w:p w14:paraId="59668FD7" w14:textId="26E194CC" w:rsidR="005E3FEF" w:rsidRDefault="005E3FEF" w:rsidP="005E3FEF">
      <w:pPr>
        <w:pStyle w:val="Listeavsnitt"/>
        <w:numPr>
          <w:ilvl w:val="0"/>
          <w:numId w:val="1"/>
        </w:numPr>
        <w:rPr>
          <w:rFonts w:ascii="Times New Roman" w:hAnsi="Times New Roman" w:cs="Times New Roman"/>
        </w:rPr>
      </w:pPr>
      <w:r>
        <w:rPr>
          <w:rFonts w:ascii="Times New Roman" w:hAnsi="Times New Roman" w:cs="Times New Roman"/>
        </w:rPr>
        <w:t>Strukturelt hierarki i proteiner</w:t>
      </w:r>
    </w:p>
    <w:p w14:paraId="37161A12" w14:textId="6DEAE375" w:rsidR="005E3FEF" w:rsidRDefault="005E3FEF" w:rsidP="005E3FEF">
      <w:pPr>
        <w:pStyle w:val="Listeavsnitt"/>
        <w:numPr>
          <w:ilvl w:val="0"/>
          <w:numId w:val="1"/>
        </w:numPr>
        <w:rPr>
          <w:rFonts w:ascii="Times New Roman" w:hAnsi="Times New Roman" w:cs="Times New Roman"/>
        </w:rPr>
      </w:pPr>
      <w:r>
        <w:rPr>
          <w:rFonts w:ascii="Times New Roman" w:hAnsi="Times New Roman" w:cs="Times New Roman"/>
        </w:rPr>
        <w:t>Struktur og funksjon av fibrøse proteiner</w:t>
      </w:r>
    </w:p>
    <w:p w14:paraId="6724E5B4" w14:textId="53C6C816" w:rsidR="005E3FEF" w:rsidRDefault="005E3FEF" w:rsidP="005E3FEF">
      <w:pPr>
        <w:pStyle w:val="Listeavsnitt"/>
        <w:numPr>
          <w:ilvl w:val="0"/>
          <w:numId w:val="1"/>
        </w:numPr>
        <w:rPr>
          <w:rFonts w:ascii="Times New Roman" w:hAnsi="Times New Roman" w:cs="Times New Roman"/>
        </w:rPr>
      </w:pPr>
      <w:r>
        <w:rPr>
          <w:rFonts w:ascii="Times New Roman" w:hAnsi="Times New Roman" w:cs="Times New Roman"/>
        </w:rPr>
        <w:t>Proteindannelse og denaturering</w:t>
      </w:r>
    </w:p>
    <w:p w14:paraId="0BF6E13E" w14:textId="4FA762CF" w:rsidR="005E3FEF" w:rsidRDefault="005E3FEF" w:rsidP="005E3FEF">
      <w:pPr>
        <w:pStyle w:val="Listeavsnitt"/>
        <w:numPr>
          <w:ilvl w:val="0"/>
          <w:numId w:val="1"/>
        </w:numPr>
        <w:rPr>
          <w:rFonts w:ascii="Times New Roman" w:hAnsi="Times New Roman" w:cs="Times New Roman"/>
        </w:rPr>
      </w:pPr>
      <w:r>
        <w:rPr>
          <w:rFonts w:ascii="Times New Roman" w:hAnsi="Times New Roman" w:cs="Times New Roman"/>
        </w:rPr>
        <w:t>Strukturanalyse av kuleproteiner</w:t>
      </w:r>
    </w:p>
    <w:p w14:paraId="7BEFC99F" w14:textId="2FC26131" w:rsidR="005E3FEF" w:rsidRDefault="005E3FEF" w:rsidP="005E3FEF">
      <w:pPr>
        <w:rPr>
          <w:rFonts w:ascii="Times New Roman" w:hAnsi="Times New Roman" w:cs="Times New Roman"/>
        </w:rPr>
      </w:pPr>
    </w:p>
    <w:p w14:paraId="4F1773BC" w14:textId="7E6982C7" w:rsidR="005E3FEF" w:rsidRPr="00EC3FDE" w:rsidRDefault="005E3FEF" w:rsidP="005E3FEF">
      <w:pPr>
        <w:rPr>
          <w:rFonts w:ascii="Times New Roman" w:hAnsi="Times New Roman" w:cs="Times New Roman"/>
          <w:sz w:val="28"/>
          <w:szCs w:val="28"/>
        </w:rPr>
      </w:pPr>
      <w:r w:rsidRPr="00EC3FDE">
        <w:rPr>
          <w:rFonts w:ascii="Times New Roman" w:hAnsi="Times New Roman" w:cs="Times New Roman"/>
          <w:sz w:val="28"/>
          <w:szCs w:val="28"/>
        </w:rPr>
        <w:t>Struktur av proteiner:</w:t>
      </w:r>
    </w:p>
    <w:p w14:paraId="30CAFDD0" w14:textId="59EF6D06" w:rsidR="005E3FEF" w:rsidRDefault="005E3FEF" w:rsidP="005E3FEF">
      <w:pPr>
        <w:pStyle w:val="Listeavsnitt"/>
        <w:numPr>
          <w:ilvl w:val="0"/>
          <w:numId w:val="1"/>
        </w:numPr>
        <w:rPr>
          <w:rFonts w:ascii="Times New Roman" w:hAnsi="Times New Roman" w:cs="Times New Roman"/>
        </w:rPr>
      </w:pPr>
      <w:r>
        <w:rPr>
          <w:rFonts w:ascii="Times New Roman" w:hAnsi="Times New Roman" w:cs="Times New Roman"/>
        </w:rPr>
        <w:t>Ulike organiske polymerere, proteinmolekyler vedtar en spesifikk tredimensjonal konformasjon i den vandige løsningen</w:t>
      </w:r>
    </w:p>
    <w:p w14:paraId="513666E1" w14:textId="1E67EBE1" w:rsidR="005E3FEF" w:rsidRDefault="005E3FEF" w:rsidP="005E3FEF">
      <w:pPr>
        <w:pStyle w:val="Listeavsnitt"/>
        <w:numPr>
          <w:ilvl w:val="0"/>
          <w:numId w:val="1"/>
        </w:numPr>
        <w:rPr>
          <w:rFonts w:ascii="Times New Roman" w:hAnsi="Times New Roman" w:cs="Times New Roman"/>
        </w:rPr>
      </w:pPr>
      <w:r>
        <w:rPr>
          <w:rFonts w:ascii="Times New Roman" w:hAnsi="Times New Roman" w:cs="Times New Roman"/>
        </w:rPr>
        <w:t>Denne strukturen er mulig for en spesifikk biologisk funksjon</w:t>
      </w:r>
    </w:p>
    <w:p w14:paraId="13D0C678" w14:textId="1DFB91EB" w:rsidR="005E3FEF" w:rsidRDefault="005E3FEF" w:rsidP="005E3FEF">
      <w:pPr>
        <w:pStyle w:val="Listeavsnitt"/>
        <w:numPr>
          <w:ilvl w:val="0"/>
          <w:numId w:val="1"/>
        </w:numPr>
        <w:rPr>
          <w:rFonts w:ascii="Times New Roman" w:hAnsi="Times New Roman" w:cs="Times New Roman"/>
        </w:rPr>
      </w:pPr>
      <w:r>
        <w:rPr>
          <w:rFonts w:ascii="Times New Roman" w:hAnsi="Times New Roman" w:cs="Times New Roman"/>
        </w:rPr>
        <w:t>Denne strukturen ble kalt tentativt</w:t>
      </w:r>
    </w:p>
    <w:p w14:paraId="7774AA28" w14:textId="57E9DFA6" w:rsidR="005E3FEF" w:rsidRDefault="005E3FEF" w:rsidP="005E3FEF">
      <w:pPr>
        <w:pStyle w:val="Listeavsnitt"/>
        <w:numPr>
          <w:ilvl w:val="0"/>
          <w:numId w:val="1"/>
        </w:numPr>
        <w:rPr>
          <w:rFonts w:ascii="Times New Roman" w:hAnsi="Times New Roman" w:cs="Times New Roman"/>
        </w:rPr>
      </w:pPr>
      <w:r>
        <w:rPr>
          <w:rFonts w:ascii="Times New Roman" w:hAnsi="Times New Roman" w:cs="Times New Roman"/>
        </w:rPr>
        <w:t>Deretter kan det ha flere fordelaktige interaksjoner i proteinet</w:t>
      </w:r>
    </w:p>
    <w:p w14:paraId="4235D51F" w14:textId="66E9C248" w:rsidR="005E3FEF" w:rsidRDefault="005E3FEF" w:rsidP="005E3FEF">
      <w:pPr>
        <w:rPr>
          <w:rFonts w:ascii="Times New Roman" w:hAnsi="Times New Roman" w:cs="Times New Roman"/>
        </w:rPr>
      </w:pPr>
    </w:p>
    <w:p w14:paraId="30CF43D6" w14:textId="72F130FE" w:rsidR="005E3FEF" w:rsidRPr="00EC3FDE" w:rsidRDefault="005E3FEF" w:rsidP="005E3FEF">
      <w:pPr>
        <w:rPr>
          <w:rFonts w:ascii="Times New Roman" w:hAnsi="Times New Roman" w:cs="Times New Roman"/>
          <w:sz w:val="28"/>
          <w:szCs w:val="28"/>
        </w:rPr>
      </w:pPr>
      <w:r w:rsidRPr="00EC3FDE">
        <w:rPr>
          <w:rFonts w:ascii="Times New Roman" w:hAnsi="Times New Roman" w:cs="Times New Roman"/>
          <w:sz w:val="28"/>
          <w:szCs w:val="28"/>
        </w:rPr>
        <w:t xml:space="preserve">The «Protein </w:t>
      </w:r>
      <w:proofErr w:type="spellStart"/>
      <w:r w:rsidRPr="00EC3FDE">
        <w:rPr>
          <w:rFonts w:ascii="Times New Roman" w:hAnsi="Times New Roman" w:cs="Times New Roman"/>
          <w:sz w:val="28"/>
          <w:szCs w:val="28"/>
        </w:rPr>
        <w:t>Structures</w:t>
      </w:r>
      <w:proofErr w:type="spellEnd"/>
      <w:r w:rsidRPr="00EC3FDE">
        <w:rPr>
          <w:rFonts w:ascii="Times New Roman" w:hAnsi="Times New Roman" w:cs="Times New Roman"/>
          <w:sz w:val="28"/>
          <w:szCs w:val="28"/>
        </w:rPr>
        <w:t xml:space="preserve">» </w:t>
      </w:r>
      <w:proofErr w:type="spellStart"/>
      <w:r w:rsidRPr="00EC3FDE">
        <w:rPr>
          <w:rFonts w:ascii="Times New Roman" w:hAnsi="Times New Roman" w:cs="Times New Roman"/>
          <w:sz w:val="28"/>
          <w:szCs w:val="28"/>
        </w:rPr>
        <w:t>dictionary</w:t>
      </w:r>
      <w:proofErr w:type="spellEnd"/>
      <w:r w:rsidRPr="00EC3FDE">
        <w:rPr>
          <w:rFonts w:ascii="Times New Roman" w:hAnsi="Times New Roman" w:cs="Times New Roman"/>
          <w:sz w:val="28"/>
          <w:szCs w:val="28"/>
        </w:rPr>
        <w:t>:</w:t>
      </w:r>
    </w:p>
    <w:p w14:paraId="143BB6F9" w14:textId="2C56F302" w:rsidR="005E3FEF" w:rsidRDefault="005E3FEF" w:rsidP="005E3FEF">
      <w:pPr>
        <w:pStyle w:val="Listeavsnitt"/>
        <w:numPr>
          <w:ilvl w:val="0"/>
          <w:numId w:val="1"/>
        </w:numPr>
        <w:rPr>
          <w:rFonts w:ascii="Times New Roman" w:hAnsi="Times New Roman" w:cs="Times New Roman"/>
        </w:rPr>
      </w:pPr>
      <w:r>
        <w:rPr>
          <w:rFonts w:ascii="Times New Roman" w:hAnsi="Times New Roman" w:cs="Times New Roman"/>
        </w:rPr>
        <w:lastRenderedPageBreak/>
        <w:t xml:space="preserve">Protein – et </w:t>
      </w:r>
      <w:proofErr w:type="spellStart"/>
      <w:r>
        <w:rPr>
          <w:rFonts w:ascii="Times New Roman" w:hAnsi="Times New Roman" w:cs="Times New Roman"/>
        </w:rPr>
        <w:t>polypeptid</w:t>
      </w:r>
      <w:proofErr w:type="spellEnd"/>
      <w:r>
        <w:rPr>
          <w:rFonts w:ascii="Times New Roman" w:hAnsi="Times New Roman" w:cs="Times New Roman"/>
        </w:rPr>
        <w:t xml:space="preserve"> sammensatt med aminosyrer forbundet med peptidbindinger, som finnes i naturen</w:t>
      </w:r>
    </w:p>
    <w:p w14:paraId="7558F5F9" w14:textId="480B11C4" w:rsidR="005E3FEF" w:rsidRPr="00EC3FDE" w:rsidRDefault="005E3FEF" w:rsidP="005E3FEF">
      <w:pPr>
        <w:pStyle w:val="Listeavsnitt"/>
        <w:numPr>
          <w:ilvl w:val="0"/>
          <w:numId w:val="1"/>
        </w:numPr>
        <w:rPr>
          <w:rFonts w:ascii="Times New Roman" w:hAnsi="Times New Roman" w:cs="Times New Roman"/>
        </w:rPr>
      </w:pPr>
      <w:r>
        <w:rPr>
          <w:rFonts w:ascii="Times New Roman" w:hAnsi="Times New Roman" w:cs="Times New Roman"/>
        </w:rPr>
        <w:t>Struktur – romlig konformasjon (arrangement, arkitektur) til molekylet (i vårt tilfelle av protein)</w:t>
      </w:r>
    </w:p>
    <w:p w14:paraId="32C20295" w14:textId="6AF77688" w:rsidR="005E3FEF" w:rsidRPr="005E3FEF" w:rsidRDefault="005E3FEF" w:rsidP="005E3FEF">
      <w:pPr>
        <w:shd w:val="clear" w:color="auto" w:fill="FFFFFF"/>
        <w:spacing w:before="100" w:beforeAutospacing="1" w:after="100" w:afterAutospacing="1"/>
        <w:rPr>
          <w:rFonts w:ascii="Times New Roman" w:eastAsia="Times New Roman" w:hAnsi="Times New Roman" w:cs="Times New Roman"/>
          <w:sz w:val="28"/>
          <w:szCs w:val="28"/>
          <w:lang w:eastAsia="nb-NO"/>
        </w:rPr>
      </w:pPr>
      <w:r w:rsidRPr="005E3FEF">
        <w:rPr>
          <w:rFonts w:ascii="TimesNewRomanPSMT" w:eastAsia="Times New Roman" w:hAnsi="TimesNewRomanPSMT" w:cs="Times New Roman"/>
          <w:sz w:val="28"/>
          <w:szCs w:val="28"/>
          <w:lang w:eastAsia="nb-NO"/>
        </w:rPr>
        <w:t>I</w:t>
      </w:r>
      <w:r>
        <w:rPr>
          <w:rFonts w:ascii="TimesNewRomanPSMT" w:eastAsia="Times New Roman" w:hAnsi="TimesNewRomanPSMT" w:cs="Times New Roman"/>
          <w:sz w:val="28"/>
          <w:szCs w:val="28"/>
          <w:lang w:eastAsia="nb-NO"/>
        </w:rPr>
        <w:t>n</w:t>
      </w:r>
      <w:r w:rsidRPr="005E3FEF">
        <w:rPr>
          <w:rFonts w:ascii="TimesNewRomanPSMT" w:eastAsia="Times New Roman" w:hAnsi="TimesNewRomanPSMT" w:cs="Times New Roman"/>
          <w:sz w:val="28"/>
          <w:szCs w:val="28"/>
          <w:lang w:eastAsia="nb-NO"/>
        </w:rPr>
        <w:t>te</w:t>
      </w:r>
      <w:r>
        <w:rPr>
          <w:rFonts w:ascii="TimesNewRomanPSMT" w:eastAsia="Times New Roman" w:hAnsi="TimesNewRomanPSMT" w:cs="Times New Roman"/>
          <w:sz w:val="28"/>
          <w:szCs w:val="28"/>
          <w:lang w:eastAsia="nb-NO"/>
        </w:rPr>
        <w:t>r</w:t>
      </w:r>
      <w:r w:rsidRPr="005E3FEF">
        <w:rPr>
          <w:rFonts w:ascii="TimesNewRomanPSMT" w:eastAsia="Times New Roman" w:hAnsi="TimesNewRomanPSMT" w:cs="Times New Roman"/>
          <w:sz w:val="28"/>
          <w:szCs w:val="28"/>
          <w:lang w:eastAsia="nb-NO"/>
        </w:rPr>
        <w:t>nettadressen til proteindatabanken: www.r</w:t>
      </w:r>
      <w:r>
        <w:rPr>
          <w:rFonts w:ascii="TimesNewRomanPSMT" w:eastAsia="Times New Roman" w:hAnsi="TimesNewRomanPSMT" w:cs="Times New Roman"/>
          <w:sz w:val="28"/>
          <w:szCs w:val="28"/>
          <w:lang w:eastAsia="nb-NO"/>
        </w:rPr>
        <w:t>csb.org:</w:t>
      </w:r>
    </w:p>
    <w:p w14:paraId="0E24EEFF" w14:textId="77777777" w:rsidR="005E3FEF" w:rsidRPr="005E3FEF" w:rsidRDefault="005E3FEF" w:rsidP="005E3FEF">
      <w:pPr>
        <w:rPr>
          <w:rFonts w:ascii="Times New Roman" w:hAnsi="Times New Roman" w:cs="Times New Roman"/>
        </w:rPr>
      </w:pPr>
    </w:p>
    <w:p w14:paraId="0E17DE17" w14:textId="328B3AD0" w:rsidR="005E3FEF" w:rsidRDefault="005E3FEF" w:rsidP="005E3FEF">
      <w:pPr>
        <w:rPr>
          <w:rFonts w:ascii="Times New Roman" w:hAnsi="Times New Roman" w:cs="Times New Roman"/>
        </w:rPr>
      </w:pPr>
      <w:r>
        <w:rPr>
          <w:rFonts w:ascii="Times New Roman" w:hAnsi="Times New Roman" w:cs="Times New Roman"/>
          <w:noProof/>
        </w:rPr>
        <w:drawing>
          <wp:inline distT="0" distB="0" distL="0" distR="0" wp14:anchorId="6275EA8E" wp14:editId="5A11F872">
            <wp:extent cx="3920837" cy="2382237"/>
            <wp:effectExtent l="0" t="0" r="3810" b="5715"/>
            <wp:docPr id="35" name="Bild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Bilde 35"/>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938794" cy="2393148"/>
                    </a:xfrm>
                    <a:prstGeom prst="rect">
                      <a:avLst/>
                    </a:prstGeom>
                  </pic:spPr>
                </pic:pic>
              </a:graphicData>
            </a:graphic>
          </wp:inline>
        </w:drawing>
      </w:r>
    </w:p>
    <w:p w14:paraId="225C1DB3" w14:textId="301485C9" w:rsidR="005E3FEF" w:rsidRDefault="005E3FEF" w:rsidP="005E3FEF">
      <w:pPr>
        <w:rPr>
          <w:rFonts w:ascii="Times New Roman" w:hAnsi="Times New Roman" w:cs="Times New Roman"/>
        </w:rPr>
      </w:pPr>
    </w:p>
    <w:p w14:paraId="1E5D3781" w14:textId="79270E46" w:rsidR="005E3FEF" w:rsidRDefault="005E3FEF" w:rsidP="005E3FEF">
      <w:pPr>
        <w:rPr>
          <w:rFonts w:ascii="Times New Roman" w:hAnsi="Times New Roman" w:cs="Times New Roman"/>
        </w:rPr>
      </w:pPr>
    </w:p>
    <w:p w14:paraId="6A5B9F65" w14:textId="3D634034" w:rsidR="005E3FEF" w:rsidRPr="005E3FEF" w:rsidRDefault="005E3FEF" w:rsidP="005E3FEF">
      <w:pPr>
        <w:rPr>
          <w:rFonts w:ascii="Times New Roman" w:hAnsi="Times New Roman" w:cs="Times New Roman"/>
          <w:sz w:val="28"/>
          <w:szCs w:val="28"/>
        </w:rPr>
      </w:pPr>
      <w:r w:rsidRPr="005E3FEF">
        <w:rPr>
          <w:rFonts w:ascii="Times New Roman" w:hAnsi="Times New Roman" w:cs="Times New Roman"/>
          <w:sz w:val="28"/>
          <w:szCs w:val="28"/>
        </w:rPr>
        <w:t>Gunstige interaksjoner i proteiner:</w:t>
      </w:r>
    </w:p>
    <w:p w14:paraId="23A2E961" w14:textId="3BDFE396" w:rsidR="005E3FEF" w:rsidRDefault="005E3FEF" w:rsidP="005E3FEF">
      <w:pPr>
        <w:rPr>
          <w:rFonts w:ascii="Times New Roman" w:hAnsi="Times New Roman" w:cs="Times New Roman"/>
        </w:rPr>
      </w:pPr>
    </w:p>
    <w:p w14:paraId="172AD7EC" w14:textId="22AF4308" w:rsidR="005E3FEF" w:rsidRDefault="005E3FEF" w:rsidP="005E3FEF">
      <w:pPr>
        <w:pStyle w:val="Listeavsnitt"/>
        <w:numPr>
          <w:ilvl w:val="0"/>
          <w:numId w:val="1"/>
        </w:numPr>
        <w:rPr>
          <w:rFonts w:ascii="Times New Roman" w:hAnsi="Times New Roman" w:cs="Times New Roman"/>
        </w:rPr>
      </w:pPr>
      <w:r>
        <w:rPr>
          <w:rFonts w:ascii="Times New Roman" w:hAnsi="Times New Roman" w:cs="Times New Roman"/>
        </w:rPr>
        <w:t>Hydrofob effekt</w:t>
      </w:r>
    </w:p>
    <w:p w14:paraId="38AB6013" w14:textId="4A6A823F" w:rsidR="005E3FEF" w:rsidRDefault="005E3FEF" w:rsidP="005E3FEF">
      <w:pPr>
        <w:pStyle w:val="Listeavsnitt"/>
        <w:numPr>
          <w:ilvl w:val="0"/>
          <w:numId w:val="1"/>
        </w:numPr>
        <w:rPr>
          <w:rFonts w:ascii="Times New Roman" w:hAnsi="Times New Roman" w:cs="Times New Roman"/>
        </w:rPr>
      </w:pPr>
      <w:r>
        <w:rPr>
          <w:rFonts w:ascii="Times New Roman" w:hAnsi="Times New Roman" w:cs="Times New Roman"/>
        </w:rPr>
        <w:t>Hydrogenbindinger</w:t>
      </w:r>
    </w:p>
    <w:p w14:paraId="731390F0" w14:textId="50E79176" w:rsidR="005E3FEF" w:rsidRDefault="005E3FEF" w:rsidP="005E3FEF">
      <w:pPr>
        <w:pStyle w:val="Listeavsnitt"/>
        <w:numPr>
          <w:ilvl w:val="0"/>
          <w:numId w:val="1"/>
        </w:numPr>
        <w:rPr>
          <w:rFonts w:ascii="Times New Roman" w:hAnsi="Times New Roman" w:cs="Times New Roman"/>
        </w:rPr>
      </w:pPr>
      <w:r>
        <w:rPr>
          <w:rFonts w:ascii="Times New Roman" w:hAnsi="Times New Roman" w:cs="Times New Roman"/>
        </w:rPr>
        <w:t>London – spredning</w:t>
      </w:r>
    </w:p>
    <w:p w14:paraId="241CE757" w14:textId="006736E4" w:rsidR="005E3FEF" w:rsidRDefault="005E3FEF" w:rsidP="005E3FEF">
      <w:pPr>
        <w:pStyle w:val="Listeavsnitt"/>
        <w:numPr>
          <w:ilvl w:val="0"/>
          <w:numId w:val="1"/>
        </w:numPr>
        <w:rPr>
          <w:rFonts w:ascii="Times New Roman" w:hAnsi="Times New Roman" w:cs="Times New Roman"/>
        </w:rPr>
      </w:pPr>
      <w:r>
        <w:rPr>
          <w:rFonts w:ascii="Times New Roman" w:hAnsi="Times New Roman" w:cs="Times New Roman"/>
        </w:rPr>
        <w:t>Elektrostatiske interaksjoner</w:t>
      </w:r>
    </w:p>
    <w:p w14:paraId="12B181C7" w14:textId="61679C10" w:rsidR="005E3FEF" w:rsidRDefault="005E3FEF" w:rsidP="005E3FEF">
      <w:pPr>
        <w:rPr>
          <w:rFonts w:ascii="Times New Roman" w:hAnsi="Times New Roman" w:cs="Times New Roman"/>
        </w:rPr>
      </w:pPr>
    </w:p>
    <w:p w14:paraId="5EDAFE3B" w14:textId="0952A5A0" w:rsidR="005E3FEF" w:rsidRDefault="005E3FEF" w:rsidP="005E3FEF">
      <w:pPr>
        <w:rPr>
          <w:rFonts w:ascii="Times New Roman" w:hAnsi="Times New Roman" w:cs="Times New Roman"/>
        </w:rPr>
      </w:pPr>
      <w:r>
        <w:rPr>
          <w:rFonts w:ascii="Times New Roman" w:hAnsi="Times New Roman" w:cs="Times New Roman"/>
          <w:noProof/>
        </w:rPr>
        <w:drawing>
          <wp:inline distT="0" distB="0" distL="0" distR="0" wp14:anchorId="28A9937C" wp14:editId="386A2D8A">
            <wp:extent cx="3376800" cy="2506172"/>
            <wp:effectExtent l="0" t="0" r="1905" b="0"/>
            <wp:docPr id="36" name="Bild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Bilde 36"/>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424362" cy="2541472"/>
                    </a:xfrm>
                    <a:prstGeom prst="rect">
                      <a:avLst/>
                    </a:prstGeom>
                  </pic:spPr>
                </pic:pic>
              </a:graphicData>
            </a:graphic>
          </wp:inline>
        </w:drawing>
      </w:r>
    </w:p>
    <w:p w14:paraId="42A88DF8" w14:textId="3492FC82" w:rsidR="005E3FEF" w:rsidRDefault="005E3FEF" w:rsidP="005E3FEF">
      <w:pPr>
        <w:rPr>
          <w:rFonts w:ascii="Times New Roman" w:hAnsi="Times New Roman" w:cs="Times New Roman"/>
        </w:rPr>
      </w:pPr>
    </w:p>
    <w:p w14:paraId="05EDDC6D" w14:textId="112DE2DE" w:rsidR="005E3FEF" w:rsidRDefault="005E3FEF" w:rsidP="005E3FEF">
      <w:pPr>
        <w:rPr>
          <w:rFonts w:ascii="Times New Roman" w:hAnsi="Times New Roman" w:cs="Times New Roman"/>
        </w:rPr>
      </w:pPr>
    </w:p>
    <w:p w14:paraId="28652B01" w14:textId="5C67B7D6" w:rsidR="005E3FEF" w:rsidRPr="005E3FEF" w:rsidRDefault="005E3FEF" w:rsidP="005E3FEF">
      <w:pPr>
        <w:rPr>
          <w:rFonts w:ascii="Times New Roman" w:hAnsi="Times New Roman" w:cs="Times New Roman"/>
          <w:sz w:val="28"/>
          <w:szCs w:val="28"/>
        </w:rPr>
      </w:pPr>
      <w:r w:rsidRPr="005E3FEF">
        <w:rPr>
          <w:rFonts w:ascii="Times New Roman" w:hAnsi="Times New Roman" w:cs="Times New Roman"/>
          <w:sz w:val="28"/>
          <w:szCs w:val="28"/>
        </w:rPr>
        <w:t>Strukturen til peptidbindingen:</w:t>
      </w:r>
    </w:p>
    <w:p w14:paraId="1204635D" w14:textId="6FC859EA" w:rsidR="005E3FEF" w:rsidRDefault="0064134D" w:rsidP="0064134D">
      <w:pPr>
        <w:pStyle w:val="Listeavsnitt"/>
        <w:numPr>
          <w:ilvl w:val="0"/>
          <w:numId w:val="1"/>
        </w:numPr>
        <w:rPr>
          <w:rFonts w:ascii="Times New Roman" w:hAnsi="Times New Roman" w:cs="Times New Roman"/>
        </w:rPr>
      </w:pPr>
      <w:r>
        <w:rPr>
          <w:rFonts w:ascii="Times New Roman" w:hAnsi="Times New Roman" w:cs="Times New Roman"/>
        </w:rPr>
        <w:t>Strukturen til proteinet er delvis diktert av egenskapene til peptidbindingen</w:t>
      </w:r>
    </w:p>
    <w:p w14:paraId="742E4670" w14:textId="2922FA85" w:rsidR="0064134D" w:rsidRDefault="0064134D" w:rsidP="0064134D">
      <w:pPr>
        <w:pStyle w:val="Listeavsnitt"/>
        <w:numPr>
          <w:ilvl w:val="0"/>
          <w:numId w:val="1"/>
        </w:numPr>
        <w:rPr>
          <w:rFonts w:ascii="Times New Roman" w:hAnsi="Times New Roman" w:cs="Times New Roman"/>
        </w:rPr>
      </w:pPr>
      <w:r>
        <w:rPr>
          <w:rFonts w:ascii="Times New Roman" w:hAnsi="Times New Roman" w:cs="Times New Roman"/>
        </w:rPr>
        <w:t>Peptidforbindelsen er hybrid av to kanoniske strukturer</w:t>
      </w:r>
    </w:p>
    <w:p w14:paraId="3DF18D91" w14:textId="3796B493" w:rsidR="0064134D" w:rsidRDefault="0064134D" w:rsidP="0064134D">
      <w:pPr>
        <w:pStyle w:val="Listeavsnitt"/>
        <w:numPr>
          <w:ilvl w:val="0"/>
          <w:numId w:val="1"/>
        </w:numPr>
        <w:rPr>
          <w:rFonts w:ascii="Times New Roman" w:hAnsi="Times New Roman" w:cs="Times New Roman"/>
        </w:rPr>
      </w:pPr>
      <w:r>
        <w:rPr>
          <w:rFonts w:ascii="Times New Roman" w:hAnsi="Times New Roman" w:cs="Times New Roman"/>
        </w:rPr>
        <w:lastRenderedPageBreak/>
        <w:t>Resonansen forårsaker peptidbindinger til å:</w:t>
      </w:r>
    </w:p>
    <w:p w14:paraId="2E7CF16A" w14:textId="3BD5C5AE" w:rsidR="0064134D" w:rsidRDefault="0064134D" w:rsidP="0064134D">
      <w:pPr>
        <w:pStyle w:val="Listeavsnitt"/>
        <w:numPr>
          <w:ilvl w:val="1"/>
          <w:numId w:val="1"/>
        </w:numPr>
        <w:rPr>
          <w:rFonts w:ascii="Times New Roman" w:hAnsi="Times New Roman" w:cs="Times New Roman"/>
        </w:rPr>
      </w:pPr>
      <w:r>
        <w:rPr>
          <w:rFonts w:ascii="Times New Roman" w:hAnsi="Times New Roman" w:cs="Times New Roman"/>
        </w:rPr>
        <w:t xml:space="preserve">Vær mindre reaktive sammenliknet med f.eks. estere </w:t>
      </w:r>
    </w:p>
    <w:p w14:paraId="130D75D0" w14:textId="777CCF15" w:rsidR="0064134D" w:rsidRDefault="0064134D" w:rsidP="0064134D">
      <w:pPr>
        <w:pStyle w:val="Listeavsnitt"/>
        <w:numPr>
          <w:ilvl w:val="1"/>
          <w:numId w:val="1"/>
        </w:numPr>
        <w:rPr>
          <w:rFonts w:ascii="Times New Roman" w:hAnsi="Times New Roman" w:cs="Times New Roman"/>
        </w:rPr>
      </w:pPr>
      <w:r>
        <w:rPr>
          <w:rFonts w:ascii="Times New Roman" w:hAnsi="Times New Roman" w:cs="Times New Roman"/>
        </w:rPr>
        <w:t>Vær ganske stiv og nesten plan</w:t>
      </w:r>
    </w:p>
    <w:p w14:paraId="4216D139" w14:textId="4F585C09" w:rsidR="0064134D" w:rsidRDefault="0064134D" w:rsidP="0064134D">
      <w:pPr>
        <w:pStyle w:val="Listeavsnitt"/>
        <w:numPr>
          <w:ilvl w:val="1"/>
          <w:numId w:val="1"/>
        </w:numPr>
        <w:rPr>
          <w:rFonts w:ascii="Times New Roman" w:hAnsi="Times New Roman" w:cs="Times New Roman"/>
        </w:rPr>
      </w:pPr>
      <w:r>
        <w:rPr>
          <w:rFonts w:ascii="Times New Roman" w:hAnsi="Times New Roman" w:cs="Times New Roman"/>
          <w:noProof/>
        </w:rPr>
        <w:drawing>
          <wp:anchor distT="0" distB="0" distL="114300" distR="114300" simplePos="0" relativeHeight="251658240" behindDoc="1" locked="0" layoutInCell="1" allowOverlap="1" wp14:anchorId="4EFAB31E" wp14:editId="7D644AD1">
            <wp:simplePos x="0" y="0"/>
            <wp:positionH relativeFrom="column">
              <wp:posOffset>-178955</wp:posOffset>
            </wp:positionH>
            <wp:positionV relativeFrom="paragraph">
              <wp:posOffset>284192</wp:posOffset>
            </wp:positionV>
            <wp:extent cx="5758815" cy="1223645"/>
            <wp:effectExtent l="0" t="0" r="0" b="0"/>
            <wp:wrapTight wrapText="bothSides">
              <wp:wrapPolygon edited="0">
                <wp:start x="0" y="0"/>
                <wp:lineTo x="0" y="21297"/>
                <wp:lineTo x="21531" y="21297"/>
                <wp:lineTo x="21531" y="0"/>
                <wp:lineTo x="0" y="0"/>
              </wp:wrapPolygon>
            </wp:wrapTight>
            <wp:docPr id="37" name="Bild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Bilde 37"/>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758815" cy="122364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rPr>
        <w:t>Vise stort dipolmoment i den foretrukne trans-konfigurasjonen</w:t>
      </w:r>
    </w:p>
    <w:p w14:paraId="0BCF9706" w14:textId="5D575A6D" w:rsidR="0064134D" w:rsidRDefault="0064134D" w:rsidP="0064134D">
      <w:pPr>
        <w:rPr>
          <w:rFonts w:ascii="Times New Roman" w:hAnsi="Times New Roman" w:cs="Times New Roman"/>
        </w:rPr>
      </w:pPr>
    </w:p>
    <w:p w14:paraId="24484411" w14:textId="7CE9C7B3" w:rsidR="0064134D" w:rsidRDefault="0064134D" w:rsidP="0064134D">
      <w:pPr>
        <w:rPr>
          <w:rFonts w:ascii="Times New Roman" w:hAnsi="Times New Roman" w:cs="Times New Roman"/>
        </w:rPr>
      </w:pPr>
      <w:r>
        <w:rPr>
          <w:rFonts w:ascii="Times New Roman" w:hAnsi="Times New Roman" w:cs="Times New Roman"/>
        </w:rPr>
        <w:t>Det stive peptidflyet og de delvis frie rotasjonene:</w:t>
      </w:r>
    </w:p>
    <w:p w14:paraId="2F9F2413" w14:textId="269509B0" w:rsidR="0064134D" w:rsidRDefault="0064134D" w:rsidP="0064134D">
      <w:pPr>
        <w:pStyle w:val="Listeavsnitt"/>
        <w:numPr>
          <w:ilvl w:val="0"/>
          <w:numId w:val="1"/>
        </w:numPr>
        <w:rPr>
          <w:rFonts w:ascii="Times New Roman" w:hAnsi="Times New Roman" w:cs="Times New Roman"/>
        </w:rPr>
      </w:pPr>
      <w:r>
        <w:rPr>
          <w:rFonts w:ascii="Times New Roman" w:hAnsi="Times New Roman" w:cs="Times New Roman"/>
        </w:rPr>
        <w:t>Rotasjon rundt peptidet forbindes ikke</w:t>
      </w:r>
    </w:p>
    <w:p w14:paraId="3EA16082" w14:textId="32DC6019" w:rsidR="0064134D" w:rsidRDefault="0064134D" w:rsidP="0064134D">
      <w:pPr>
        <w:pStyle w:val="Listeavsnitt"/>
        <w:numPr>
          <w:ilvl w:val="0"/>
          <w:numId w:val="1"/>
        </w:numPr>
        <w:rPr>
          <w:rFonts w:ascii="Times New Roman" w:hAnsi="Times New Roman" w:cs="Times New Roman"/>
        </w:rPr>
      </w:pPr>
      <w:r>
        <w:rPr>
          <w:rFonts w:ascii="Times New Roman" w:hAnsi="Times New Roman" w:cs="Times New Roman"/>
        </w:rPr>
        <w:t>Rotasjon rundt bindes sammen med alfa – karbon er tillatt</w:t>
      </w:r>
    </w:p>
    <w:p w14:paraId="4B5F7CF8" w14:textId="7E9FA576" w:rsidR="0064134D" w:rsidRDefault="0064134D" w:rsidP="0064134D">
      <w:pPr>
        <w:pStyle w:val="Listeavsnitt"/>
        <w:numPr>
          <w:ilvl w:val="0"/>
          <w:numId w:val="1"/>
        </w:numPr>
        <w:rPr>
          <w:rFonts w:ascii="Times New Roman" w:hAnsi="Times New Roman" w:cs="Times New Roman"/>
        </w:rPr>
      </w:pPr>
      <w:r w:rsidRPr="0064134D">
        <w:rPr>
          <w:rFonts w:ascii="Times New Roman" w:hAnsi="Times New Roman" w:cs="Times New Roman"/>
        </w:rPr>
        <w:t>φ (phi): vinkel rundt α-karbon</w:t>
      </w:r>
      <w:r w:rsidR="0058774B">
        <w:rPr>
          <w:rFonts w:ascii="Times New Roman" w:hAnsi="Times New Roman" w:cs="Times New Roman"/>
        </w:rPr>
        <w:t>-</w:t>
      </w:r>
      <w:r w:rsidRPr="0064134D">
        <w:rPr>
          <w:rFonts w:ascii="Times New Roman" w:hAnsi="Times New Roman" w:cs="Times New Roman"/>
        </w:rPr>
        <w:t>amid nitrogenbinding</w:t>
      </w:r>
      <w:r w:rsidR="0058774B">
        <w:rPr>
          <w:rFonts w:ascii="Times New Roman" w:hAnsi="Times New Roman" w:cs="Times New Roman"/>
        </w:rPr>
        <w:t xml:space="preserve"> </w:t>
      </w:r>
    </w:p>
    <w:p w14:paraId="2C5A694C" w14:textId="3F5A492E" w:rsidR="0064134D" w:rsidRDefault="0064134D" w:rsidP="0064134D">
      <w:pPr>
        <w:pStyle w:val="Listeavsnitt"/>
        <w:numPr>
          <w:ilvl w:val="0"/>
          <w:numId w:val="1"/>
        </w:numPr>
        <w:rPr>
          <w:rFonts w:ascii="Times New Roman" w:hAnsi="Times New Roman" w:cs="Times New Roman"/>
        </w:rPr>
      </w:pPr>
      <w:r w:rsidRPr="0064134D">
        <w:rPr>
          <w:rFonts w:ascii="Times New Roman" w:hAnsi="Times New Roman" w:cs="Times New Roman"/>
        </w:rPr>
        <w:t>ψ (psi): vinkel rundt α-karbon</w:t>
      </w:r>
      <w:r w:rsidR="0058774B">
        <w:rPr>
          <w:rFonts w:ascii="Times New Roman" w:hAnsi="Times New Roman" w:cs="Times New Roman"/>
        </w:rPr>
        <w:t>-</w:t>
      </w:r>
      <w:r w:rsidRPr="0064134D">
        <w:rPr>
          <w:rFonts w:ascii="Times New Roman" w:hAnsi="Times New Roman" w:cs="Times New Roman"/>
        </w:rPr>
        <w:t>karbonylkarbonbindinge</w:t>
      </w:r>
      <w:r w:rsidR="0058774B">
        <w:rPr>
          <w:rFonts w:ascii="Times New Roman" w:hAnsi="Times New Roman" w:cs="Times New Roman"/>
        </w:rPr>
        <w:t>n</w:t>
      </w:r>
    </w:p>
    <w:p w14:paraId="2B0F6153" w14:textId="01A7293C" w:rsidR="0064134D" w:rsidRDefault="0064134D" w:rsidP="0064134D">
      <w:pPr>
        <w:pStyle w:val="Listeavsnitt"/>
        <w:numPr>
          <w:ilvl w:val="0"/>
          <w:numId w:val="1"/>
        </w:numPr>
        <w:rPr>
          <w:rFonts w:ascii="Times New Roman" w:hAnsi="Times New Roman" w:cs="Times New Roman"/>
        </w:rPr>
      </w:pPr>
      <w:r w:rsidRPr="0064134D">
        <w:rPr>
          <w:rFonts w:ascii="Times New Roman" w:hAnsi="Times New Roman" w:cs="Times New Roman"/>
        </w:rPr>
        <w:t xml:space="preserve">Ufullstendig utvidet </w:t>
      </w:r>
      <w:proofErr w:type="spellStart"/>
      <w:r w:rsidRPr="0064134D">
        <w:rPr>
          <w:rFonts w:ascii="Times New Roman" w:hAnsi="Times New Roman" w:cs="Times New Roman"/>
        </w:rPr>
        <w:t>polypeptid</w:t>
      </w:r>
      <w:proofErr w:type="spellEnd"/>
      <w:r w:rsidRPr="0064134D">
        <w:rPr>
          <w:rFonts w:ascii="Times New Roman" w:hAnsi="Times New Roman" w:cs="Times New Roman"/>
        </w:rPr>
        <w:t>, både</w:t>
      </w:r>
      <w:r>
        <w:rPr>
          <w:rFonts w:ascii="Times New Roman" w:hAnsi="Times New Roman" w:cs="Times New Roman"/>
        </w:rPr>
        <w:t xml:space="preserve"> </w:t>
      </w:r>
      <w:r w:rsidRPr="0064134D">
        <w:rPr>
          <w:rFonts w:ascii="Times New Roman" w:hAnsi="Times New Roman" w:cs="Times New Roman"/>
        </w:rPr>
        <w:t>ψ</w:t>
      </w:r>
      <w:r>
        <w:rPr>
          <w:rFonts w:ascii="Times New Roman" w:hAnsi="Times New Roman" w:cs="Times New Roman"/>
        </w:rPr>
        <w:t xml:space="preserve"> </w:t>
      </w:r>
      <w:r w:rsidRPr="0064134D">
        <w:rPr>
          <w:rFonts w:ascii="Times New Roman" w:hAnsi="Times New Roman" w:cs="Times New Roman"/>
        </w:rPr>
        <w:t>og</w:t>
      </w:r>
      <w:r>
        <w:rPr>
          <w:rFonts w:ascii="Times New Roman" w:hAnsi="Times New Roman" w:cs="Times New Roman"/>
        </w:rPr>
        <w:t xml:space="preserve"> </w:t>
      </w:r>
      <w:r w:rsidRPr="0064134D">
        <w:rPr>
          <w:rFonts w:ascii="Times New Roman" w:hAnsi="Times New Roman" w:cs="Times New Roman"/>
        </w:rPr>
        <w:t>φ 180 °</w:t>
      </w:r>
      <w:r>
        <w:rPr>
          <w:rFonts w:ascii="Times New Roman" w:hAnsi="Times New Roman" w:cs="Times New Roman"/>
          <w:noProof/>
        </w:rPr>
        <w:drawing>
          <wp:inline distT="0" distB="0" distL="0" distR="0" wp14:anchorId="1D606C97" wp14:editId="32E12076">
            <wp:extent cx="3423160" cy="2945080"/>
            <wp:effectExtent l="0" t="0" r="0" b="1905"/>
            <wp:docPr id="38" name="Bild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Bilde 38"/>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440882" cy="2960327"/>
                    </a:xfrm>
                    <a:prstGeom prst="rect">
                      <a:avLst/>
                    </a:prstGeom>
                  </pic:spPr>
                </pic:pic>
              </a:graphicData>
            </a:graphic>
          </wp:inline>
        </w:drawing>
      </w:r>
    </w:p>
    <w:p w14:paraId="04E59886" w14:textId="1D76AC36" w:rsidR="0064134D" w:rsidRDefault="0064134D" w:rsidP="0064134D">
      <w:pPr>
        <w:rPr>
          <w:rFonts w:ascii="Times New Roman" w:hAnsi="Times New Roman" w:cs="Times New Roman"/>
        </w:rPr>
      </w:pPr>
    </w:p>
    <w:p w14:paraId="6CB95C4C" w14:textId="490C817E" w:rsidR="0064134D" w:rsidRPr="003A4C55" w:rsidRDefault="005F6550" w:rsidP="0064134D">
      <w:pPr>
        <w:rPr>
          <w:rFonts w:ascii="Times New Roman" w:hAnsi="Times New Roman" w:cs="Times New Roman"/>
          <w:sz w:val="28"/>
          <w:szCs w:val="28"/>
        </w:rPr>
      </w:pPr>
      <w:proofErr w:type="spellStart"/>
      <w:r>
        <w:rPr>
          <w:rFonts w:ascii="Times New Roman" w:hAnsi="Times New Roman" w:cs="Times New Roman"/>
          <w:sz w:val="28"/>
          <w:szCs w:val="28"/>
        </w:rPr>
        <w:t>Backbone</w:t>
      </w:r>
      <w:proofErr w:type="spellEnd"/>
      <w:r w:rsidR="0064134D" w:rsidRPr="003A4C55">
        <w:rPr>
          <w:rFonts w:ascii="Times New Roman" w:hAnsi="Times New Roman" w:cs="Times New Roman"/>
          <w:sz w:val="28"/>
          <w:szCs w:val="28"/>
        </w:rPr>
        <w:t xml:space="preserve"> </w:t>
      </w:r>
      <w:proofErr w:type="spellStart"/>
      <w:r w:rsidR="0064134D" w:rsidRPr="003A4C55">
        <w:rPr>
          <w:rFonts w:ascii="Times New Roman" w:hAnsi="Times New Roman" w:cs="Times New Roman"/>
          <w:sz w:val="28"/>
          <w:szCs w:val="28"/>
        </w:rPr>
        <w:t>dihedral</w:t>
      </w:r>
      <w:proofErr w:type="spellEnd"/>
      <w:r w:rsidR="0064134D" w:rsidRPr="003A4C55">
        <w:rPr>
          <w:rFonts w:ascii="Times New Roman" w:hAnsi="Times New Roman" w:cs="Times New Roman"/>
          <w:sz w:val="28"/>
          <w:szCs w:val="28"/>
        </w:rPr>
        <w:t xml:space="preserve"> (torsjon) vinkler:</w:t>
      </w:r>
    </w:p>
    <w:p w14:paraId="355D7E0F" w14:textId="6869A0B5" w:rsidR="0064134D" w:rsidRDefault="0064134D" w:rsidP="0064134D">
      <w:pPr>
        <w:pStyle w:val="Listeavsnitt"/>
        <w:numPr>
          <w:ilvl w:val="0"/>
          <w:numId w:val="1"/>
        </w:numPr>
        <w:rPr>
          <w:rFonts w:ascii="Times New Roman" w:hAnsi="Times New Roman" w:cs="Times New Roman"/>
        </w:rPr>
      </w:pPr>
      <w:r>
        <w:rPr>
          <w:rFonts w:ascii="Times New Roman" w:hAnsi="Times New Roman" w:cs="Times New Roman"/>
        </w:rPr>
        <w:t>Phi-vinkel-rotasjon rundt N-</w:t>
      </w:r>
      <w:proofErr w:type="spellStart"/>
      <w:r>
        <w:rPr>
          <w:rFonts w:ascii="Times New Roman" w:hAnsi="Times New Roman" w:cs="Times New Roman"/>
        </w:rPr>
        <w:t>Ca</w:t>
      </w:r>
      <w:proofErr w:type="spellEnd"/>
      <w:r>
        <w:rPr>
          <w:rFonts w:ascii="Times New Roman" w:hAnsi="Times New Roman" w:cs="Times New Roman"/>
        </w:rPr>
        <w:t>-binding</w:t>
      </w:r>
    </w:p>
    <w:p w14:paraId="1071AEB0" w14:textId="25D0AE60" w:rsidR="0064134D" w:rsidRPr="0064134D" w:rsidRDefault="0064134D" w:rsidP="0064134D">
      <w:pPr>
        <w:pStyle w:val="Listeavsnitt"/>
        <w:numPr>
          <w:ilvl w:val="0"/>
          <w:numId w:val="1"/>
        </w:numPr>
        <w:rPr>
          <w:rFonts w:ascii="Times New Roman" w:hAnsi="Times New Roman" w:cs="Times New Roman"/>
        </w:rPr>
      </w:pPr>
      <w:r>
        <w:rPr>
          <w:rFonts w:ascii="Times New Roman" w:hAnsi="Times New Roman" w:cs="Times New Roman"/>
        </w:rPr>
        <w:t xml:space="preserve">Phi er definert som </w:t>
      </w:r>
      <w:proofErr w:type="spellStart"/>
      <w:r>
        <w:rPr>
          <w:rFonts w:ascii="Times New Roman" w:hAnsi="Times New Roman" w:cs="Times New Roman"/>
        </w:rPr>
        <w:t>dihedravinkelen</w:t>
      </w:r>
      <w:proofErr w:type="spellEnd"/>
      <w:r>
        <w:rPr>
          <w:rFonts w:ascii="Times New Roman" w:hAnsi="Times New Roman" w:cs="Times New Roman"/>
        </w:rPr>
        <w:t xml:space="preserve"> som består av de fire atomene C (i-1) -&gt; N(i) – C</w:t>
      </w:r>
      <w:r w:rsidRPr="0064134D">
        <w:rPr>
          <w:rFonts w:ascii="SymbolMT" w:hAnsi="SymbolMT"/>
          <w:sz w:val="28"/>
          <w:szCs w:val="22"/>
        </w:rPr>
        <w:t>α</w:t>
      </w:r>
      <w:r>
        <w:rPr>
          <w:rFonts w:ascii="SymbolMT" w:hAnsi="SymbolMT"/>
          <w:sz w:val="28"/>
          <w:szCs w:val="22"/>
        </w:rPr>
        <w:t xml:space="preserve"> </w:t>
      </w:r>
      <w:r w:rsidRPr="0064134D">
        <w:rPr>
          <w:rFonts w:ascii="Times New Roman" w:hAnsi="Times New Roman" w:cs="Times New Roman"/>
        </w:rPr>
        <w:t>(i) – C (i).</w:t>
      </w:r>
    </w:p>
    <w:p w14:paraId="2196D617" w14:textId="3E435FC1" w:rsidR="0064134D" w:rsidRDefault="0064134D" w:rsidP="0064134D">
      <w:pPr>
        <w:pStyle w:val="Listeavsnitt"/>
        <w:numPr>
          <w:ilvl w:val="0"/>
          <w:numId w:val="1"/>
        </w:numPr>
        <w:rPr>
          <w:rFonts w:ascii="Times New Roman" w:hAnsi="Times New Roman" w:cs="Times New Roman"/>
        </w:rPr>
      </w:pPr>
      <w:r>
        <w:rPr>
          <w:rFonts w:ascii="Times New Roman" w:hAnsi="Times New Roman" w:cs="Times New Roman"/>
        </w:rPr>
        <w:t xml:space="preserve">Psi-vinkelrotasjon rundt </w:t>
      </w:r>
      <w:proofErr w:type="spellStart"/>
      <w:r>
        <w:rPr>
          <w:rFonts w:ascii="Times New Roman" w:hAnsi="Times New Roman" w:cs="Times New Roman"/>
        </w:rPr>
        <w:t>Ca</w:t>
      </w:r>
      <w:proofErr w:type="spellEnd"/>
      <w:r>
        <w:rPr>
          <w:rFonts w:ascii="Times New Roman" w:hAnsi="Times New Roman" w:cs="Times New Roman"/>
        </w:rPr>
        <w:t xml:space="preserve">-C (O) binding </w:t>
      </w:r>
    </w:p>
    <w:p w14:paraId="39BD401D" w14:textId="6EB7650E" w:rsidR="0064134D" w:rsidRPr="00E47DF6" w:rsidRDefault="0064134D" w:rsidP="0064134D">
      <w:pPr>
        <w:pStyle w:val="Listeavsnitt"/>
        <w:numPr>
          <w:ilvl w:val="0"/>
          <w:numId w:val="1"/>
        </w:numPr>
        <w:rPr>
          <w:rFonts w:ascii="Times New Roman" w:hAnsi="Times New Roman" w:cs="Times New Roman"/>
        </w:rPr>
      </w:pPr>
      <w:r>
        <w:rPr>
          <w:rFonts w:ascii="Times New Roman" w:hAnsi="Times New Roman" w:cs="Times New Roman"/>
        </w:rPr>
        <w:t xml:space="preserve">Psi er sammensatt av de fire atomene N (i) </w:t>
      </w:r>
      <w:r w:rsidR="00E47DF6">
        <w:rPr>
          <w:rFonts w:ascii="Times New Roman" w:hAnsi="Times New Roman" w:cs="Times New Roman"/>
        </w:rPr>
        <w:t>–</w:t>
      </w:r>
      <w:r>
        <w:rPr>
          <w:rFonts w:ascii="Times New Roman" w:hAnsi="Times New Roman" w:cs="Times New Roman"/>
        </w:rPr>
        <w:t xml:space="preserve"> C</w:t>
      </w:r>
      <w:r w:rsidRPr="0064134D">
        <w:rPr>
          <w:rFonts w:ascii="SymbolMT" w:hAnsi="SymbolMT"/>
          <w:sz w:val="28"/>
          <w:szCs w:val="22"/>
        </w:rPr>
        <w:t>α</w:t>
      </w:r>
      <w:r w:rsidR="00E47DF6">
        <w:rPr>
          <w:rFonts w:ascii="SymbolMT" w:hAnsi="SymbolMT"/>
          <w:sz w:val="28"/>
          <w:szCs w:val="22"/>
        </w:rPr>
        <w:t xml:space="preserve"> (i)</w:t>
      </w:r>
      <w:r w:rsidR="00E47DF6">
        <w:rPr>
          <w:rFonts w:ascii="Times New Roman" w:hAnsi="Times New Roman" w:cs="Times New Roman"/>
          <w:szCs w:val="21"/>
        </w:rPr>
        <w:t xml:space="preserve"> – C(i) &gt;- N(i+1)</w:t>
      </w:r>
    </w:p>
    <w:p w14:paraId="0CACAA86" w14:textId="4B88EAE3" w:rsidR="00E47DF6" w:rsidRDefault="00E47DF6" w:rsidP="00E47DF6">
      <w:pPr>
        <w:rPr>
          <w:rFonts w:ascii="Times New Roman" w:hAnsi="Times New Roman" w:cs="Times New Roman"/>
        </w:rPr>
      </w:pPr>
    </w:p>
    <w:p w14:paraId="5EA7F43C" w14:textId="4589D239" w:rsidR="00E47DF6" w:rsidRDefault="00E47DF6" w:rsidP="00E47DF6">
      <w:pPr>
        <w:rPr>
          <w:rFonts w:ascii="Times New Roman" w:hAnsi="Times New Roman" w:cs="Times New Roman"/>
        </w:rPr>
      </w:pPr>
      <w:r>
        <w:rPr>
          <w:rFonts w:ascii="Times New Roman" w:hAnsi="Times New Roman" w:cs="Times New Roman"/>
          <w:noProof/>
        </w:rPr>
        <w:lastRenderedPageBreak/>
        <w:drawing>
          <wp:inline distT="0" distB="0" distL="0" distR="0" wp14:anchorId="4D60FC7F" wp14:editId="64F27BF2">
            <wp:extent cx="2566332" cy="4061361"/>
            <wp:effectExtent l="0" t="0" r="0" b="3175"/>
            <wp:docPr id="39" name="Bild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Bilde 39"/>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570795" cy="4068424"/>
                    </a:xfrm>
                    <a:prstGeom prst="rect">
                      <a:avLst/>
                    </a:prstGeom>
                  </pic:spPr>
                </pic:pic>
              </a:graphicData>
            </a:graphic>
          </wp:inline>
        </w:drawing>
      </w:r>
    </w:p>
    <w:p w14:paraId="5352B058" w14:textId="41A353DA" w:rsidR="00E47DF6" w:rsidRDefault="00E47DF6" w:rsidP="00E47DF6">
      <w:pPr>
        <w:rPr>
          <w:rFonts w:ascii="Times New Roman" w:hAnsi="Times New Roman" w:cs="Times New Roman"/>
        </w:rPr>
      </w:pPr>
    </w:p>
    <w:p w14:paraId="3137FCBD" w14:textId="77777777" w:rsidR="00E47DF6" w:rsidRDefault="00E47DF6" w:rsidP="00E47DF6">
      <w:pPr>
        <w:rPr>
          <w:rFonts w:ascii="Times New Roman" w:hAnsi="Times New Roman" w:cs="Times New Roman"/>
          <w:sz w:val="28"/>
          <w:szCs w:val="28"/>
        </w:rPr>
      </w:pPr>
      <w:r w:rsidRPr="00E47DF6">
        <w:rPr>
          <w:rFonts w:ascii="Times New Roman" w:hAnsi="Times New Roman" w:cs="Times New Roman"/>
          <w:sz w:val="28"/>
          <w:szCs w:val="28"/>
        </w:rPr>
        <w:t xml:space="preserve">Phi- og </w:t>
      </w:r>
      <w:proofErr w:type="spellStart"/>
      <w:r w:rsidRPr="00E47DF6">
        <w:rPr>
          <w:rFonts w:ascii="Times New Roman" w:hAnsi="Times New Roman" w:cs="Times New Roman"/>
          <w:sz w:val="28"/>
          <w:szCs w:val="28"/>
        </w:rPr>
        <w:t>Psyihedral</w:t>
      </w:r>
      <w:proofErr w:type="spellEnd"/>
      <w:r w:rsidRPr="00E47DF6">
        <w:rPr>
          <w:rFonts w:ascii="Times New Roman" w:hAnsi="Times New Roman" w:cs="Times New Roman"/>
          <w:sz w:val="28"/>
          <w:szCs w:val="28"/>
        </w:rPr>
        <w:t xml:space="preserve"> vinkler kan ikke ta noen verdikombinasjon på grunn av sterisk hindring:</w:t>
      </w:r>
    </w:p>
    <w:p w14:paraId="31D4A25F" w14:textId="3DC45D31" w:rsidR="00E47DF6" w:rsidRDefault="00E47DF6" w:rsidP="00E47DF6">
      <w:pPr>
        <w:rPr>
          <w:rFonts w:ascii="Times New Roman" w:hAnsi="Times New Roman" w:cs="Times New Roman"/>
        </w:rPr>
      </w:pPr>
      <w:r>
        <w:rPr>
          <w:rFonts w:ascii="Times New Roman" w:hAnsi="Times New Roman" w:cs="Times New Roman"/>
          <w:noProof/>
        </w:rPr>
        <w:drawing>
          <wp:inline distT="0" distB="0" distL="0" distR="0" wp14:anchorId="46E40C25" wp14:editId="5F5A4263">
            <wp:extent cx="1677752" cy="2149433"/>
            <wp:effectExtent l="0" t="0" r="0" b="0"/>
            <wp:docPr id="40" name="Bilde 40" descr="Et bilde som inneholder innendørs, tilbehør&#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Bilde 40" descr="Et bilde som inneholder innendørs, tilbehør&#10;&#10;Automatisk generert beskrivels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685490" cy="2159347"/>
                    </a:xfrm>
                    <a:prstGeom prst="rect">
                      <a:avLst/>
                    </a:prstGeom>
                  </pic:spPr>
                </pic:pic>
              </a:graphicData>
            </a:graphic>
          </wp:inline>
        </w:drawing>
      </w:r>
      <w:r>
        <w:rPr>
          <w:rFonts w:ascii="Times New Roman" w:hAnsi="Times New Roman" w:cs="Times New Roman"/>
          <w:noProof/>
        </w:rPr>
        <w:drawing>
          <wp:inline distT="0" distB="0" distL="0" distR="0" wp14:anchorId="4DBD7921" wp14:editId="2FEA414A">
            <wp:extent cx="5760720" cy="1774825"/>
            <wp:effectExtent l="0" t="0" r="5080" b="3175"/>
            <wp:docPr id="41" name="Bild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Bilde 4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760720" cy="1774825"/>
                    </a:xfrm>
                    <a:prstGeom prst="rect">
                      <a:avLst/>
                    </a:prstGeom>
                  </pic:spPr>
                </pic:pic>
              </a:graphicData>
            </a:graphic>
          </wp:inline>
        </w:drawing>
      </w:r>
    </w:p>
    <w:p w14:paraId="2098B218" w14:textId="4BE7B3A1" w:rsidR="00E47DF6" w:rsidRPr="00E47DF6" w:rsidRDefault="00E47DF6" w:rsidP="00E47DF6">
      <w:pPr>
        <w:rPr>
          <w:rFonts w:ascii="Times New Roman" w:hAnsi="Times New Roman" w:cs="Times New Roman"/>
          <w:sz w:val="28"/>
          <w:szCs w:val="28"/>
        </w:rPr>
      </w:pPr>
    </w:p>
    <w:p w14:paraId="12E30095" w14:textId="3791AAAB" w:rsidR="00E47DF6" w:rsidRDefault="00E47DF6" w:rsidP="00E47DF6">
      <w:pPr>
        <w:rPr>
          <w:rFonts w:ascii="Times New Roman" w:hAnsi="Times New Roman" w:cs="Times New Roman"/>
          <w:sz w:val="28"/>
          <w:szCs w:val="28"/>
        </w:rPr>
      </w:pPr>
      <w:r w:rsidRPr="00E47DF6">
        <w:rPr>
          <w:rFonts w:ascii="Times New Roman" w:hAnsi="Times New Roman" w:cs="Times New Roman"/>
          <w:sz w:val="28"/>
          <w:szCs w:val="28"/>
        </w:rPr>
        <w:lastRenderedPageBreak/>
        <w:t xml:space="preserve">Fordeling av φ og ψ </w:t>
      </w:r>
      <w:proofErr w:type="spellStart"/>
      <w:r w:rsidRPr="00E47DF6">
        <w:rPr>
          <w:rFonts w:ascii="Times New Roman" w:hAnsi="Times New Roman" w:cs="Times New Roman"/>
          <w:sz w:val="28"/>
          <w:szCs w:val="28"/>
        </w:rPr>
        <w:t>dihedrale</w:t>
      </w:r>
      <w:proofErr w:type="spellEnd"/>
      <w:r w:rsidRPr="00E47DF6">
        <w:rPr>
          <w:rFonts w:ascii="Times New Roman" w:hAnsi="Times New Roman" w:cs="Times New Roman"/>
          <w:sz w:val="28"/>
          <w:szCs w:val="28"/>
        </w:rPr>
        <w:t xml:space="preserve"> vinkler:</w:t>
      </w:r>
    </w:p>
    <w:p w14:paraId="6A4D28DA" w14:textId="7E14769E" w:rsidR="00E47DF6" w:rsidRDefault="00E47DF6" w:rsidP="00E47DF6">
      <w:pPr>
        <w:pStyle w:val="Listeavsnitt"/>
        <w:numPr>
          <w:ilvl w:val="0"/>
          <w:numId w:val="1"/>
        </w:numPr>
        <w:rPr>
          <w:rFonts w:ascii="Times New Roman" w:hAnsi="Times New Roman" w:cs="Times New Roman"/>
          <w:sz w:val="28"/>
          <w:szCs w:val="28"/>
        </w:rPr>
      </w:pPr>
      <w:r>
        <w:rPr>
          <w:rFonts w:ascii="Times New Roman" w:hAnsi="Times New Roman" w:cs="Times New Roman"/>
          <w:sz w:val="28"/>
          <w:szCs w:val="28"/>
        </w:rPr>
        <w:t xml:space="preserve">Noen </w:t>
      </w:r>
      <w:r w:rsidRPr="00E47DF6">
        <w:rPr>
          <w:rFonts w:ascii="Times New Roman" w:hAnsi="Times New Roman" w:cs="Times New Roman"/>
          <w:sz w:val="28"/>
          <w:szCs w:val="28"/>
        </w:rPr>
        <w:t>φ og ψ</w:t>
      </w:r>
      <w:r>
        <w:rPr>
          <w:rFonts w:ascii="Times New Roman" w:hAnsi="Times New Roman" w:cs="Times New Roman"/>
          <w:sz w:val="28"/>
          <w:szCs w:val="28"/>
        </w:rPr>
        <w:t xml:space="preserve"> kombinasjoner er svært ugunstige på grunn av sterisk trengsel av ryggradatomer med andre atomer i ryggraden eller sidekjeder</w:t>
      </w:r>
    </w:p>
    <w:p w14:paraId="721781EF" w14:textId="46AF37AA" w:rsidR="00E47DF6" w:rsidRDefault="00E47DF6" w:rsidP="00E47DF6">
      <w:pPr>
        <w:pStyle w:val="Listeavsnitt"/>
        <w:numPr>
          <w:ilvl w:val="0"/>
          <w:numId w:val="1"/>
        </w:numPr>
        <w:rPr>
          <w:rFonts w:ascii="Times New Roman" w:hAnsi="Times New Roman" w:cs="Times New Roman"/>
          <w:sz w:val="28"/>
          <w:szCs w:val="28"/>
        </w:rPr>
      </w:pPr>
      <w:r>
        <w:rPr>
          <w:rFonts w:ascii="Times New Roman" w:hAnsi="Times New Roman" w:cs="Times New Roman"/>
          <w:sz w:val="28"/>
          <w:szCs w:val="28"/>
        </w:rPr>
        <w:t xml:space="preserve">Noen </w:t>
      </w:r>
      <w:r w:rsidRPr="00E47DF6">
        <w:rPr>
          <w:rFonts w:ascii="Times New Roman" w:hAnsi="Times New Roman" w:cs="Times New Roman"/>
          <w:sz w:val="28"/>
          <w:szCs w:val="28"/>
        </w:rPr>
        <w:t>φ og ψ</w:t>
      </w:r>
      <w:r>
        <w:rPr>
          <w:rFonts w:ascii="Times New Roman" w:hAnsi="Times New Roman" w:cs="Times New Roman"/>
          <w:sz w:val="28"/>
          <w:szCs w:val="28"/>
        </w:rPr>
        <w:t xml:space="preserve"> kombinasjoner er mer gunstige på grunn av sjansen til å danne gunstige H-bindingsinteraksjoner langs ryggraden</w:t>
      </w:r>
    </w:p>
    <w:p w14:paraId="4AF759FC" w14:textId="7E4CE774" w:rsidR="00E47DF6" w:rsidRDefault="00E47DF6" w:rsidP="00E47DF6">
      <w:pPr>
        <w:pStyle w:val="Listeavsnitt"/>
        <w:numPr>
          <w:ilvl w:val="0"/>
          <w:numId w:val="1"/>
        </w:numPr>
        <w:rPr>
          <w:rFonts w:ascii="Times New Roman" w:hAnsi="Times New Roman" w:cs="Times New Roman"/>
          <w:sz w:val="28"/>
          <w:szCs w:val="28"/>
        </w:rPr>
      </w:pPr>
      <w:proofErr w:type="spellStart"/>
      <w:r>
        <w:rPr>
          <w:rFonts w:ascii="Times New Roman" w:hAnsi="Times New Roman" w:cs="Times New Roman"/>
          <w:sz w:val="28"/>
          <w:szCs w:val="28"/>
        </w:rPr>
        <w:t>Ramachandran</w:t>
      </w:r>
      <w:proofErr w:type="spellEnd"/>
      <w:r>
        <w:rPr>
          <w:rFonts w:ascii="Times New Roman" w:hAnsi="Times New Roman" w:cs="Times New Roman"/>
          <w:sz w:val="28"/>
          <w:szCs w:val="28"/>
        </w:rPr>
        <w:t xml:space="preserve"> – plott viser fordelingen av </w:t>
      </w:r>
      <w:r w:rsidRPr="00E47DF6">
        <w:rPr>
          <w:rFonts w:ascii="Times New Roman" w:hAnsi="Times New Roman" w:cs="Times New Roman"/>
          <w:sz w:val="28"/>
          <w:szCs w:val="28"/>
        </w:rPr>
        <w:t>φ og ψ</w:t>
      </w:r>
      <w:r>
        <w:rPr>
          <w:rFonts w:ascii="Times New Roman" w:hAnsi="Times New Roman" w:cs="Times New Roman"/>
          <w:sz w:val="28"/>
          <w:szCs w:val="28"/>
        </w:rPr>
        <w:t xml:space="preserve"> </w:t>
      </w:r>
      <w:proofErr w:type="spellStart"/>
      <w:r>
        <w:rPr>
          <w:rFonts w:ascii="Times New Roman" w:hAnsi="Times New Roman" w:cs="Times New Roman"/>
          <w:sz w:val="28"/>
          <w:szCs w:val="28"/>
        </w:rPr>
        <w:t>dihedrale</w:t>
      </w:r>
      <w:proofErr w:type="spellEnd"/>
      <w:r>
        <w:rPr>
          <w:rFonts w:ascii="Times New Roman" w:hAnsi="Times New Roman" w:cs="Times New Roman"/>
          <w:sz w:val="28"/>
          <w:szCs w:val="28"/>
        </w:rPr>
        <w:t xml:space="preserve"> vinkler som finnes i et protein</w:t>
      </w:r>
    </w:p>
    <w:p w14:paraId="67584360" w14:textId="646DB5C6" w:rsidR="00E47DF6" w:rsidRDefault="00E47DF6" w:rsidP="00E47DF6">
      <w:pPr>
        <w:pStyle w:val="Listeavsnitt"/>
        <w:numPr>
          <w:ilvl w:val="0"/>
          <w:numId w:val="1"/>
        </w:numPr>
        <w:rPr>
          <w:rFonts w:ascii="Times New Roman" w:hAnsi="Times New Roman" w:cs="Times New Roman"/>
          <w:sz w:val="28"/>
          <w:szCs w:val="28"/>
        </w:rPr>
      </w:pPr>
      <w:r>
        <w:rPr>
          <w:rFonts w:ascii="Times New Roman" w:hAnsi="Times New Roman" w:cs="Times New Roman"/>
          <w:sz w:val="28"/>
          <w:szCs w:val="28"/>
        </w:rPr>
        <w:t xml:space="preserve">Viser de vanlige sekundære strukturelementene </w:t>
      </w:r>
    </w:p>
    <w:p w14:paraId="04DCD2B9" w14:textId="0B62B62D" w:rsidR="00E47DF6" w:rsidRDefault="00E47DF6" w:rsidP="00E47DF6">
      <w:pPr>
        <w:pStyle w:val="Listeavsnitt"/>
        <w:numPr>
          <w:ilvl w:val="0"/>
          <w:numId w:val="1"/>
        </w:numPr>
        <w:rPr>
          <w:rFonts w:ascii="Times New Roman" w:hAnsi="Times New Roman" w:cs="Times New Roman"/>
          <w:sz w:val="28"/>
          <w:szCs w:val="28"/>
        </w:rPr>
      </w:pPr>
      <w:r>
        <w:rPr>
          <w:rFonts w:ascii="Times New Roman" w:hAnsi="Times New Roman" w:cs="Times New Roman"/>
          <w:sz w:val="28"/>
          <w:szCs w:val="28"/>
        </w:rPr>
        <w:t>Avslører regioner med uvanlig ryggradsstruktur</w:t>
      </w:r>
      <w:r>
        <w:rPr>
          <w:rFonts w:ascii="Times New Roman" w:hAnsi="Times New Roman" w:cs="Times New Roman"/>
          <w:noProof/>
          <w:sz w:val="28"/>
          <w:szCs w:val="28"/>
        </w:rPr>
        <w:drawing>
          <wp:inline distT="0" distB="0" distL="0" distR="0" wp14:anchorId="082BE35F" wp14:editId="36A24CA2">
            <wp:extent cx="4347589" cy="3669476"/>
            <wp:effectExtent l="0" t="0" r="0" b="1270"/>
            <wp:docPr id="42" name="Bild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Bilde 42"/>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367319" cy="3686129"/>
                    </a:xfrm>
                    <a:prstGeom prst="rect">
                      <a:avLst/>
                    </a:prstGeom>
                  </pic:spPr>
                </pic:pic>
              </a:graphicData>
            </a:graphic>
          </wp:inline>
        </w:drawing>
      </w:r>
    </w:p>
    <w:p w14:paraId="64F38F39" w14:textId="19350114" w:rsidR="00E47DF6" w:rsidRDefault="00E47DF6" w:rsidP="00E47DF6">
      <w:pPr>
        <w:rPr>
          <w:rFonts w:ascii="Times New Roman" w:hAnsi="Times New Roman" w:cs="Times New Roman"/>
          <w:sz w:val="28"/>
          <w:szCs w:val="28"/>
        </w:rPr>
      </w:pPr>
    </w:p>
    <w:p w14:paraId="21772C38" w14:textId="1F7B9FC4" w:rsidR="00E47DF6" w:rsidRDefault="00E47DF6" w:rsidP="00E47DF6">
      <w:pPr>
        <w:rPr>
          <w:rFonts w:ascii="Times New Roman" w:hAnsi="Times New Roman" w:cs="Times New Roman"/>
          <w:sz w:val="28"/>
          <w:szCs w:val="28"/>
        </w:rPr>
      </w:pPr>
      <w:r>
        <w:rPr>
          <w:rFonts w:ascii="Times New Roman" w:hAnsi="Times New Roman" w:cs="Times New Roman"/>
          <w:sz w:val="28"/>
          <w:szCs w:val="28"/>
        </w:rPr>
        <w:t>Sekundære strukturer:</w:t>
      </w:r>
    </w:p>
    <w:p w14:paraId="7522FAF1" w14:textId="6E944671" w:rsidR="002F38AF" w:rsidRPr="002F38AF" w:rsidRDefault="00E47DF6" w:rsidP="002F38AF">
      <w:pPr>
        <w:pStyle w:val="Listeavsnitt"/>
        <w:numPr>
          <w:ilvl w:val="0"/>
          <w:numId w:val="1"/>
        </w:numPr>
        <w:rPr>
          <w:rFonts w:ascii="Times New Roman" w:hAnsi="Times New Roman" w:cs="Times New Roman"/>
        </w:rPr>
      </w:pPr>
      <w:r w:rsidRPr="002F38AF">
        <w:rPr>
          <w:rFonts w:ascii="Times New Roman" w:hAnsi="Times New Roman" w:cs="Times New Roman"/>
        </w:rPr>
        <w:t>Sekundær struktur refererer til et lokalt romlig arrangement a</w:t>
      </w:r>
      <w:r w:rsidR="002F38AF" w:rsidRPr="002F38AF">
        <w:rPr>
          <w:rFonts w:ascii="Times New Roman" w:hAnsi="Times New Roman" w:cs="Times New Roman"/>
        </w:rPr>
        <w:t xml:space="preserve">v </w:t>
      </w:r>
      <w:proofErr w:type="spellStart"/>
      <w:r w:rsidR="002F38AF" w:rsidRPr="002F38AF">
        <w:rPr>
          <w:rFonts w:ascii="Times New Roman" w:hAnsi="Times New Roman" w:cs="Times New Roman"/>
        </w:rPr>
        <w:t>polypeptidkjeden</w:t>
      </w:r>
      <w:proofErr w:type="spellEnd"/>
    </w:p>
    <w:p w14:paraId="495F51A4" w14:textId="56B30FAA" w:rsidR="002F38AF" w:rsidRPr="002F38AF" w:rsidRDefault="002F38AF" w:rsidP="002F38AF">
      <w:pPr>
        <w:pStyle w:val="Listeavsnitt"/>
        <w:numPr>
          <w:ilvl w:val="0"/>
          <w:numId w:val="1"/>
        </w:numPr>
        <w:rPr>
          <w:rFonts w:ascii="Times New Roman" w:hAnsi="Times New Roman" w:cs="Times New Roman"/>
        </w:rPr>
      </w:pPr>
      <w:r w:rsidRPr="002F38AF">
        <w:rPr>
          <w:rFonts w:ascii="Times New Roman" w:hAnsi="Times New Roman" w:cs="Times New Roman"/>
        </w:rPr>
        <w:t>To vanlige ordninger er vanlige</w:t>
      </w:r>
    </w:p>
    <w:p w14:paraId="2E6CBEF5" w14:textId="745597DF" w:rsidR="002F38AF" w:rsidRPr="002F38AF" w:rsidRDefault="002F38AF" w:rsidP="002F38AF">
      <w:pPr>
        <w:pStyle w:val="Listeavsnitt"/>
        <w:numPr>
          <w:ilvl w:val="0"/>
          <w:numId w:val="1"/>
        </w:numPr>
        <w:rPr>
          <w:rFonts w:ascii="Times New Roman" w:hAnsi="Times New Roman" w:cs="Times New Roman"/>
        </w:rPr>
      </w:pPr>
      <w:r w:rsidRPr="002F38AF">
        <w:rPr>
          <w:rFonts w:ascii="Times New Roman" w:hAnsi="Times New Roman" w:cs="Times New Roman"/>
        </w:rPr>
        <w:t>Alfa-</w:t>
      </w:r>
      <w:proofErr w:type="spellStart"/>
      <w:r w:rsidRPr="002F38AF">
        <w:rPr>
          <w:rFonts w:ascii="Times New Roman" w:hAnsi="Times New Roman" w:cs="Times New Roman"/>
        </w:rPr>
        <w:t>helixen</w:t>
      </w:r>
      <w:proofErr w:type="spellEnd"/>
    </w:p>
    <w:p w14:paraId="12B029D2" w14:textId="0482CDEB" w:rsidR="002F38AF" w:rsidRPr="002F38AF" w:rsidRDefault="002F38AF" w:rsidP="002F38AF">
      <w:pPr>
        <w:pStyle w:val="Listeavsnitt"/>
        <w:numPr>
          <w:ilvl w:val="1"/>
          <w:numId w:val="1"/>
        </w:numPr>
        <w:rPr>
          <w:rFonts w:ascii="Times New Roman" w:hAnsi="Times New Roman" w:cs="Times New Roman"/>
        </w:rPr>
      </w:pPr>
      <w:r w:rsidRPr="002F38AF">
        <w:rPr>
          <w:rFonts w:ascii="Times New Roman" w:hAnsi="Times New Roman" w:cs="Times New Roman"/>
        </w:rPr>
        <w:t>Stabilisert av hydrogenbindinger mellom i nærheten rester</w:t>
      </w:r>
    </w:p>
    <w:p w14:paraId="34AB08F8" w14:textId="271E149F" w:rsidR="002F38AF" w:rsidRPr="002F38AF" w:rsidRDefault="002F38AF" w:rsidP="002F38AF">
      <w:pPr>
        <w:pStyle w:val="Listeavsnitt"/>
        <w:numPr>
          <w:ilvl w:val="0"/>
          <w:numId w:val="1"/>
        </w:numPr>
        <w:rPr>
          <w:rFonts w:ascii="Times New Roman" w:hAnsi="Times New Roman" w:cs="Times New Roman"/>
        </w:rPr>
      </w:pPr>
      <w:r w:rsidRPr="002F38AF">
        <w:rPr>
          <w:rFonts w:ascii="Times New Roman" w:hAnsi="Times New Roman" w:cs="Times New Roman"/>
        </w:rPr>
        <w:t>Beta</w:t>
      </w:r>
      <w:r w:rsidR="003A4C55">
        <w:rPr>
          <w:rFonts w:ascii="Times New Roman" w:hAnsi="Times New Roman" w:cs="Times New Roman"/>
        </w:rPr>
        <w:t>plate</w:t>
      </w:r>
    </w:p>
    <w:p w14:paraId="44D989FE" w14:textId="5BEBD431" w:rsidR="002F38AF" w:rsidRPr="002F38AF" w:rsidRDefault="002F38AF" w:rsidP="002F38AF">
      <w:pPr>
        <w:pStyle w:val="Listeavsnitt"/>
        <w:numPr>
          <w:ilvl w:val="1"/>
          <w:numId w:val="1"/>
        </w:numPr>
        <w:rPr>
          <w:rFonts w:ascii="Times New Roman" w:hAnsi="Times New Roman" w:cs="Times New Roman"/>
        </w:rPr>
      </w:pPr>
      <w:r w:rsidRPr="002F38AF">
        <w:rPr>
          <w:rFonts w:ascii="Times New Roman" w:hAnsi="Times New Roman" w:cs="Times New Roman"/>
        </w:rPr>
        <w:t>Stabilisert av hydrogenbindinger mellom tilstøtende segmenter som kanskje ikke er i nærheten</w:t>
      </w:r>
    </w:p>
    <w:p w14:paraId="0138430E" w14:textId="6AA2166E" w:rsidR="002F38AF" w:rsidRPr="002F38AF" w:rsidRDefault="002F38AF" w:rsidP="002F38AF">
      <w:pPr>
        <w:pStyle w:val="Listeavsnitt"/>
        <w:numPr>
          <w:ilvl w:val="1"/>
          <w:numId w:val="1"/>
        </w:numPr>
        <w:rPr>
          <w:rFonts w:ascii="Times New Roman" w:hAnsi="Times New Roman" w:cs="Times New Roman"/>
        </w:rPr>
      </w:pPr>
      <w:r w:rsidRPr="002F38AF">
        <w:rPr>
          <w:rFonts w:ascii="Times New Roman" w:hAnsi="Times New Roman" w:cs="Times New Roman"/>
        </w:rPr>
        <w:t xml:space="preserve">Uregelmessig ordning av </w:t>
      </w:r>
      <w:proofErr w:type="spellStart"/>
      <w:r w:rsidRPr="002F38AF">
        <w:rPr>
          <w:rFonts w:ascii="Times New Roman" w:hAnsi="Times New Roman" w:cs="Times New Roman"/>
        </w:rPr>
        <w:t>polypeptidkjeden</w:t>
      </w:r>
      <w:proofErr w:type="spellEnd"/>
      <w:r w:rsidRPr="002F38AF">
        <w:rPr>
          <w:rFonts w:ascii="Times New Roman" w:hAnsi="Times New Roman" w:cs="Times New Roman"/>
        </w:rPr>
        <w:t xml:space="preserve"> kalles tilfeldig spole</w:t>
      </w:r>
    </w:p>
    <w:p w14:paraId="67437B5C" w14:textId="35CCF8B1" w:rsidR="002F38AF" w:rsidRPr="002F38AF" w:rsidRDefault="002F38AF" w:rsidP="002F38AF">
      <w:pPr>
        <w:rPr>
          <w:rFonts w:ascii="Times New Roman" w:hAnsi="Times New Roman" w:cs="Times New Roman"/>
        </w:rPr>
      </w:pPr>
    </w:p>
    <w:p w14:paraId="7326A871" w14:textId="77777777" w:rsidR="002F38AF" w:rsidRDefault="002F38AF" w:rsidP="002F38AF">
      <w:pPr>
        <w:rPr>
          <w:rFonts w:ascii="Times New Roman" w:hAnsi="Times New Roman" w:cs="Times New Roman"/>
          <w:sz w:val="28"/>
          <w:szCs w:val="28"/>
        </w:rPr>
      </w:pPr>
      <w:r>
        <w:rPr>
          <w:rFonts w:ascii="Times New Roman" w:hAnsi="Times New Roman" w:cs="Times New Roman"/>
          <w:sz w:val="28"/>
          <w:szCs w:val="28"/>
        </w:rPr>
        <w:t>Alfa-</w:t>
      </w:r>
      <w:proofErr w:type="spellStart"/>
      <w:r>
        <w:rPr>
          <w:rFonts w:ascii="Times New Roman" w:hAnsi="Times New Roman" w:cs="Times New Roman"/>
          <w:sz w:val="28"/>
          <w:szCs w:val="28"/>
        </w:rPr>
        <w:t>Helix</w:t>
      </w:r>
      <w:proofErr w:type="spellEnd"/>
      <w:r>
        <w:rPr>
          <w:rFonts w:ascii="Times New Roman" w:hAnsi="Times New Roman" w:cs="Times New Roman"/>
          <w:sz w:val="28"/>
          <w:szCs w:val="28"/>
        </w:rPr>
        <w:t>:</w:t>
      </w:r>
    </w:p>
    <w:p w14:paraId="1B07667C" w14:textId="473876EC" w:rsidR="002F38AF" w:rsidRPr="00200706" w:rsidRDefault="002F38AF" w:rsidP="002F38AF">
      <w:pPr>
        <w:pStyle w:val="Listeavsnitt"/>
        <w:numPr>
          <w:ilvl w:val="0"/>
          <w:numId w:val="1"/>
        </w:numPr>
        <w:rPr>
          <w:rFonts w:ascii="Times New Roman" w:hAnsi="Times New Roman" w:cs="Times New Roman"/>
          <w:sz w:val="28"/>
          <w:szCs w:val="28"/>
        </w:rPr>
      </w:pPr>
      <w:r w:rsidRPr="00200706">
        <w:rPr>
          <w:rFonts w:ascii="Times New Roman" w:hAnsi="Times New Roman" w:cs="Times New Roman"/>
        </w:rPr>
        <w:t xml:space="preserve">Ryggraden er mer kompakt med </w:t>
      </w:r>
      <w:r w:rsidRPr="00200706">
        <w:rPr>
          <w:rFonts w:ascii="Times New Roman" w:hAnsi="Times New Roman" w:cs="Times New Roman"/>
          <w:sz w:val="28"/>
          <w:szCs w:val="28"/>
        </w:rPr>
        <w:t xml:space="preserve">ψ </w:t>
      </w:r>
      <w:proofErr w:type="spellStart"/>
      <w:r w:rsidRPr="00200706">
        <w:rPr>
          <w:rFonts w:ascii="Times New Roman" w:hAnsi="Times New Roman" w:cs="Times New Roman"/>
        </w:rPr>
        <w:t>dihedral</w:t>
      </w:r>
      <w:proofErr w:type="spellEnd"/>
      <w:r w:rsidRPr="00200706">
        <w:rPr>
          <w:rFonts w:ascii="Times New Roman" w:hAnsi="Times New Roman" w:cs="Times New Roman"/>
          <w:sz w:val="56"/>
          <w:szCs w:val="56"/>
        </w:rPr>
        <w:t xml:space="preserve"> </w:t>
      </w:r>
      <w:r w:rsidRPr="00200706">
        <w:rPr>
          <w:rFonts w:ascii="Times New Roman" w:hAnsi="Times New Roman" w:cs="Times New Roman"/>
        </w:rPr>
        <w:t>(N–C</w:t>
      </w:r>
      <w:r w:rsidRPr="00200706">
        <w:rPr>
          <w:rFonts w:ascii="Times New Roman" w:hAnsi="Times New Roman" w:cs="Times New Roman"/>
          <w:position w:val="-14"/>
        </w:rPr>
        <w:t>α</w:t>
      </w:r>
      <w:r w:rsidRPr="00200706">
        <w:rPr>
          <w:rFonts w:ascii="Times New Roman" w:hAnsi="Times New Roman" w:cs="Times New Roman"/>
        </w:rPr>
        <w:t xml:space="preserve">—C–N) in </w:t>
      </w:r>
      <w:proofErr w:type="spellStart"/>
      <w:r w:rsidRPr="00200706">
        <w:rPr>
          <w:rFonts w:ascii="Times New Roman" w:hAnsi="Times New Roman" w:cs="Times New Roman"/>
        </w:rPr>
        <w:t>the</w:t>
      </w:r>
      <w:proofErr w:type="spellEnd"/>
      <w:r w:rsidRPr="00200706">
        <w:rPr>
          <w:rFonts w:ascii="Times New Roman" w:hAnsi="Times New Roman" w:cs="Times New Roman"/>
        </w:rPr>
        <w:t xml:space="preserve"> range </w:t>
      </w:r>
      <w:proofErr w:type="gramStart"/>
      <w:r w:rsidRPr="00200706">
        <w:rPr>
          <w:rFonts w:ascii="Times New Roman" w:hAnsi="Times New Roman" w:cs="Times New Roman"/>
          <w:sz w:val="28"/>
          <w:szCs w:val="28"/>
        </w:rPr>
        <w:t>( 0</w:t>
      </w:r>
      <w:proofErr w:type="gramEnd"/>
      <w:r w:rsidRPr="00200706">
        <w:rPr>
          <w:rFonts w:ascii="Times New Roman" w:hAnsi="Times New Roman" w:cs="Times New Roman"/>
          <w:sz w:val="28"/>
          <w:szCs w:val="28"/>
        </w:rPr>
        <w:t>° &lt; ψ &lt; − 70°)</w:t>
      </w:r>
      <w:r w:rsidRPr="00200706">
        <w:rPr>
          <w:rFonts w:ascii="Times New Roman" w:hAnsi="Times New Roman" w:cs="Times New Roman"/>
          <w:sz w:val="40"/>
        </w:rPr>
        <w:t xml:space="preserve"> </w:t>
      </w:r>
    </w:p>
    <w:p w14:paraId="3E43107A" w14:textId="77777777" w:rsidR="00FD7E3F" w:rsidRPr="00200706" w:rsidRDefault="002F38AF" w:rsidP="002F38AF">
      <w:pPr>
        <w:pStyle w:val="Listeavsnitt"/>
        <w:numPr>
          <w:ilvl w:val="0"/>
          <w:numId w:val="1"/>
        </w:numPr>
        <w:rPr>
          <w:rFonts w:ascii="Times New Roman" w:hAnsi="Times New Roman" w:cs="Times New Roman"/>
        </w:rPr>
      </w:pPr>
      <w:r w:rsidRPr="00200706">
        <w:rPr>
          <w:rFonts w:ascii="Times New Roman" w:hAnsi="Times New Roman" w:cs="Times New Roman"/>
        </w:rPr>
        <w:t>Helisk ryggrad holdes sammen av hydrogenbindinger mellom de nærliggende ryggradamider</w:t>
      </w:r>
    </w:p>
    <w:p w14:paraId="53A86F8E" w14:textId="77777777" w:rsidR="00FD7E3F" w:rsidRPr="00200706" w:rsidRDefault="00FD7E3F" w:rsidP="002F38AF">
      <w:pPr>
        <w:pStyle w:val="Listeavsnitt"/>
        <w:numPr>
          <w:ilvl w:val="0"/>
          <w:numId w:val="1"/>
        </w:numPr>
        <w:rPr>
          <w:rFonts w:ascii="Times New Roman" w:hAnsi="Times New Roman" w:cs="Times New Roman"/>
        </w:rPr>
      </w:pPr>
      <w:r w:rsidRPr="00200706">
        <w:rPr>
          <w:rFonts w:ascii="Times New Roman" w:hAnsi="Times New Roman" w:cs="Times New Roman"/>
        </w:rPr>
        <w:t xml:space="preserve">Høyrehendt </w:t>
      </w:r>
      <w:proofErr w:type="spellStart"/>
      <w:r w:rsidRPr="00200706">
        <w:rPr>
          <w:rFonts w:ascii="Times New Roman" w:hAnsi="Times New Roman" w:cs="Times New Roman"/>
        </w:rPr>
        <w:t>helix</w:t>
      </w:r>
      <w:proofErr w:type="spellEnd"/>
      <w:r w:rsidRPr="00200706">
        <w:rPr>
          <w:rFonts w:ascii="Times New Roman" w:hAnsi="Times New Roman" w:cs="Times New Roman"/>
        </w:rPr>
        <w:t xml:space="preserve"> med 3,6 rester (5,4Å) per sving</w:t>
      </w:r>
    </w:p>
    <w:p w14:paraId="790039AC" w14:textId="77777777" w:rsidR="00FD7E3F" w:rsidRPr="00200706" w:rsidRDefault="00FD7E3F" w:rsidP="002F38AF">
      <w:pPr>
        <w:pStyle w:val="Listeavsnitt"/>
        <w:numPr>
          <w:ilvl w:val="0"/>
          <w:numId w:val="1"/>
        </w:numPr>
        <w:rPr>
          <w:rFonts w:ascii="Times New Roman" w:hAnsi="Times New Roman" w:cs="Times New Roman"/>
        </w:rPr>
      </w:pPr>
      <w:r w:rsidRPr="00200706">
        <w:rPr>
          <w:rFonts w:ascii="Times New Roman" w:hAnsi="Times New Roman" w:cs="Times New Roman"/>
        </w:rPr>
        <w:lastRenderedPageBreak/>
        <w:t>Peptidbindinger er tilpasset parallelt med spiralaksen</w:t>
      </w:r>
    </w:p>
    <w:p w14:paraId="73D82AC0" w14:textId="497CBB19" w:rsidR="002F38AF" w:rsidRDefault="00FD7E3F" w:rsidP="003835DB">
      <w:pPr>
        <w:pStyle w:val="Listeavsnitt"/>
        <w:numPr>
          <w:ilvl w:val="0"/>
          <w:numId w:val="1"/>
        </w:numPr>
        <w:rPr>
          <w:rFonts w:ascii="Times New Roman" w:hAnsi="Times New Roman" w:cs="Times New Roman"/>
        </w:rPr>
      </w:pPr>
      <w:r w:rsidRPr="00FD7E3F">
        <w:rPr>
          <w:rFonts w:ascii="Times New Roman" w:hAnsi="Times New Roman" w:cs="Times New Roman"/>
        </w:rPr>
        <w:t>Sidekjeder peker ut og er omtrent vinkelrett på spiralaksen</w:t>
      </w:r>
      <w:r>
        <w:rPr>
          <w:rFonts w:ascii="Times New Roman" w:hAnsi="Times New Roman" w:cs="Times New Roman"/>
        </w:rPr>
        <w:t>.</w:t>
      </w:r>
      <w:r>
        <w:rPr>
          <w:rFonts w:ascii="Times New Roman" w:hAnsi="Times New Roman" w:cs="Times New Roman"/>
          <w:noProof/>
        </w:rPr>
        <w:drawing>
          <wp:inline distT="0" distB="0" distL="0" distR="0" wp14:anchorId="1AA4C49C" wp14:editId="0BE0C89C">
            <wp:extent cx="4239182" cy="2268187"/>
            <wp:effectExtent l="0" t="0" r="3175" b="5715"/>
            <wp:docPr id="43" name="Bilde 43" descr="Et bilde som inneholder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Bilde 43" descr="Et bilde som inneholder tekst&#10;&#10;Automatisk generert beskrivels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4265517" cy="2282278"/>
                    </a:xfrm>
                    <a:prstGeom prst="rect">
                      <a:avLst/>
                    </a:prstGeom>
                  </pic:spPr>
                </pic:pic>
              </a:graphicData>
            </a:graphic>
          </wp:inline>
        </w:drawing>
      </w:r>
    </w:p>
    <w:p w14:paraId="51229149" w14:textId="6D5FE199" w:rsidR="00FD7E3F" w:rsidRPr="00FD7E3F" w:rsidRDefault="00FD7E3F" w:rsidP="00FD7E3F">
      <w:pPr>
        <w:rPr>
          <w:rFonts w:ascii="Times New Roman" w:hAnsi="Times New Roman" w:cs="Times New Roman"/>
          <w:sz w:val="28"/>
          <w:szCs w:val="28"/>
        </w:rPr>
      </w:pPr>
    </w:p>
    <w:p w14:paraId="47980ADA" w14:textId="39F55475" w:rsidR="00FD7E3F" w:rsidRPr="00FD7E3F" w:rsidRDefault="00FD7E3F" w:rsidP="00FD7E3F">
      <w:pPr>
        <w:rPr>
          <w:rFonts w:ascii="Times New Roman" w:hAnsi="Times New Roman" w:cs="Times New Roman"/>
          <w:sz w:val="28"/>
          <w:szCs w:val="28"/>
        </w:rPr>
      </w:pPr>
      <w:r w:rsidRPr="00FD7E3F">
        <w:rPr>
          <w:rFonts w:ascii="Times New Roman" w:hAnsi="Times New Roman" w:cs="Times New Roman"/>
          <w:sz w:val="28"/>
          <w:szCs w:val="28"/>
        </w:rPr>
        <w:t>A-</w:t>
      </w:r>
      <w:proofErr w:type="spellStart"/>
      <w:r w:rsidRPr="00FD7E3F">
        <w:rPr>
          <w:rFonts w:ascii="Times New Roman" w:hAnsi="Times New Roman" w:cs="Times New Roman"/>
          <w:sz w:val="28"/>
          <w:szCs w:val="28"/>
        </w:rPr>
        <w:t>helixen</w:t>
      </w:r>
      <w:proofErr w:type="spellEnd"/>
      <w:r w:rsidRPr="00FD7E3F">
        <w:rPr>
          <w:rFonts w:ascii="Times New Roman" w:hAnsi="Times New Roman" w:cs="Times New Roman"/>
          <w:sz w:val="28"/>
          <w:szCs w:val="28"/>
        </w:rPr>
        <w:t>: Ovenfra:</w:t>
      </w:r>
    </w:p>
    <w:p w14:paraId="13B5D21E" w14:textId="50479C94" w:rsidR="00FD7E3F" w:rsidRDefault="00FD7E3F" w:rsidP="00FD7E3F">
      <w:pPr>
        <w:pStyle w:val="Listeavsnitt"/>
        <w:numPr>
          <w:ilvl w:val="0"/>
          <w:numId w:val="1"/>
        </w:numPr>
        <w:rPr>
          <w:rFonts w:ascii="Times New Roman" w:hAnsi="Times New Roman" w:cs="Times New Roman"/>
        </w:rPr>
      </w:pPr>
      <w:r>
        <w:rPr>
          <w:rFonts w:ascii="Times New Roman" w:hAnsi="Times New Roman" w:cs="Times New Roman"/>
        </w:rPr>
        <w:t xml:space="preserve">Den indre diameteren på spiralen (ingen sidekjeder) er </w:t>
      </w:r>
      <w:proofErr w:type="spellStart"/>
      <w:r>
        <w:rPr>
          <w:rFonts w:ascii="Times New Roman" w:hAnsi="Times New Roman" w:cs="Times New Roman"/>
        </w:rPr>
        <w:t>ca</w:t>
      </w:r>
      <w:proofErr w:type="spellEnd"/>
      <w:r>
        <w:rPr>
          <w:rFonts w:ascii="Times New Roman" w:hAnsi="Times New Roman" w:cs="Times New Roman"/>
        </w:rPr>
        <w:t xml:space="preserve"> 4-5 Å</w:t>
      </w:r>
    </w:p>
    <w:p w14:paraId="664EB88C" w14:textId="6C0BFCC1" w:rsidR="00FD7E3F" w:rsidRDefault="00FD7E3F" w:rsidP="00FD7E3F">
      <w:pPr>
        <w:pStyle w:val="Listeavsnitt"/>
        <w:numPr>
          <w:ilvl w:val="0"/>
          <w:numId w:val="1"/>
        </w:numPr>
        <w:rPr>
          <w:rFonts w:ascii="Times New Roman" w:hAnsi="Times New Roman" w:cs="Times New Roman"/>
        </w:rPr>
      </w:pPr>
      <w:r>
        <w:rPr>
          <w:rFonts w:ascii="Times New Roman" w:hAnsi="Times New Roman" w:cs="Times New Roman"/>
        </w:rPr>
        <w:t xml:space="preserve">For liten til noe kan passe «inne» </w:t>
      </w:r>
    </w:p>
    <w:p w14:paraId="22EC630A" w14:textId="095792F5" w:rsidR="00FD7E3F" w:rsidRDefault="00FD7E3F" w:rsidP="00FD7E3F">
      <w:pPr>
        <w:pStyle w:val="Listeavsnitt"/>
        <w:numPr>
          <w:ilvl w:val="0"/>
          <w:numId w:val="1"/>
        </w:numPr>
        <w:rPr>
          <w:rFonts w:ascii="Times New Roman" w:hAnsi="Times New Roman" w:cs="Times New Roman"/>
        </w:rPr>
      </w:pPr>
      <w:r>
        <w:rPr>
          <w:rFonts w:ascii="Times New Roman" w:hAnsi="Times New Roman" w:cs="Times New Roman"/>
        </w:rPr>
        <w:t>Spiralens ytre diameter (med sidekjeder) er 10-12 Å</w:t>
      </w:r>
    </w:p>
    <w:p w14:paraId="7FAD6C9C" w14:textId="4993C81B" w:rsidR="00FD7E3F" w:rsidRDefault="00FD7E3F" w:rsidP="00FD7E3F">
      <w:pPr>
        <w:pStyle w:val="Listeavsnitt"/>
        <w:numPr>
          <w:ilvl w:val="0"/>
          <w:numId w:val="1"/>
        </w:numPr>
        <w:rPr>
          <w:rFonts w:ascii="Times New Roman" w:hAnsi="Times New Roman" w:cs="Times New Roman"/>
        </w:rPr>
      </w:pPr>
      <w:r>
        <w:rPr>
          <w:rFonts w:ascii="Times New Roman" w:hAnsi="Times New Roman" w:cs="Times New Roman"/>
        </w:rPr>
        <w:t xml:space="preserve">Skjer godt inn i det store sporet av </w:t>
      </w:r>
      <w:proofErr w:type="spellStart"/>
      <w:r>
        <w:rPr>
          <w:rFonts w:ascii="Times New Roman" w:hAnsi="Times New Roman" w:cs="Times New Roman"/>
        </w:rPr>
        <w:t>dsDNA</w:t>
      </w:r>
      <w:proofErr w:type="spellEnd"/>
    </w:p>
    <w:p w14:paraId="4570937E" w14:textId="113C9935" w:rsidR="00FD7E3F" w:rsidRDefault="00FD7E3F" w:rsidP="00FD7E3F">
      <w:pPr>
        <w:pStyle w:val="Listeavsnitt"/>
        <w:numPr>
          <w:ilvl w:val="0"/>
          <w:numId w:val="1"/>
        </w:numPr>
        <w:rPr>
          <w:rFonts w:ascii="Times New Roman" w:hAnsi="Times New Roman" w:cs="Times New Roman"/>
        </w:rPr>
      </w:pPr>
      <w:r>
        <w:rPr>
          <w:rFonts w:ascii="Times New Roman" w:hAnsi="Times New Roman" w:cs="Times New Roman"/>
        </w:rPr>
        <w:t>Rester 1 og 8 ligger fint på linje med hverandre</w:t>
      </w:r>
    </w:p>
    <w:p w14:paraId="5CCE347C" w14:textId="28A560E6" w:rsidR="00200706" w:rsidRDefault="00200706" w:rsidP="00200706">
      <w:pPr>
        <w:rPr>
          <w:rFonts w:ascii="Times New Roman" w:hAnsi="Times New Roman" w:cs="Times New Roman"/>
        </w:rPr>
      </w:pPr>
    </w:p>
    <w:p w14:paraId="0B5A5C8C" w14:textId="3A3FF1A4" w:rsidR="00200706" w:rsidRDefault="00200706" w:rsidP="00200706">
      <w:pPr>
        <w:rPr>
          <w:rFonts w:ascii="Times New Roman" w:hAnsi="Times New Roman" w:cs="Times New Roman"/>
          <w:sz w:val="28"/>
          <w:szCs w:val="28"/>
        </w:rPr>
      </w:pPr>
      <w:r w:rsidRPr="00200706">
        <w:rPr>
          <w:rFonts w:ascii="Times New Roman" w:hAnsi="Times New Roman" w:cs="Times New Roman"/>
          <w:sz w:val="28"/>
          <w:szCs w:val="28"/>
        </w:rPr>
        <w:t>Beta</w:t>
      </w:r>
      <w:r w:rsidR="003A4C55">
        <w:rPr>
          <w:rFonts w:ascii="Times New Roman" w:hAnsi="Times New Roman" w:cs="Times New Roman"/>
          <w:sz w:val="28"/>
          <w:szCs w:val="28"/>
        </w:rPr>
        <w:t>plate/flak</w:t>
      </w:r>
      <w:r w:rsidRPr="00200706">
        <w:rPr>
          <w:rFonts w:ascii="Times New Roman" w:hAnsi="Times New Roman" w:cs="Times New Roman"/>
          <w:sz w:val="28"/>
          <w:szCs w:val="28"/>
        </w:rPr>
        <w:t>:</w:t>
      </w:r>
    </w:p>
    <w:p w14:paraId="1FB9D446" w14:textId="7E1DCD66" w:rsidR="00200706" w:rsidRPr="00200706" w:rsidRDefault="00200706" w:rsidP="00200706">
      <w:pPr>
        <w:pStyle w:val="Listeavsnitt"/>
        <w:numPr>
          <w:ilvl w:val="0"/>
          <w:numId w:val="1"/>
        </w:numPr>
        <w:rPr>
          <w:rFonts w:ascii="Times New Roman" w:hAnsi="Times New Roman" w:cs="Times New Roman"/>
        </w:rPr>
      </w:pPr>
      <w:r w:rsidRPr="00200706">
        <w:rPr>
          <w:rFonts w:ascii="Times New Roman" w:hAnsi="Times New Roman" w:cs="Times New Roman"/>
        </w:rPr>
        <w:t xml:space="preserve">Ryggraden er mer forlenget med ψ </w:t>
      </w:r>
      <w:proofErr w:type="spellStart"/>
      <w:r w:rsidRPr="00200706">
        <w:rPr>
          <w:rFonts w:ascii="Times New Roman" w:hAnsi="Times New Roman" w:cs="Times New Roman"/>
        </w:rPr>
        <w:t>dihedral</w:t>
      </w:r>
      <w:proofErr w:type="spellEnd"/>
      <w:r w:rsidRPr="00200706">
        <w:rPr>
          <w:rFonts w:ascii="Times New Roman" w:hAnsi="Times New Roman" w:cs="Times New Roman"/>
        </w:rPr>
        <w:t xml:space="preserve"> (N-C</w:t>
      </w:r>
      <w:r w:rsidRPr="00200706">
        <w:rPr>
          <w:rFonts w:ascii="Times New Roman" w:hAnsi="Times New Roman" w:cs="Times New Roman"/>
          <w:position w:val="-14"/>
        </w:rPr>
        <w:t>α</w:t>
      </w:r>
      <w:r w:rsidRPr="00200706">
        <w:rPr>
          <w:rFonts w:ascii="Times New Roman" w:hAnsi="Times New Roman" w:cs="Times New Roman"/>
        </w:rPr>
        <w:t>-C-N) i området (90</w:t>
      </w:r>
      <w:r w:rsidRPr="00200706">
        <w:rPr>
          <w:rFonts w:ascii="Times New Roman" w:hAnsi="Times New Roman" w:cs="Times New Roman"/>
          <w:vertAlign w:val="superscript"/>
        </w:rPr>
        <w:t>o</w:t>
      </w:r>
      <w:r w:rsidRPr="00200706">
        <w:rPr>
          <w:rFonts w:ascii="Times New Roman" w:hAnsi="Times New Roman" w:cs="Times New Roman"/>
        </w:rPr>
        <w:t>&lt; ψ&lt;180</w:t>
      </w:r>
      <w:r w:rsidRPr="00200706">
        <w:rPr>
          <w:rFonts w:ascii="Times New Roman" w:hAnsi="Times New Roman" w:cs="Times New Roman"/>
          <w:vertAlign w:val="superscript"/>
        </w:rPr>
        <w:t>o</w:t>
      </w:r>
      <w:r w:rsidRPr="00200706">
        <w:rPr>
          <w:rFonts w:ascii="Times New Roman" w:hAnsi="Times New Roman" w:cs="Times New Roman"/>
        </w:rPr>
        <w:t>)</w:t>
      </w:r>
    </w:p>
    <w:p w14:paraId="0414BBF3" w14:textId="66FD4B3B" w:rsidR="00200706" w:rsidRPr="00200706" w:rsidRDefault="00200706" w:rsidP="00200706">
      <w:pPr>
        <w:pStyle w:val="Listeavsnitt"/>
        <w:numPr>
          <w:ilvl w:val="0"/>
          <w:numId w:val="1"/>
        </w:numPr>
        <w:rPr>
          <w:rFonts w:ascii="Times New Roman" w:hAnsi="Times New Roman" w:cs="Times New Roman"/>
        </w:rPr>
      </w:pPr>
      <w:proofErr w:type="spellStart"/>
      <w:r w:rsidRPr="00200706">
        <w:rPr>
          <w:rFonts w:ascii="Times New Roman" w:hAnsi="Times New Roman" w:cs="Times New Roman"/>
        </w:rPr>
        <w:t>Planiteten</w:t>
      </w:r>
      <w:proofErr w:type="spellEnd"/>
      <w:r w:rsidRPr="00200706">
        <w:rPr>
          <w:rFonts w:ascii="Times New Roman" w:hAnsi="Times New Roman" w:cs="Times New Roman"/>
        </w:rPr>
        <w:t xml:space="preserve"> til peptidbindingen og den </w:t>
      </w:r>
      <w:proofErr w:type="spellStart"/>
      <w:r w:rsidRPr="00200706">
        <w:rPr>
          <w:rFonts w:ascii="Times New Roman" w:hAnsi="Times New Roman" w:cs="Times New Roman"/>
        </w:rPr>
        <w:t>tetrahedriske</w:t>
      </w:r>
      <w:proofErr w:type="spellEnd"/>
      <w:r w:rsidRPr="00200706">
        <w:rPr>
          <w:rFonts w:ascii="Times New Roman" w:hAnsi="Times New Roman" w:cs="Times New Roman"/>
        </w:rPr>
        <w:t xml:space="preserve"> geometrien til alfa-karbon skaper en plissert flakliknende struktur</w:t>
      </w:r>
    </w:p>
    <w:p w14:paraId="504CC6A4" w14:textId="7A19F173" w:rsidR="00200706" w:rsidRPr="00200706" w:rsidRDefault="00200706" w:rsidP="00200706">
      <w:pPr>
        <w:pStyle w:val="Listeavsnitt"/>
        <w:numPr>
          <w:ilvl w:val="0"/>
          <w:numId w:val="1"/>
        </w:numPr>
        <w:rPr>
          <w:rFonts w:ascii="Times New Roman" w:hAnsi="Times New Roman" w:cs="Times New Roman"/>
        </w:rPr>
      </w:pPr>
      <w:r w:rsidRPr="00200706">
        <w:rPr>
          <w:rFonts w:ascii="Times New Roman" w:hAnsi="Times New Roman" w:cs="Times New Roman"/>
        </w:rPr>
        <w:t>Flakliknende ordning av ryggraden holdes sammen av hydrogenbindinger mellom de mer distale ryggradamidene</w:t>
      </w:r>
    </w:p>
    <w:p w14:paraId="5050CD06" w14:textId="199BCE2F" w:rsidR="00200706" w:rsidRPr="00200706" w:rsidRDefault="00200706" w:rsidP="00200706">
      <w:pPr>
        <w:pStyle w:val="Listeavsnitt"/>
        <w:numPr>
          <w:ilvl w:val="0"/>
          <w:numId w:val="1"/>
        </w:numPr>
        <w:rPr>
          <w:rFonts w:ascii="Times New Roman" w:hAnsi="Times New Roman" w:cs="Times New Roman"/>
        </w:rPr>
      </w:pPr>
      <w:r w:rsidRPr="00200706">
        <w:rPr>
          <w:rFonts w:ascii="Times New Roman" w:hAnsi="Times New Roman" w:cs="Times New Roman"/>
        </w:rPr>
        <w:t>Sidekjede stikker ut fra arket og veksler i retning opp og ned</w:t>
      </w:r>
    </w:p>
    <w:p w14:paraId="1F908282" w14:textId="05EB8375" w:rsidR="00200706" w:rsidRDefault="00200706" w:rsidP="00200706">
      <w:pPr>
        <w:rPr>
          <w:rFonts w:ascii="Times New Roman" w:hAnsi="Times New Roman" w:cs="Times New Roman"/>
        </w:rPr>
      </w:pPr>
    </w:p>
    <w:p w14:paraId="371EC4E5" w14:textId="05B6C498" w:rsidR="00200706" w:rsidRPr="00200706" w:rsidRDefault="00200706" w:rsidP="00200706">
      <w:pPr>
        <w:rPr>
          <w:rFonts w:ascii="Times New Roman" w:hAnsi="Times New Roman" w:cs="Times New Roman"/>
          <w:sz w:val="28"/>
          <w:szCs w:val="28"/>
        </w:rPr>
      </w:pPr>
      <w:r w:rsidRPr="00200706">
        <w:rPr>
          <w:rFonts w:ascii="Times New Roman" w:hAnsi="Times New Roman" w:cs="Times New Roman"/>
          <w:sz w:val="28"/>
          <w:szCs w:val="28"/>
        </w:rPr>
        <w:t xml:space="preserve">Parallelle og </w:t>
      </w:r>
      <w:proofErr w:type="spellStart"/>
      <w:r w:rsidRPr="00200706">
        <w:rPr>
          <w:rFonts w:ascii="Times New Roman" w:hAnsi="Times New Roman" w:cs="Times New Roman"/>
          <w:sz w:val="28"/>
          <w:szCs w:val="28"/>
        </w:rPr>
        <w:t>antiparallelle</w:t>
      </w:r>
      <w:proofErr w:type="spellEnd"/>
      <w:r w:rsidRPr="00200706">
        <w:rPr>
          <w:rFonts w:ascii="Times New Roman" w:hAnsi="Times New Roman" w:cs="Times New Roman"/>
          <w:sz w:val="28"/>
          <w:szCs w:val="28"/>
        </w:rPr>
        <w:t xml:space="preserve"> betaflak:</w:t>
      </w:r>
    </w:p>
    <w:p w14:paraId="4FA09FEF" w14:textId="05D7290F" w:rsidR="00200706" w:rsidRDefault="00200706" w:rsidP="00200706">
      <w:pPr>
        <w:pStyle w:val="Listeavsnitt"/>
        <w:numPr>
          <w:ilvl w:val="0"/>
          <w:numId w:val="1"/>
        </w:numPr>
        <w:rPr>
          <w:rFonts w:ascii="Times New Roman" w:hAnsi="Times New Roman" w:cs="Times New Roman"/>
        </w:rPr>
      </w:pPr>
      <w:r>
        <w:rPr>
          <w:rFonts w:ascii="Times New Roman" w:hAnsi="Times New Roman" w:cs="Times New Roman"/>
        </w:rPr>
        <w:t>Parallell eller antiparallell orientering av to kjeder i et flak er mulig</w:t>
      </w:r>
    </w:p>
    <w:p w14:paraId="2A4ECFE9" w14:textId="71942950" w:rsidR="00200706" w:rsidRDefault="00200706" w:rsidP="00200706">
      <w:pPr>
        <w:pStyle w:val="Listeavsnitt"/>
        <w:numPr>
          <w:ilvl w:val="0"/>
          <w:numId w:val="1"/>
        </w:numPr>
        <w:rPr>
          <w:rFonts w:ascii="Times New Roman" w:hAnsi="Times New Roman" w:cs="Times New Roman"/>
        </w:rPr>
      </w:pPr>
      <w:r>
        <w:rPr>
          <w:rFonts w:ascii="Times New Roman" w:hAnsi="Times New Roman" w:cs="Times New Roman"/>
        </w:rPr>
        <w:t>I parallelle beta ark løper de H-bundne-trådene i samme retning</w:t>
      </w:r>
    </w:p>
    <w:p w14:paraId="03B6CCD5" w14:textId="4022A539" w:rsidR="00200706" w:rsidRDefault="00200706" w:rsidP="00200706">
      <w:pPr>
        <w:pStyle w:val="Listeavsnitt"/>
        <w:numPr>
          <w:ilvl w:val="0"/>
          <w:numId w:val="1"/>
        </w:numPr>
        <w:rPr>
          <w:rFonts w:ascii="Times New Roman" w:hAnsi="Times New Roman" w:cs="Times New Roman"/>
        </w:rPr>
      </w:pPr>
      <w:r>
        <w:rPr>
          <w:rFonts w:ascii="Times New Roman" w:hAnsi="Times New Roman" w:cs="Times New Roman"/>
        </w:rPr>
        <w:lastRenderedPageBreak/>
        <w:t xml:space="preserve">I </w:t>
      </w:r>
      <w:proofErr w:type="spellStart"/>
      <w:r>
        <w:rPr>
          <w:rFonts w:ascii="Times New Roman" w:hAnsi="Times New Roman" w:cs="Times New Roman"/>
        </w:rPr>
        <w:t>antiparallelle</w:t>
      </w:r>
      <w:proofErr w:type="spellEnd"/>
      <w:r>
        <w:rPr>
          <w:rFonts w:ascii="Times New Roman" w:hAnsi="Times New Roman" w:cs="Times New Roman"/>
        </w:rPr>
        <w:t xml:space="preserve"> betaflak løper de H-bundne trådene i motsatte retninger</w:t>
      </w:r>
      <w:r>
        <w:rPr>
          <w:rFonts w:ascii="Times New Roman" w:hAnsi="Times New Roman" w:cs="Times New Roman"/>
          <w:noProof/>
        </w:rPr>
        <w:drawing>
          <wp:inline distT="0" distB="0" distL="0" distR="0" wp14:anchorId="04CDACCE" wp14:editId="2848E268">
            <wp:extent cx="3182587" cy="2408340"/>
            <wp:effectExtent l="0" t="0" r="5715" b="5080"/>
            <wp:docPr id="44" name="Bild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Bilde 44"/>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192328" cy="2415711"/>
                    </a:xfrm>
                    <a:prstGeom prst="rect">
                      <a:avLst/>
                    </a:prstGeom>
                  </pic:spPr>
                </pic:pic>
              </a:graphicData>
            </a:graphic>
          </wp:inline>
        </w:drawing>
      </w:r>
      <w:r>
        <w:rPr>
          <w:rFonts w:ascii="Times New Roman" w:hAnsi="Times New Roman" w:cs="Times New Roman"/>
          <w:noProof/>
        </w:rPr>
        <w:drawing>
          <wp:inline distT="0" distB="0" distL="0" distR="0" wp14:anchorId="5D385039" wp14:editId="0DAF23A1">
            <wp:extent cx="3132407" cy="2386941"/>
            <wp:effectExtent l="0" t="0" r="5080" b="1270"/>
            <wp:docPr id="45" name="Bild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Bilde 45"/>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160746" cy="2408536"/>
                    </a:xfrm>
                    <a:prstGeom prst="rect">
                      <a:avLst/>
                    </a:prstGeom>
                  </pic:spPr>
                </pic:pic>
              </a:graphicData>
            </a:graphic>
          </wp:inline>
        </w:drawing>
      </w:r>
    </w:p>
    <w:p w14:paraId="2E57B0CA" w14:textId="77777777" w:rsidR="000167EA" w:rsidRDefault="000167EA" w:rsidP="000167EA">
      <w:pPr>
        <w:rPr>
          <w:rFonts w:ascii="Times New Roman" w:hAnsi="Times New Roman" w:cs="Times New Roman"/>
        </w:rPr>
      </w:pPr>
    </w:p>
    <w:p w14:paraId="1B265961" w14:textId="22E3ACEA" w:rsidR="000167EA" w:rsidRPr="000167EA" w:rsidRDefault="000167EA" w:rsidP="000167EA">
      <w:pPr>
        <w:rPr>
          <w:rFonts w:ascii="Times New Roman" w:hAnsi="Times New Roman" w:cs="Times New Roman"/>
          <w:sz w:val="28"/>
          <w:szCs w:val="28"/>
        </w:rPr>
      </w:pPr>
      <w:r w:rsidRPr="000167EA">
        <w:rPr>
          <w:rFonts w:ascii="Times New Roman" w:hAnsi="Times New Roman" w:cs="Times New Roman"/>
          <w:sz w:val="28"/>
          <w:szCs w:val="28"/>
        </w:rPr>
        <w:t>Beta-</w:t>
      </w:r>
      <w:r w:rsidR="005F6550">
        <w:rPr>
          <w:rFonts w:ascii="Times New Roman" w:hAnsi="Times New Roman" w:cs="Times New Roman"/>
          <w:sz w:val="28"/>
          <w:szCs w:val="28"/>
        </w:rPr>
        <w:t>vendinger</w:t>
      </w:r>
    </w:p>
    <w:p w14:paraId="30BD826D" w14:textId="6B277982" w:rsidR="000167EA" w:rsidRDefault="000167EA" w:rsidP="000167EA">
      <w:pPr>
        <w:pStyle w:val="Listeavsnitt"/>
        <w:numPr>
          <w:ilvl w:val="0"/>
          <w:numId w:val="1"/>
        </w:numPr>
        <w:rPr>
          <w:rFonts w:ascii="Times New Roman" w:hAnsi="Times New Roman" w:cs="Times New Roman"/>
        </w:rPr>
      </w:pPr>
      <w:r>
        <w:rPr>
          <w:rFonts w:ascii="Times New Roman" w:hAnsi="Times New Roman" w:cs="Times New Roman"/>
        </w:rPr>
        <w:t>Beta-</w:t>
      </w:r>
      <w:r w:rsidR="005F6550">
        <w:rPr>
          <w:rFonts w:ascii="Times New Roman" w:hAnsi="Times New Roman" w:cs="Times New Roman"/>
        </w:rPr>
        <w:t>vendinger</w:t>
      </w:r>
      <w:r>
        <w:rPr>
          <w:rFonts w:ascii="Times New Roman" w:hAnsi="Times New Roman" w:cs="Times New Roman"/>
        </w:rPr>
        <w:t xml:space="preserve"> forekommer ofte når tråder i betaflak endrer retningen</w:t>
      </w:r>
    </w:p>
    <w:p w14:paraId="2D9632F3" w14:textId="200817E6" w:rsidR="000167EA" w:rsidRDefault="000167EA" w:rsidP="000167EA">
      <w:pPr>
        <w:pStyle w:val="Listeavsnitt"/>
        <w:numPr>
          <w:ilvl w:val="0"/>
          <w:numId w:val="1"/>
        </w:numPr>
        <w:rPr>
          <w:rFonts w:ascii="Times New Roman" w:hAnsi="Times New Roman" w:cs="Times New Roman"/>
        </w:rPr>
      </w:pPr>
      <w:r>
        <w:rPr>
          <w:rFonts w:ascii="Times New Roman" w:hAnsi="Times New Roman" w:cs="Times New Roman"/>
        </w:rPr>
        <w:t>180 grader sving er utført over fire aminosyrer</w:t>
      </w:r>
    </w:p>
    <w:p w14:paraId="71898D4C" w14:textId="4CC8A832" w:rsidR="000167EA" w:rsidRDefault="000167EA" w:rsidP="000167EA">
      <w:pPr>
        <w:pStyle w:val="Listeavsnitt"/>
        <w:numPr>
          <w:ilvl w:val="0"/>
          <w:numId w:val="1"/>
        </w:numPr>
        <w:rPr>
          <w:rFonts w:ascii="Times New Roman" w:hAnsi="Times New Roman" w:cs="Times New Roman"/>
        </w:rPr>
      </w:pPr>
      <w:r>
        <w:rPr>
          <w:rFonts w:ascii="Times New Roman" w:hAnsi="Times New Roman" w:cs="Times New Roman"/>
        </w:rPr>
        <w:t>Svingen stabiliseres ved hjelp av hydrogenbinding fra et karbonyloksygen til amidproton tre rester nedover sekvensen</w:t>
      </w:r>
    </w:p>
    <w:p w14:paraId="48E972CF" w14:textId="59252390" w:rsidR="000167EA" w:rsidRDefault="000167EA" w:rsidP="000167EA">
      <w:pPr>
        <w:pStyle w:val="Listeavsnitt"/>
        <w:numPr>
          <w:ilvl w:val="0"/>
          <w:numId w:val="1"/>
        </w:numPr>
        <w:rPr>
          <w:rFonts w:ascii="Times New Roman" w:hAnsi="Times New Roman" w:cs="Times New Roman"/>
        </w:rPr>
      </w:pPr>
      <w:proofErr w:type="spellStart"/>
      <w:r>
        <w:rPr>
          <w:rFonts w:ascii="Times New Roman" w:hAnsi="Times New Roman" w:cs="Times New Roman"/>
        </w:rPr>
        <w:t>Prolin</w:t>
      </w:r>
      <w:proofErr w:type="spellEnd"/>
      <w:r>
        <w:rPr>
          <w:rFonts w:ascii="Times New Roman" w:hAnsi="Times New Roman" w:cs="Times New Roman"/>
        </w:rPr>
        <w:t xml:space="preserve"> i posisjon 2 eller glycin i posisjon 3 er vanlig i betasvinger</w:t>
      </w:r>
    </w:p>
    <w:p w14:paraId="00D21E56" w14:textId="10D05712" w:rsidR="000167EA" w:rsidRDefault="000167EA" w:rsidP="000167EA">
      <w:pPr>
        <w:rPr>
          <w:rFonts w:ascii="Times New Roman" w:hAnsi="Times New Roman" w:cs="Times New Roman"/>
        </w:rPr>
      </w:pPr>
    </w:p>
    <w:p w14:paraId="23A915FF" w14:textId="60B457DE" w:rsidR="000167EA" w:rsidRDefault="000167EA" w:rsidP="000167EA">
      <w:pPr>
        <w:rPr>
          <w:rFonts w:ascii="Times New Roman" w:hAnsi="Times New Roman" w:cs="Times New Roman"/>
        </w:rPr>
      </w:pPr>
      <w:r>
        <w:rPr>
          <w:rFonts w:ascii="Times New Roman" w:hAnsi="Times New Roman" w:cs="Times New Roman"/>
          <w:noProof/>
        </w:rPr>
        <w:drawing>
          <wp:inline distT="0" distB="0" distL="0" distR="0" wp14:anchorId="62220382" wp14:editId="635F7910">
            <wp:extent cx="4131676" cy="2220685"/>
            <wp:effectExtent l="0" t="0" r="0" b="1905"/>
            <wp:docPr id="46" name="Bild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Bilde 46"/>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137219" cy="2223665"/>
                    </a:xfrm>
                    <a:prstGeom prst="rect">
                      <a:avLst/>
                    </a:prstGeom>
                  </pic:spPr>
                </pic:pic>
              </a:graphicData>
            </a:graphic>
          </wp:inline>
        </w:drawing>
      </w:r>
    </w:p>
    <w:p w14:paraId="019BBF90" w14:textId="58D3F9D9" w:rsidR="000167EA" w:rsidRDefault="000167EA" w:rsidP="000167EA">
      <w:pPr>
        <w:rPr>
          <w:rFonts w:ascii="Times New Roman" w:hAnsi="Times New Roman" w:cs="Times New Roman"/>
        </w:rPr>
      </w:pPr>
    </w:p>
    <w:p w14:paraId="5724EE6B" w14:textId="21B04344" w:rsidR="000167EA" w:rsidRPr="000167EA" w:rsidRDefault="000167EA" w:rsidP="000167EA">
      <w:pPr>
        <w:rPr>
          <w:rFonts w:ascii="Times New Roman" w:hAnsi="Times New Roman" w:cs="Times New Roman"/>
          <w:sz w:val="28"/>
          <w:szCs w:val="28"/>
        </w:rPr>
      </w:pPr>
      <w:r w:rsidRPr="000167EA">
        <w:rPr>
          <w:rFonts w:ascii="Times New Roman" w:hAnsi="Times New Roman" w:cs="Times New Roman"/>
          <w:sz w:val="28"/>
          <w:szCs w:val="28"/>
        </w:rPr>
        <w:lastRenderedPageBreak/>
        <w:t>Protein tertiær struktur:</w:t>
      </w:r>
    </w:p>
    <w:p w14:paraId="02114C6B" w14:textId="2B3A2788" w:rsidR="000167EA" w:rsidRDefault="000167EA" w:rsidP="000167EA">
      <w:pPr>
        <w:pStyle w:val="Listeavsnitt"/>
        <w:numPr>
          <w:ilvl w:val="0"/>
          <w:numId w:val="1"/>
        </w:numPr>
        <w:rPr>
          <w:rFonts w:ascii="Times New Roman" w:hAnsi="Times New Roman" w:cs="Times New Roman"/>
        </w:rPr>
      </w:pPr>
      <w:proofErr w:type="spellStart"/>
      <w:r>
        <w:rPr>
          <w:rFonts w:ascii="Times New Roman" w:hAnsi="Times New Roman" w:cs="Times New Roman"/>
        </w:rPr>
        <w:t>Tetriær</w:t>
      </w:r>
      <w:proofErr w:type="spellEnd"/>
      <w:r>
        <w:rPr>
          <w:rFonts w:ascii="Times New Roman" w:hAnsi="Times New Roman" w:cs="Times New Roman"/>
        </w:rPr>
        <w:t xml:space="preserve"> struktur refererer til det generelle romlige arrangementet av atomer i en </w:t>
      </w:r>
      <w:proofErr w:type="spellStart"/>
      <w:r>
        <w:rPr>
          <w:rFonts w:ascii="Times New Roman" w:hAnsi="Times New Roman" w:cs="Times New Roman"/>
        </w:rPr>
        <w:t>polypeptidkjede</w:t>
      </w:r>
      <w:proofErr w:type="spellEnd"/>
      <w:r>
        <w:rPr>
          <w:rFonts w:ascii="Times New Roman" w:hAnsi="Times New Roman" w:cs="Times New Roman"/>
        </w:rPr>
        <w:t xml:space="preserve"> eller i et protein</w:t>
      </w:r>
    </w:p>
    <w:p w14:paraId="710B6352" w14:textId="25994345" w:rsidR="000167EA" w:rsidRDefault="000167EA" w:rsidP="000167EA">
      <w:pPr>
        <w:pStyle w:val="Listeavsnitt"/>
        <w:numPr>
          <w:ilvl w:val="0"/>
          <w:numId w:val="1"/>
        </w:numPr>
        <w:rPr>
          <w:rFonts w:ascii="Times New Roman" w:hAnsi="Times New Roman" w:cs="Times New Roman"/>
        </w:rPr>
      </w:pPr>
      <w:r>
        <w:rPr>
          <w:rFonts w:ascii="Times New Roman" w:hAnsi="Times New Roman" w:cs="Times New Roman"/>
        </w:rPr>
        <w:t xml:space="preserve">Man kan skille mellom to hovedklasser </w:t>
      </w:r>
    </w:p>
    <w:p w14:paraId="03B66D4F" w14:textId="54C3826B" w:rsidR="000167EA" w:rsidRDefault="000167EA" w:rsidP="000167EA">
      <w:pPr>
        <w:pStyle w:val="Listeavsnitt"/>
        <w:numPr>
          <w:ilvl w:val="1"/>
          <w:numId w:val="1"/>
        </w:numPr>
        <w:rPr>
          <w:rFonts w:ascii="Times New Roman" w:hAnsi="Times New Roman" w:cs="Times New Roman"/>
        </w:rPr>
      </w:pPr>
      <w:r>
        <w:rPr>
          <w:rFonts w:ascii="Times New Roman" w:hAnsi="Times New Roman" w:cs="Times New Roman"/>
        </w:rPr>
        <w:t>Fibrøse proteiner:</w:t>
      </w:r>
    </w:p>
    <w:p w14:paraId="6B6F23D3" w14:textId="37D472C8" w:rsidR="000167EA" w:rsidRDefault="000167EA" w:rsidP="000167EA">
      <w:pPr>
        <w:pStyle w:val="Listeavsnitt"/>
        <w:numPr>
          <w:ilvl w:val="2"/>
          <w:numId w:val="1"/>
        </w:numPr>
        <w:rPr>
          <w:rFonts w:ascii="Times New Roman" w:hAnsi="Times New Roman" w:cs="Times New Roman"/>
        </w:rPr>
      </w:pPr>
      <w:r>
        <w:rPr>
          <w:rFonts w:ascii="Times New Roman" w:hAnsi="Times New Roman" w:cs="Times New Roman"/>
        </w:rPr>
        <w:t>Vanligvis uløselig; laget av en enkelt sekundær struktur</w:t>
      </w:r>
    </w:p>
    <w:p w14:paraId="6C444316" w14:textId="4CF90149" w:rsidR="000167EA" w:rsidRDefault="000167EA" w:rsidP="000167EA">
      <w:pPr>
        <w:pStyle w:val="Listeavsnitt"/>
        <w:numPr>
          <w:ilvl w:val="1"/>
          <w:numId w:val="1"/>
        </w:numPr>
        <w:rPr>
          <w:rFonts w:ascii="Times New Roman" w:hAnsi="Times New Roman" w:cs="Times New Roman"/>
        </w:rPr>
      </w:pPr>
      <w:r>
        <w:rPr>
          <w:rFonts w:ascii="Times New Roman" w:hAnsi="Times New Roman" w:cs="Times New Roman"/>
        </w:rPr>
        <w:t>Globulære proteiner (kuleprotein):</w:t>
      </w:r>
    </w:p>
    <w:p w14:paraId="3C5F138C" w14:textId="13E3E658" w:rsidR="000167EA" w:rsidRDefault="000167EA" w:rsidP="000167EA">
      <w:pPr>
        <w:pStyle w:val="Listeavsnitt"/>
        <w:numPr>
          <w:ilvl w:val="2"/>
          <w:numId w:val="1"/>
        </w:numPr>
        <w:rPr>
          <w:rFonts w:ascii="Times New Roman" w:hAnsi="Times New Roman" w:cs="Times New Roman"/>
        </w:rPr>
      </w:pPr>
      <w:r>
        <w:rPr>
          <w:rFonts w:ascii="Times New Roman" w:hAnsi="Times New Roman" w:cs="Times New Roman"/>
        </w:rPr>
        <w:t>Vannløselige kuleproteiner</w:t>
      </w:r>
    </w:p>
    <w:p w14:paraId="2DED5D03" w14:textId="38434AA7" w:rsidR="000167EA" w:rsidRDefault="000167EA" w:rsidP="000167EA">
      <w:pPr>
        <w:pStyle w:val="Listeavsnitt"/>
        <w:numPr>
          <w:ilvl w:val="2"/>
          <w:numId w:val="1"/>
        </w:numPr>
        <w:rPr>
          <w:rFonts w:ascii="Times New Roman" w:hAnsi="Times New Roman" w:cs="Times New Roman"/>
        </w:rPr>
      </w:pPr>
      <w:r>
        <w:rPr>
          <w:rFonts w:ascii="Times New Roman" w:hAnsi="Times New Roman" w:cs="Times New Roman"/>
        </w:rPr>
        <w:t>Lipidløselige membranproteiner</w:t>
      </w:r>
    </w:p>
    <w:p w14:paraId="6C602E79" w14:textId="77777777" w:rsidR="000167EA" w:rsidRPr="000167EA" w:rsidRDefault="000167EA" w:rsidP="000167EA">
      <w:pPr>
        <w:rPr>
          <w:rFonts w:ascii="Times New Roman" w:hAnsi="Times New Roman" w:cs="Times New Roman"/>
        </w:rPr>
      </w:pPr>
    </w:p>
    <w:p w14:paraId="29087F28" w14:textId="06A54275" w:rsidR="000167EA" w:rsidRDefault="000167EA" w:rsidP="000167EA">
      <w:pPr>
        <w:pStyle w:val="Listeavsnitt"/>
        <w:ind w:left="2160"/>
        <w:rPr>
          <w:rFonts w:ascii="Times New Roman" w:hAnsi="Times New Roman" w:cs="Times New Roman"/>
        </w:rPr>
      </w:pPr>
      <w:r>
        <w:rPr>
          <w:rFonts w:ascii="Times New Roman" w:hAnsi="Times New Roman" w:cs="Times New Roman"/>
          <w:noProof/>
        </w:rPr>
        <w:drawing>
          <wp:anchor distT="0" distB="0" distL="114300" distR="114300" simplePos="0" relativeHeight="251660288" behindDoc="0" locked="0" layoutInCell="1" allowOverlap="1" wp14:anchorId="0565B671" wp14:editId="562B1969">
            <wp:simplePos x="0" y="0"/>
            <wp:positionH relativeFrom="column">
              <wp:posOffset>97229</wp:posOffset>
            </wp:positionH>
            <wp:positionV relativeFrom="paragraph">
              <wp:posOffset>2326640</wp:posOffset>
            </wp:positionV>
            <wp:extent cx="4098925" cy="2873375"/>
            <wp:effectExtent l="0" t="0" r="3175" b="0"/>
            <wp:wrapThrough wrapText="bothSides">
              <wp:wrapPolygon edited="0">
                <wp:start x="0" y="0"/>
                <wp:lineTo x="0" y="21481"/>
                <wp:lineTo x="21550" y="21481"/>
                <wp:lineTo x="21550" y="0"/>
                <wp:lineTo x="0" y="0"/>
              </wp:wrapPolygon>
            </wp:wrapThrough>
            <wp:docPr id="48" name="Bild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Bilde 48"/>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098925" cy="287337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rPr>
        <w:drawing>
          <wp:anchor distT="0" distB="0" distL="114300" distR="114300" simplePos="0" relativeHeight="251659264" behindDoc="0" locked="0" layoutInCell="1" allowOverlap="1" wp14:anchorId="53E933E1" wp14:editId="31B95E4D">
            <wp:simplePos x="0" y="0"/>
            <wp:positionH relativeFrom="column">
              <wp:posOffset>2705</wp:posOffset>
            </wp:positionH>
            <wp:positionV relativeFrom="paragraph">
              <wp:posOffset>58420</wp:posOffset>
            </wp:positionV>
            <wp:extent cx="4274820" cy="2188210"/>
            <wp:effectExtent l="0" t="0" r="5080" b="0"/>
            <wp:wrapThrough wrapText="bothSides">
              <wp:wrapPolygon edited="0">
                <wp:start x="0" y="0"/>
                <wp:lineTo x="0" y="21437"/>
                <wp:lineTo x="21561" y="21437"/>
                <wp:lineTo x="21561" y="0"/>
                <wp:lineTo x="0" y="0"/>
              </wp:wrapPolygon>
            </wp:wrapThrough>
            <wp:docPr id="47" name="Bild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Bilde 47"/>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274820" cy="2188210"/>
                    </a:xfrm>
                    <a:prstGeom prst="rect">
                      <a:avLst/>
                    </a:prstGeom>
                  </pic:spPr>
                </pic:pic>
              </a:graphicData>
            </a:graphic>
            <wp14:sizeRelH relativeFrom="page">
              <wp14:pctWidth>0</wp14:pctWidth>
            </wp14:sizeRelH>
            <wp14:sizeRelV relativeFrom="page">
              <wp14:pctHeight>0</wp14:pctHeight>
            </wp14:sizeRelV>
          </wp:anchor>
        </w:drawing>
      </w:r>
    </w:p>
    <w:p w14:paraId="0CF33ED3" w14:textId="40E61956" w:rsidR="000167EA" w:rsidRPr="000167EA" w:rsidRDefault="000167EA" w:rsidP="000167EA"/>
    <w:p w14:paraId="5666CFFB" w14:textId="4145C4EC" w:rsidR="000167EA" w:rsidRPr="000167EA" w:rsidRDefault="000167EA" w:rsidP="000167EA"/>
    <w:p w14:paraId="2CA06B6D" w14:textId="2145F856" w:rsidR="000167EA" w:rsidRPr="000167EA" w:rsidRDefault="000167EA" w:rsidP="000167EA"/>
    <w:p w14:paraId="1454B683" w14:textId="10EA8D12" w:rsidR="000167EA" w:rsidRPr="000167EA" w:rsidRDefault="000167EA" w:rsidP="000167EA"/>
    <w:p w14:paraId="113297FA" w14:textId="5CFCFA48" w:rsidR="000167EA" w:rsidRPr="000167EA" w:rsidRDefault="000167EA" w:rsidP="000167EA"/>
    <w:p w14:paraId="701A794A" w14:textId="42AC039E" w:rsidR="000167EA" w:rsidRPr="000167EA" w:rsidRDefault="000167EA" w:rsidP="000167EA"/>
    <w:p w14:paraId="5C13A86D" w14:textId="79314A3E" w:rsidR="000167EA" w:rsidRPr="000167EA" w:rsidRDefault="000167EA" w:rsidP="000167EA"/>
    <w:p w14:paraId="72FA14E5" w14:textId="7F009670" w:rsidR="000167EA" w:rsidRPr="000167EA" w:rsidRDefault="000167EA" w:rsidP="000167EA"/>
    <w:p w14:paraId="549853A0" w14:textId="72CD1496" w:rsidR="000167EA" w:rsidRPr="000167EA" w:rsidRDefault="000167EA" w:rsidP="000167EA"/>
    <w:p w14:paraId="409BBB2C" w14:textId="31686A6A" w:rsidR="000167EA" w:rsidRPr="000167EA" w:rsidRDefault="000167EA" w:rsidP="000167EA"/>
    <w:p w14:paraId="0DC73FC6" w14:textId="2FE64B8C" w:rsidR="000167EA" w:rsidRPr="000167EA" w:rsidRDefault="000167EA" w:rsidP="000167EA"/>
    <w:p w14:paraId="30ED11AD" w14:textId="11CBEF32" w:rsidR="000167EA" w:rsidRPr="000167EA" w:rsidRDefault="000167EA" w:rsidP="000167EA"/>
    <w:p w14:paraId="57A4005E" w14:textId="49AF009F" w:rsidR="000167EA" w:rsidRPr="000167EA" w:rsidRDefault="000167EA" w:rsidP="000167EA"/>
    <w:p w14:paraId="59B7B1DF" w14:textId="772F973E" w:rsidR="000167EA" w:rsidRPr="000167EA" w:rsidRDefault="000167EA" w:rsidP="000167EA"/>
    <w:p w14:paraId="77CA208D" w14:textId="204FCB51" w:rsidR="000167EA" w:rsidRPr="000167EA" w:rsidRDefault="000167EA" w:rsidP="000167EA"/>
    <w:p w14:paraId="3037B346" w14:textId="63E55DE4" w:rsidR="000167EA" w:rsidRPr="000167EA" w:rsidRDefault="000167EA" w:rsidP="000167EA"/>
    <w:p w14:paraId="714FEF62" w14:textId="229F7099" w:rsidR="000167EA" w:rsidRPr="000167EA" w:rsidRDefault="000167EA" w:rsidP="000167EA"/>
    <w:p w14:paraId="59AF69EF" w14:textId="397FD330" w:rsidR="000167EA" w:rsidRPr="000167EA" w:rsidRDefault="000167EA" w:rsidP="000167EA"/>
    <w:p w14:paraId="77D59859" w14:textId="58428C36" w:rsidR="000167EA" w:rsidRPr="000167EA" w:rsidRDefault="000167EA" w:rsidP="000167EA"/>
    <w:p w14:paraId="43679805" w14:textId="77777777" w:rsidR="000167EA" w:rsidRPr="000167EA" w:rsidRDefault="000167EA" w:rsidP="000167EA">
      <w:pPr>
        <w:ind w:firstLine="708"/>
      </w:pPr>
    </w:p>
    <w:p w14:paraId="7CC9C54A" w14:textId="40E3BE76" w:rsidR="000167EA" w:rsidRDefault="000167EA" w:rsidP="000167EA"/>
    <w:p w14:paraId="7C0E7AEC" w14:textId="528EA991" w:rsidR="000167EA" w:rsidRPr="000167EA" w:rsidRDefault="000167EA" w:rsidP="000167EA"/>
    <w:p w14:paraId="460C0700" w14:textId="56757758" w:rsidR="000167EA" w:rsidRPr="000167EA" w:rsidRDefault="000167EA" w:rsidP="000167EA"/>
    <w:p w14:paraId="73705DD5" w14:textId="38CC9FAD" w:rsidR="000167EA" w:rsidRPr="000167EA" w:rsidRDefault="000167EA" w:rsidP="000167EA"/>
    <w:p w14:paraId="1D168DE3" w14:textId="054DEF5F" w:rsidR="000167EA" w:rsidRPr="000167EA" w:rsidRDefault="000167EA" w:rsidP="000167EA"/>
    <w:p w14:paraId="19E4C1F1" w14:textId="77F0F764" w:rsidR="000167EA" w:rsidRPr="000167EA" w:rsidRDefault="000167EA" w:rsidP="000167EA"/>
    <w:p w14:paraId="724FA40C" w14:textId="74554FC6" w:rsidR="000167EA" w:rsidRPr="000167EA" w:rsidRDefault="000167EA" w:rsidP="000167EA"/>
    <w:p w14:paraId="648CB8FA" w14:textId="05A13660" w:rsidR="0058774B" w:rsidRDefault="0058774B" w:rsidP="000167EA">
      <w:pPr>
        <w:rPr>
          <w:rFonts w:ascii="Times New Roman" w:eastAsia="Times New Roman" w:hAnsi="Times New Roman" w:cs="Times New Roman"/>
          <w:lang w:eastAsia="nb-NO"/>
        </w:rPr>
      </w:pPr>
    </w:p>
    <w:p w14:paraId="14AFB567" w14:textId="77777777" w:rsidR="0058774B" w:rsidRPr="000167EA" w:rsidRDefault="0058774B" w:rsidP="000167EA">
      <w:pPr>
        <w:rPr>
          <w:rFonts w:ascii="Times New Roman" w:hAnsi="Times New Roman" w:cs="Times New Roman"/>
          <w:sz w:val="28"/>
          <w:szCs w:val="28"/>
        </w:rPr>
      </w:pPr>
    </w:p>
    <w:p w14:paraId="2B813D81" w14:textId="3389CB87" w:rsidR="000167EA" w:rsidRPr="000167EA" w:rsidRDefault="000167EA" w:rsidP="000167EA">
      <w:pPr>
        <w:rPr>
          <w:rFonts w:ascii="Times New Roman" w:hAnsi="Times New Roman" w:cs="Times New Roman"/>
          <w:sz w:val="28"/>
          <w:szCs w:val="28"/>
        </w:rPr>
      </w:pPr>
      <w:r w:rsidRPr="000167EA">
        <w:rPr>
          <w:rFonts w:ascii="Times New Roman" w:hAnsi="Times New Roman" w:cs="Times New Roman"/>
          <w:sz w:val="28"/>
          <w:szCs w:val="28"/>
        </w:rPr>
        <w:t>Fiberproteiner: Fra struktur til funksjon:</w:t>
      </w:r>
    </w:p>
    <w:p w14:paraId="4851B95B" w14:textId="5E285C8A" w:rsidR="000167EA" w:rsidRDefault="000167EA" w:rsidP="000167EA">
      <w:pPr>
        <w:rPr>
          <w:rFonts w:ascii="Times New Roman" w:eastAsia="Times New Roman" w:hAnsi="Times New Roman" w:cs="Times New Roman"/>
          <w:sz w:val="28"/>
          <w:szCs w:val="28"/>
          <w:lang w:eastAsia="nb-NO"/>
        </w:rPr>
      </w:pPr>
      <w:r w:rsidRPr="000167EA">
        <w:rPr>
          <w:rFonts w:ascii="Times New Roman" w:eastAsia="Times New Roman" w:hAnsi="Times New Roman" w:cs="Times New Roman"/>
          <w:sz w:val="28"/>
          <w:szCs w:val="28"/>
          <w:lang w:eastAsia="nb-NO"/>
        </w:rPr>
        <w:lastRenderedPageBreak/>
        <w:fldChar w:fldCharType="begin"/>
      </w:r>
      <w:r w:rsidRPr="000167EA">
        <w:rPr>
          <w:rFonts w:ascii="Times New Roman" w:eastAsia="Times New Roman" w:hAnsi="Times New Roman" w:cs="Times New Roman"/>
          <w:sz w:val="28"/>
          <w:szCs w:val="28"/>
          <w:lang w:eastAsia="nb-NO"/>
        </w:rPr>
        <w:instrText xml:space="preserve"> INCLUDEPICTURE "/var/folders/4z/pn1k2nks0r9bl1cb42xjldl80000gn/T/com.microsoft.Word/WebArchiveCopyPasteTempFiles/Skjermbilde%202021-09-06%20kl.%2015.37.55.png" \* MERGEFORMATINET </w:instrText>
      </w:r>
      <w:r w:rsidRPr="000167EA">
        <w:rPr>
          <w:rFonts w:ascii="Times New Roman" w:eastAsia="Times New Roman" w:hAnsi="Times New Roman" w:cs="Times New Roman"/>
          <w:sz w:val="28"/>
          <w:szCs w:val="28"/>
          <w:lang w:eastAsia="nb-NO"/>
        </w:rPr>
        <w:fldChar w:fldCharType="separate"/>
      </w:r>
      <w:r w:rsidRPr="000167EA">
        <w:rPr>
          <w:rFonts w:ascii="Times New Roman" w:eastAsia="Times New Roman" w:hAnsi="Times New Roman" w:cs="Times New Roman"/>
          <w:noProof/>
          <w:sz w:val="28"/>
          <w:szCs w:val="28"/>
          <w:lang w:eastAsia="nb-NO"/>
        </w:rPr>
        <w:drawing>
          <wp:inline distT="0" distB="0" distL="0" distR="0" wp14:anchorId="62E45FB3" wp14:editId="7664AA87">
            <wp:extent cx="4607626" cy="2355618"/>
            <wp:effectExtent l="0" t="0" r="2540" b="0"/>
            <wp:docPr id="49" name="Bilde 49" descr="Et bilde som inneholder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Bilde 49" descr="Et bilde som inneholder tekst&#10;&#10;Automatisk generert beskrivelse"/>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616690" cy="2360252"/>
                    </a:xfrm>
                    <a:prstGeom prst="rect">
                      <a:avLst/>
                    </a:prstGeom>
                    <a:noFill/>
                    <a:ln>
                      <a:noFill/>
                    </a:ln>
                  </pic:spPr>
                </pic:pic>
              </a:graphicData>
            </a:graphic>
          </wp:inline>
        </w:drawing>
      </w:r>
      <w:r w:rsidRPr="000167EA">
        <w:rPr>
          <w:rFonts w:ascii="Times New Roman" w:eastAsia="Times New Roman" w:hAnsi="Times New Roman" w:cs="Times New Roman"/>
          <w:sz w:val="28"/>
          <w:szCs w:val="28"/>
          <w:lang w:eastAsia="nb-NO"/>
        </w:rPr>
        <w:fldChar w:fldCharType="end"/>
      </w:r>
    </w:p>
    <w:p w14:paraId="4D72FEFC" w14:textId="77777777" w:rsidR="000167EA" w:rsidRPr="000167EA" w:rsidRDefault="000167EA" w:rsidP="000167EA">
      <w:pPr>
        <w:rPr>
          <w:rFonts w:ascii="Times New Roman" w:eastAsia="Times New Roman" w:hAnsi="Times New Roman" w:cs="Times New Roman"/>
          <w:sz w:val="28"/>
          <w:szCs w:val="28"/>
          <w:lang w:eastAsia="nb-NO"/>
        </w:rPr>
      </w:pPr>
    </w:p>
    <w:p w14:paraId="7E20721D" w14:textId="3DC6CC8E" w:rsidR="000167EA" w:rsidRPr="000167EA" w:rsidRDefault="000167EA" w:rsidP="000167EA">
      <w:pPr>
        <w:rPr>
          <w:rFonts w:ascii="Times New Roman" w:eastAsia="Times New Roman" w:hAnsi="Times New Roman" w:cs="Times New Roman"/>
          <w:sz w:val="28"/>
          <w:szCs w:val="28"/>
          <w:lang w:eastAsia="nb-NO"/>
        </w:rPr>
      </w:pPr>
    </w:p>
    <w:p w14:paraId="4BB52ABC" w14:textId="7B0B484A" w:rsidR="000167EA" w:rsidRPr="000167EA" w:rsidRDefault="000167EA" w:rsidP="000167EA">
      <w:pPr>
        <w:rPr>
          <w:rFonts w:ascii="Times New Roman" w:eastAsia="Times New Roman" w:hAnsi="Times New Roman" w:cs="Times New Roman"/>
          <w:sz w:val="28"/>
          <w:szCs w:val="28"/>
          <w:lang w:eastAsia="nb-NO"/>
        </w:rPr>
      </w:pPr>
      <w:r w:rsidRPr="000167EA">
        <w:rPr>
          <w:rFonts w:ascii="Times New Roman" w:eastAsia="Times New Roman" w:hAnsi="Times New Roman" w:cs="Times New Roman"/>
          <w:sz w:val="28"/>
          <w:szCs w:val="28"/>
          <w:lang w:eastAsia="nb-NO"/>
        </w:rPr>
        <w:t>Struktur av alfa-keratin i hår:</w:t>
      </w:r>
    </w:p>
    <w:p w14:paraId="7AE137AA" w14:textId="4FACF61E" w:rsidR="000167EA" w:rsidRDefault="000167EA" w:rsidP="000167EA">
      <w:pPr>
        <w:rPr>
          <w:rFonts w:ascii="Times New Roman" w:eastAsia="Times New Roman" w:hAnsi="Times New Roman" w:cs="Times New Roman"/>
          <w:lang w:eastAsia="nb-NO"/>
        </w:rPr>
      </w:pPr>
      <w:r>
        <w:rPr>
          <w:rFonts w:ascii="Times New Roman" w:eastAsia="Times New Roman" w:hAnsi="Times New Roman" w:cs="Times New Roman"/>
          <w:noProof/>
          <w:lang w:eastAsia="nb-NO"/>
        </w:rPr>
        <w:drawing>
          <wp:inline distT="0" distB="0" distL="0" distR="0" wp14:anchorId="04F1B4A8" wp14:editId="0B6C8B4A">
            <wp:extent cx="3780451" cy="2268187"/>
            <wp:effectExtent l="0" t="0" r="4445" b="5715"/>
            <wp:docPr id="50" name="Bild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Bilde 50"/>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819861" cy="2291832"/>
                    </a:xfrm>
                    <a:prstGeom prst="rect">
                      <a:avLst/>
                    </a:prstGeom>
                  </pic:spPr>
                </pic:pic>
              </a:graphicData>
            </a:graphic>
          </wp:inline>
        </w:drawing>
      </w:r>
    </w:p>
    <w:p w14:paraId="396ABE4E" w14:textId="7B8E8244" w:rsidR="000167EA" w:rsidRDefault="000167EA" w:rsidP="000167EA">
      <w:pPr>
        <w:rPr>
          <w:rFonts w:ascii="Times New Roman" w:eastAsia="Times New Roman" w:hAnsi="Times New Roman" w:cs="Times New Roman"/>
          <w:lang w:eastAsia="nb-NO"/>
        </w:rPr>
      </w:pPr>
    </w:p>
    <w:p w14:paraId="25285388" w14:textId="17194061" w:rsidR="000167EA" w:rsidRDefault="000167EA" w:rsidP="000167EA">
      <w:pPr>
        <w:rPr>
          <w:rFonts w:ascii="Times New Roman" w:eastAsia="Times New Roman" w:hAnsi="Times New Roman" w:cs="Times New Roman"/>
          <w:lang w:eastAsia="nb-NO"/>
        </w:rPr>
      </w:pPr>
    </w:p>
    <w:p w14:paraId="3EC79704" w14:textId="1AD6D3E7" w:rsidR="000167EA" w:rsidRPr="000167EA" w:rsidRDefault="000167EA" w:rsidP="000167EA">
      <w:pPr>
        <w:rPr>
          <w:rFonts w:ascii="Times New Roman" w:eastAsia="Times New Roman" w:hAnsi="Times New Roman" w:cs="Times New Roman"/>
          <w:sz w:val="28"/>
          <w:szCs w:val="28"/>
          <w:lang w:eastAsia="nb-NO"/>
        </w:rPr>
      </w:pPr>
      <w:r w:rsidRPr="000167EA">
        <w:rPr>
          <w:rFonts w:ascii="Times New Roman" w:eastAsia="Times New Roman" w:hAnsi="Times New Roman" w:cs="Times New Roman"/>
          <w:sz w:val="28"/>
          <w:szCs w:val="28"/>
          <w:lang w:eastAsia="nb-NO"/>
        </w:rPr>
        <w:t>Kjemi for permanente bølger:</w:t>
      </w:r>
    </w:p>
    <w:p w14:paraId="21F34449" w14:textId="30E9A36C" w:rsidR="000167EA" w:rsidRDefault="000167EA" w:rsidP="000167EA">
      <w:pPr>
        <w:rPr>
          <w:rFonts w:ascii="Times New Roman" w:eastAsia="Times New Roman" w:hAnsi="Times New Roman" w:cs="Times New Roman"/>
          <w:lang w:eastAsia="nb-NO"/>
        </w:rPr>
      </w:pPr>
      <w:r>
        <w:rPr>
          <w:rFonts w:ascii="Times New Roman" w:eastAsia="Times New Roman" w:hAnsi="Times New Roman" w:cs="Times New Roman"/>
          <w:noProof/>
          <w:lang w:eastAsia="nb-NO"/>
        </w:rPr>
        <w:drawing>
          <wp:inline distT="0" distB="0" distL="0" distR="0" wp14:anchorId="518EE11E" wp14:editId="6F227069">
            <wp:extent cx="5590932" cy="3087585"/>
            <wp:effectExtent l="0" t="0" r="0" b="0"/>
            <wp:docPr id="51" name="Bild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Bilde 5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651809" cy="3121204"/>
                    </a:xfrm>
                    <a:prstGeom prst="rect">
                      <a:avLst/>
                    </a:prstGeom>
                  </pic:spPr>
                </pic:pic>
              </a:graphicData>
            </a:graphic>
          </wp:inline>
        </w:drawing>
      </w:r>
    </w:p>
    <w:p w14:paraId="0E2F4193" w14:textId="196323AD" w:rsidR="000167EA" w:rsidRPr="000167EA" w:rsidRDefault="000167EA" w:rsidP="000167EA">
      <w:pPr>
        <w:rPr>
          <w:rFonts w:ascii="Times New Roman" w:eastAsia="Times New Roman" w:hAnsi="Times New Roman" w:cs="Times New Roman"/>
          <w:sz w:val="28"/>
          <w:szCs w:val="28"/>
          <w:lang w:eastAsia="nb-NO"/>
        </w:rPr>
      </w:pPr>
      <w:r w:rsidRPr="000167EA">
        <w:rPr>
          <w:rFonts w:ascii="Times New Roman" w:eastAsia="Times New Roman" w:hAnsi="Times New Roman" w:cs="Times New Roman"/>
          <w:sz w:val="28"/>
          <w:szCs w:val="28"/>
          <w:lang w:eastAsia="nb-NO"/>
        </w:rPr>
        <w:lastRenderedPageBreak/>
        <w:t>Motiver (brette</w:t>
      </w:r>
      <w:r w:rsidR="000928AE">
        <w:rPr>
          <w:rFonts w:ascii="Times New Roman" w:eastAsia="Times New Roman" w:hAnsi="Times New Roman" w:cs="Times New Roman"/>
          <w:sz w:val="28"/>
          <w:szCs w:val="28"/>
          <w:lang w:eastAsia="nb-NO"/>
        </w:rPr>
        <w:t>t</w:t>
      </w:r>
      <w:r w:rsidRPr="000167EA">
        <w:rPr>
          <w:rFonts w:ascii="Times New Roman" w:eastAsia="Times New Roman" w:hAnsi="Times New Roman" w:cs="Times New Roman"/>
          <w:sz w:val="28"/>
          <w:szCs w:val="28"/>
          <w:lang w:eastAsia="nb-NO"/>
        </w:rPr>
        <w:t>)</w:t>
      </w:r>
    </w:p>
    <w:p w14:paraId="3EDAA21A" w14:textId="590DA0F8" w:rsidR="000167EA" w:rsidRDefault="000167EA" w:rsidP="000167EA">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Arrangementer av flere sekundære strukturelementer</w:t>
      </w:r>
    </w:p>
    <w:p w14:paraId="7AE53397" w14:textId="432151A9" w:rsidR="000167EA" w:rsidRDefault="000167EA" w:rsidP="000167EA">
      <w:pPr>
        <w:ind w:left="360"/>
        <w:rPr>
          <w:rFonts w:ascii="Times New Roman" w:eastAsia="Times New Roman" w:hAnsi="Times New Roman" w:cs="Times New Roman"/>
          <w:lang w:eastAsia="nb-NO"/>
        </w:rPr>
      </w:pPr>
      <w:r>
        <w:rPr>
          <w:noProof/>
          <w:lang w:eastAsia="nb-NO"/>
        </w:rPr>
        <w:drawing>
          <wp:inline distT="0" distB="0" distL="0" distR="0" wp14:anchorId="241CB862" wp14:editId="4188B51C">
            <wp:extent cx="2793665" cy="1876301"/>
            <wp:effectExtent l="0" t="0" r="635" b="3810"/>
            <wp:docPr id="52" name="Bild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Bilde 52"/>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836228" cy="1904888"/>
                    </a:xfrm>
                    <a:prstGeom prst="rect">
                      <a:avLst/>
                    </a:prstGeom>
                  </pic:spPr>
                </pic:pic>
              </a:graphicData>
            </a:graphic>
          </wp:inline>
        </w:drawing>
      </w:r>
      <w:r>
        <w:rPr>
          <w:rFonts w:ascii="Times New Roman" w:eastAsia="Times New Roman" w:hAnsi="Times New Roman" w:cs="Times New Roman"/>
          <w:noProof/>
          <w:lang w:eastAsia="nb-NO"/>
        </w:rPr>
        <w:drawing>
          <wp:inline distT="0" distB="0" distL="0" distR="0" wp14:anchorId="5FA9A021" wp14:editId="129071BF">
            <wp:extent cx="1466528" cy="2505694"/>
            <wp:effectExtent l="0" t="0" r="0" b="0"/>
            <wp:docPr id="53" name="Bilde 53" descr="Et bilde som inneholder kurv, beholder&#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Bilde 53" descr="Et bilde som inneholder kurv, beholder&#10;&#10;Automatisk generert beskrivels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523020" cy="2602216"/>
                    </a:xfrm>
                    <a:prstGeom prst="rect">
                      <a:avLst/>
                    </a:prstGeom>
                  </pic:spPr>
                </pic:pic>
              </a:graphicData>
            </a:graphic>
          </wp:inline>
        </w:drawing>
      </w:r>
    </w:p>
    <w:p w14:paraId="32B82515" w14:textId="5D736F0B" w:rsidR="000167EA" w:rsidRDefault="000167EA" w:rsidP="000167EA">
      <w:pPr>
        <w:ind w:left="360"/>
        <w:rPr>
          <w:rFonts w:ascii="Times New Roman" w:eastAsia="Times New Roman" w:hAnsi="Times New Roman" w:cs="Times New Roman"/>
          <w:lang w:eastAsia="nb-NO"/>
        </w:rPr>
      </w:pPr>
    </w:p>
    <w:p w14:paraId="38DFBE6A" w14:textId="071F645B" w:rsidR="000167EA" w:rsidRPr="000167EA" w:rsidRDefault="000167EA" w:rsidP="000167EA">
      <w:pPr>
        <w:rPr>
          <w:rFonts w:ascii="Times New Roman" w:eastAsia="Times New Roman" w:hAnsi="Times New Roman" w:cs="Times New Roman"/>
          <w:sz w:val="28"/>
          <w:szCs w:val="28"/>
          <w:lang w:eastAsia="nb-NO"/>
        </w:rPr>
      </w:pPr>
      <w:r w:rsidRPr="000167EA">
        <w:rPr>
          <w:rFonts w:ascii="Times New Roman" w:eastAsia="Times New Roman" w:hAnsi="Times New Roman" w:cs="Times New Roman"/>
          <w:sz w:val="28"/>
          <w:szCs w:val="28"/>
          <w:lang w:eastAsia="nb-NO"/>
        </w:rPr>
        <w:t>Proteindomener</w:t>
      </w:r>
    </w:p>
    <w:p w14:paraId="388AD1ED" w14:textId="77777777" w:rsidR="000167EA" w:rsidRPr="000167EA" w:rsidRDefault="000167EA" w:rsidP="000167EA">
      <w:pPr>
        <w:rPr>
          <w:rFonts w:ascii="Times New Roman" w:eastAsia="Times New Roman" w:hAnsi="Times New Roman" w:cs="Times New Roman"/>
          <w:lang w:eastAsia="nb-NO"/>
        </w:rPr>
      </w:pPr>
      <w:r w:rsidRPr="000167EA">
        <w:rPr>
          <w:rFonts w:ascii="Times New Roman" w:eastAsia="Times New Roman" w:hAnsi="Times New Roman" w:cs="Times New Roman"/>
          <w:lang w:eastAsia="nb-NO"/>
        </w:rPr>
        <w:t xml:space="preserve">Et proteindomene er en del av proteinsekvensen og </w:t>
      </w:r>
      <w:r w:rsidRPr="000167EA">
        <w:rPr>
          <w:rFonts w:ascii="Times New Roman" w:eastAsia="Times New Roman" w:hAnsi="Times New Roman" w:cs="Times New Roman"/>
          <w:u w:val="single"/>
          <w:lang w:eastAsia="nb-NO"/>
        </w:rPr>
        <w:t>strukturen</w:t>
      </w:r>
    </w:p>
    <w:p w14:paraId="40A43A87" w14:textId="77777777" w:rsidR="000167EA" w:rsidRPr="000167EA" w:rsidRDefault="000167EA" w:rsidP="000167EA">
      <w:pPr>
        <w:rPr>
          <w:rFonts w:ascii="Times New Roman" w:eastAsia="Times New Roman" w:hAnsi="Times New Roman" w:cs="Times New Roman"/>
          <w:lang w:eastAsia="nb-NO"/>
        </w:rPr>
      </w:pPr>
      <w:r w:rsidRPr="000167EA">
        <w:rPr>
          <w:rFonts w:ascii="Times New Roman" w:eastAsia="Times New Roman" w:hAnsi="Times New Roman" w:cs="Times New Roman"/>
          <w:lang w:eastAsia="nb-NO"/>
        </w:rPr>
        <w:t xml:space="preserve">som kan </w:t>
      </w:r>
      <w:r w:rsidRPr="000167EA">
        <w:rPr>
          <w:rFonts w:ascii="Times New Roman" w:eastAsia="Times New Roman" w:hAnsi="Times New Roman" w:cs="Times New Roman"/>
          <w:u w:val="single"/>
          <w:lang w:eastAsia="nb-NO"/>
        </w:rPr>
        <w:t xml:space="preserve">utvikle </w:t>
      </w:r>
      <w:r w:rsidRPr="000167EA">
        <w:rPr>
          <w:rFonts w:ascii="Times New Roman" w:eastAsia="Times New Roman" w:hAnsi="Times New Roman" w:cs="Times New Roman"/>
          <w:lang w:eastAsia="nb-NO"/>
        </w:rPr>
        <w:t>seg, fungere og eksistere uavhengig av resten</w:t>
      </w:r>
    </w:p>
    <w:p w14:paraId="5A59A80F" w14:textId="0DA42A58" w:rsidR="000167EA" w:rsidRDefault="000167EA" w:rsidP="000167EA">
      <w:pPr>
        <w:rPr>
          <w:rFonts w:ascii="Times New Roman" w:eastAsia="Times New Roman" w:hAnsi="Times New Roman" w:cs="Times New Roman"/>
          <w:lang w:eastAsia="nb-NO"/>
        </w:rPr>
      </w:pPr>
      <w:r w:rsidRPr="000167EA">
        <w:rPr>
          <w:rFonts w:ascii="Times New Roman" w:eastAsia="Times New Roman" w:hAnsi="Times New Roman" w:cs="Times New Roman"/>
          <w:lang w:eastAsia="nb-NO"/>
        </w:rPr>
        <w:t xml:space="preserve">av proteinkjeden. Hvert domene danner en kompakt tredimensjonal struktur og kan ofte være uavhengig stabil og </w:t>
      </w:r>
      <w:r w:rsidRPr="000928AE">
        <w:rPr>
          <w:rFonts w:ascii="Times New Roman" w:eastAsia="Times New Roman" w:hAnsi="Times New Roman" w:cs="Times New Roman"/>
          <w:u w:val="single"/>
          <w:lang w:eastAsia="nb-NO"/>
        </w:rPr>
        <w:t>brettet.</w:t>
      </w:r>
      <w:r w:rsidRPr="000167EA">
        <w:rPr>
          <w:rFonts w:ascii="Times New Roman" w:eastAsia="Times New Roman" w:hAnsi="Times New Roman" w:cs="Times New Roman"/>
          <w:lang w:eastAsia="nb-NO"/>
        </w:rPr>
        <w:t xml:space="preserve"> Mange proteiner består av flere strukturelle domener. Ett domene kan vises i en rekke forskjellige proteiner.</w:t>
      </w:r>
    </w:p>
    <w:p w14:paraId="6DF92C8F" w14:textId="77777777" w:rsidR="000928AE" w:rsidRDefault="000928AE" w:rsidP="000167EA">
      <w:pPr>
        <w:rPr>
          <w:rFonts w:ascii="Times New Roman" w:eastAsia="Times New Roman" w:hAnsi="Times New Roman" w:cs="Times New Roman"/>
          <w:lang w:eastAsia="nb-NO"/>
        </w:rPr>
      </w:pPr>
    </w:p>
    <w:p w14:paraId="427446BC" w14:textId="115053EA" w:rsidR="000928AE" w:rsidRDefault="000928AE" w:rsidP="000928AE">
      <w:pPr>
        <w:shd w:val="clear" w:color="auto" w:fill="FFFFFF"/>
        <w:rPr>
          <w:rFonts w:ascii="Times New Roman" w:eastAsia="Times New Roman" w:hAnsi="Times New Roman" w:cs="Times New Roman"/>
          <w:lang w:eastAsia="nb-NO"/>
        </w:rPr>
      </w:pPr>
      <w:r w:rsidRPr="000928AE">
        <w:rPr>
          <w:rFonts w:ascii="Times New Roman" w:eastAsia="Times New Roman" w:hAnsi="Times New Roman" w:cs="Times New Roman"/>
          <w:lang w:eastAsia="nb-NO"/>
        </w:rPr>
        <w:fldChar w:fldCharType="begin"/>
      </w:r>
      <w:r w:rsidRPr="000928AE">
        <w:rPr>
          <w:rFonts w:ascii="Times New Roman" w:eastAsia="Times New Roman" w:hAnsi="Times New Roman" w:cs="Times New Roman"/>
          <w:lang w:eastAsia="nb-NO"/>
        </w:rPr>
        <w:instrText xml:space="preserve"> INCLUDEPICTURE "/var/folders/4z/pn1k2nks0r9bl1cb42xjldl80000gn/T/com.microsoft.Word/WebArchiveCopyPasteTempFiles/page38image2285065568" \* MERGEFORMATINET </w:instrText>
      </w:r>
      <w:r w:rsidRPr="000928AE">
        <w:rPr>
          <w:rFonts w:ascii="Times New Roman" w:eastAsia="Times New Roman" w:hAnsi="Times New Roman" w:cs="Times New Roman"/>
          <w:lang w:eastAsia="nb-NO"/>
        </w:rPr>
        <w:fldChar w:fldCharType="separate"/>
      </w:r>
      <w:r w:rsidRPr="000928AE">
        <w:rPr>
          <w:rFonts w:ascii="Times New Roman" w:eastAsia="Times New Roman" w:hAnsi="Times New Roman" w:cs="Times New Roman"/>
          <w:noProof/>
          <w:lang w:eastAsia="nb-NO"/>
        </w:rPr>
        <w:drawing>
          <wp:inline distT="0" distB="0" distL="0" distR="0" wp14:anchorId="3412708B" wp14:editId="04BE3DAA">
            <wp:extent cx="2090057" cy="2899157"/>
            <wp:effectExtent l="0" t="0" r="5715" b="0"/>
            <wp:docPr id="54" name="Bilde 54" descr="page38image2285065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age38image228506556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114641" cy="2933257"/>
                    </a:xfrm>
                    <a:prstGeom prst="rect">
                      <a:avLst/>
                    </a:prstGeom>
                    <a:noFill/>
                    <a:ln>
                      <a:noFill/>
                    </a:ln>
                  </pic:spPr>
                </pic:pic>
              </a:graphicData>
            </a:graphic>
          </wp:inline>
        </w:drawing>
      </w:r>
      <w:r w:rsidRPr="000928AE">
        <w:rPr>
          <w:rFonts w:ascii="Times New Roman" w:eastAsia="Times New Roman" w:hAnsi="Times New Roman" w:cs="Times New Roman"/>
          <w:lang w:eastAsia="nb-NO"/>
        </w:rPr>
        <w:fldChar w:fldCharType="end"/>
      </w:r>
    </w:p>
    <w:p w14:paraId="51AFF17A" w14:textId="65CFBB5F" w:rsidR="000928AE" w:rsidRDefault="000928AE" w:rsidP="000928AE">
      <w:pPr>
        <w:shd w:val="clear" w:color="auto" w:fill="FFFFFF"/>
        <w:rPr>
          <w:rFonts w:ascii="Times New Roman" w:eastAsia="Times New Roman" w:hAnsi="Times New Roman" w:cs="Times New Roman"/>
          <w:lang w:eastAsia="nb-NO"/>
        </w:rPr>
      </w:pPr>
    </w:p>
    <w:p w14:paraId="6D54147C" w14:textId="06100F08" w:rsidR="000928AE" w:rsidRPr="000928AE" w:rsidRDefault="000928AE" w:rsidP="000928AE">
      <w:pPr>
        <w:shd w:val="clear" w:color="auto" w:fill="FFFFFF"/>
        <w:rPr>
          <w:rFonts w:ascii="Times New Roman" w:eastAsia="Times New Roman" w:hAnsi="Times New Roman" w:cs="Times New Roman"/>
          <w:sz w:val="28"/>
          <w:szCs w:val="28"/>
          <w:lang w:eastAsia="nb-NO"/>
        </w:rPr>
      </w:pPr>
      <w:r w:rsidRPr="000928AE">
        <w:rPr>
          <w:rFonts w:ascii="Times New Roman" w:eastAsia="Times New Roman" w:hAnsi="Times New Roman" w:cs="Times New Roman"/>
          <w:sz w:val="28"/>
          <w:szCs w:val="28"/>
          <w:lang w:eastAsia="nb-NO"/>
        </w:rPr>
        <w:t>Kvartær struktur:</w:t>
      </w:r>
    </w:p>
    <w:p w14:paraId="311D69B8" w14:textId="36B4963E" w:rsidR="000928AE" w:rsidRDefault="000928AE" w:rsidP="000928AE">
      <w:pPr>
        <w:pStyle w:val="Listeavsnitt"/>
        <w:numPr>
          <w:ilvl w:val="0"/>
          <w:numId w:val="1"/>
        </w:numPr>
        <w:shd w:val="clear" w:color="auto" w:fill="FFFFFF"/>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Kvartær struktur dannes ved spontan samling av individuelle </w:t>
      </w:r>
      <w:proofErr w:type="spellStart"/>
      <w:r>
        <w:rPr>
          <w:rFonts w:ascii="Times New Roman" w:eastAsia="Times New Roman" w:hAnsi="Times New Roman" w:cs="Times New Roman"/>
          <w:lang w:eastAsia="nb-NO"/>
        </w:rPr>
        <w:t>polypeptider</w:t>
      </w:r>
      <w:proofErr w:type="spellEnd"/>
      <w:r>
        <w:rPr>
          <w:rFonts w:ascii="Times New Roman" w:eastAsia="Times New Roman" w:hAnsi="Times New Roman" w:cs="Times New Roman"/>
          <w:lang w:eastAsia="nb-NO"/>
        </w:rPr>
        <w:t xml:space="preserve"> i en større funksjonell klynge</w:t>
      </w:r>
    </w:p>
    <w:p w14:paraId="48F49147" w14:textId="46876EDB" w:rsidR="000928AE" w:rsidRDefault="000928AE" w:rsidP="000928AE">
      <w:pPr>
        <w:pStyle w:val="Listeavsnitt"/>
        <w:numPr>
          <w:ilvl w:val="0"/>
          <w:numId w:val="1"/>
        </w:numPr>
        <w:shd w:val="clear" w:color="auto" w:fill="FFFFFF"/>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Bare </w:t>
      </w:r>
      <w:proofErr w:type="spellStart"/>
      <w:r>
        <w:rPr>
          <w:rFonts w:ascii="Times New Roman" w:eastAsia="Times New Roman" w:hAnsi="Times New Roman" w:cs="Times New Roman"/>
          <w:lang w:eastAsia="nb-NO"/>
        </w:rPr>
        <w:t>flerkjedete</w:t>
      </w:r>
      <w:proofErr w:type="spellEnd"/>
      <w:r>
        <w:rPr>
          <w:rFonts w:ascii="Times New Roman" w:eastAsia="Times New Roman" w:hAnsi="Times New Roman" w:cs="Times New Roman"/>
          <w:lang w:eastAsia="nb-NO"/>
        </w:rPr>
        <w:t xml:space="preserve"> proteiner har kvartær struktur </w:t>
      </w:r>
    </w:p>
    <w:p w14:paraId="2244B9EA" w14:textId="62ED4E42" w:rsidR="000928AE" w:rsidRDefault="000928AE" w:rsidP="000928AE">
      <w:pPr>
        <w:pStyle w:val="Listeavsnitt"/>
        <w:numPr>
          <w:ilvl w:val="0"/>
          <w:numId w:val="1"/>
        </w:numPr>
        <w:shd w:val="clear" w:color="auto" w:fill="FFFFFF"/>
        <w:rPr>
          <w:rFonts w:ascii="Times New Roman" w:eastAsia="Times New Roman" w:hAnsi="Times New Roman" w:cs="Times New Roman"/>
          <w:lang w:eastAsia="nb-NO"/>
        </w:rPr>
      </w:pPr>
      <w:proofErr w:type="spellStart"/>
      <w:r>
        <w:rPr>
          <w:rFonts w:ascii="Times New Roman" w:eastAsia="Times New Roman" w:hAnsi="Times New Roman" w:cs="Times New Roman"/>
          <w:lang w:eastAsia="nb-NO"/>
        </w:rPr>
        <w:t>Interkjedens</w:t>
      </w:r>
      <w:proofErr w:type="spellEnd"/>
      <w:r>
        <w:rPr>
          <w:rFonts w:ascii="Times New Roman" w:eastAsia="Times New Roman" w:hAnsi="Times New Roman" w:cs="Times New Roman"/>
          <w:lang w:eastAsia="nb-NO"/>
        </w:rPr>
        <w:t xml:space="preserve"> interaksjon er basert på svake- og S-S interaksjoner</w:t>
      </w:r>
    </w:p>
    <w:p w14:paraId="79DF8B8A" w14:textId="77777777" w:rsidR="000928AE" w:rsidRDefault="000928AE" w:rsidP="000928AE">
      <w:pPr>
        <w:shd w:val="clear" w:color="auto" w:fill="FFFFFF"/>
        <w:rPr>
          <w:rFonts w:ascii="Times New Roman" w:eastAsia="Times New Roman" w:hAnsi="Times New Roman" w:cs="Times New Roman"/>
          <w:lang w:eastAsia="nb-NO"/>
        </w:rPr>
      </w:pPr>
    </w:p>
    <w:p w14:paraId="62984D3B" w14:textId="77777777" w:rsidR="000928AE" w:rsidRDefault="000928AE" w:rsidP="000928AE">
      <w:pPr>
        <w:shd w:val="clear" w:color="auto" w:fill="FFFFFF"/>
        <w:rPr>
          <w:rFonts w:ascii="Times New Roman" w:eastAsia="Times New Roman" w:hAnsi="Times New Roman" w:cs="Times New Roman"/>
          <w:lang w:eastAsia="nb-NO"/>
        </w:rPr>
      </w:pPr>
    </w:p>
    <w:p w14:paraId="790DA131" w14:textId="77777777" w:rsidR="000928AE" w:rsidRDefault="000928AE" w:rsidP="000928AE">
      <w:pPr>
        <w:shd w:val="clear" w:color="auto" w:fill="FFFFFF"/>
        <w:rPr>
          <w:rFonts w:ascii="Times New Roman" w:eastAsia="Times New Roman" w:hAnsi="Times New Roman" w:cs="Times New Roman"/>
          <w:lang w:eastAsia="nb-NO"/>
        </w:rPr>
      </w:pPr>
    </w:p>
    <w:p w14:paraId="7318ABB1" w14:textId="3B47AFE6" w:rsidR="000928AE" w:rsidRPr="000928AE" w:rsidRDefault="000928AE" w:rsidP="000928AE">
      <w:pPr>
        <w:shd w:val="clear" w:color="auto" w:fill="FFFFFF"/>
        <w:rPr>
          <w:rFonts w:ascii="Times New Roman" w:eastAsia="Times New Roman" w:hAnsi="Times New Roman" w:cs="Times New Roman"/>
          <w:sz w:val="28"/>
          <w:szCs w:val="28"/>
          <w:lang w:eastAsia="nb-NO"/>
        </w:rPr>
      </w:pPr>
      <w:r w:rsidRPr="000928AE">
        <w:rPr>
          <w:rFonts w:ascii="Times New Roman" w:eastAsia="Times New Roman" w:hAnsi="Times New Roman" w:cs="Times New Roman"/>
          <w:sz w:val="28"/>
          <w:szCs w:val="28"/>
          <w:lang w:eastAsia="nb-NO"/>
        </w:rPr>
        <w:lastRenderedPageBreak/>
        <w:t>Eksempler på proteiners kvartære struktur</w:t>
      </w:r>
    </w:p>
    <w:p w14:paraId="7047000E" w14:textId="77777777" w:rsidR="000928AE" w:rsidRPr="000167EA" w:rsidRDefault="000928AE" w:rsidP="000167EA">
      <w:pPr>
        <w:rPr>
          <w:rFonts w:ascii="Times New Roman" w:eastAsia="Times New Roman" w:hAnsi="Times New Roman" w:cs="Times New Roman"/>
          <w:lang w:eastAsia="nb-NO"/>
        </w:rPr>
      </w:pPr>
    </w:p>
    <w:p w14:paraId="152413DE" w14:textId="198A5EC6" w:rsidR="000167EA" w:rsidRDefault="000928AE" w:rsidP="000167EA">
      <w:pPr>
        <w:rPr>
          <w:rFonts w:ascii="Times New Roman" w:eastAsia="Times New Roman" w:hAnsi="Times New Roman" w:cs="Times New Roman"/>
          <w:lang w:eastAsia="nb-NO"/>
        </w:rPr>
      </w:pPr>
      <w:r>
        <w:rPr>
          <w:rFonts w:ascii="Times New Roman" w:eastAsia="Times New Roman" w:hAnsi="Times New Roman" w:cs="Times New Roman"/>
          <w:noProof/>
          <w:lang w:eastAsia="nb-NO"/>
        </w:rPr>
        <w:drawing>
          <wp:inline distT="0" distB="0" distL="0" distR="0" wp14:anchorId="28943A56" wp14:editId="361332A3">
            <wp:extent cx="2443125" cy="3182587"/>
            <wp:effectExtent l="0" t="0" r="0" b="5715"/>
            <wp:docPr id="55" name="Bild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Bilde 55"/>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458503" cy="3202620"/>
                    </a:xfrm>
                    <a:prstGeom prst="rect">
                      <a:avLst/>
                    </a:prstGeom>
                  </pic:spPr>
                </pic:pic>
              </a:graphicData>
            </a:graphic>
          </wp:inline>
        </w:drawing>
      </w:r>
    </w:p>
    <w:p w14:paraId="5702796E" w14:textId="77777777" w:rsidR="000928AE" w:rsidRDefault="000928AE" w:rsidP="000167EA">
      <w:pPr>
        <w:rPr>
          <w:rFonts w:ascii="Times New Roman" w:eastAsia="Times New Roman" w:hAnsi="Times New Roman" w:cs="Times New Roman"/>
          <w:lang w:eastAsia="nb-NO"/>
        </w:rPr>
      </w:pPr>
    </w:p>
    <w:p w14:paraId="3001EF7A" w14:textId="757650B0" w:rsidR="000928AE" w:rsidRPr="000928AE" w:rsidRDefault="000928AE" w:rsidP="000167EA">
      <w:pPr>
        <w:rPr>
          <w:rFonts w:ascii="Times New Roman" w:eastAsia="Times New Roman" w:hAnsi="Times New Roman" w:cs="Times New Roman"/>
          <w:sz w:val="28"/>
          <w:szCs w:val="28"/>
          <w:lang w:eastAsia="nb-NO"/>
        </w:rPr>
      </w:pPr>
      <w:r w:rsidRPr="000928AE">
        <w:rPr>
          <w:rFonts w:ascii="Times New Roman" w:eastAsia="Times New Roman" w:hAnsi="Times New Roman" w:cs="Times New Roman"/>
          <w:sz w:val="28"/>
          <w:szCs w:val="28"/>
          <w:lang w:eastAsia="nb-NO"/>
        </w:rPr>
        <w:t xml:space="preserve">Proteinstabilitet og </w:t>
      </w:r>
      <w:proofErr w:type="spellStart"/>
      <w:r w:rsidRPr="000928AE">
        <w:rPr>
          <w:rFonts w:ascii="Times New Roman" w:eastAsia="Times New Roman" w:hAnsi="Times New Roman" w:cs="Times New Roman"/>
          <w:sz w:val="28"/>
          <w:szCs w:val="28"/>
          <w:lang w:eastAsia="nb-NO"/>
        </w:rPr>
        <w:t>bretting</w:t>
      </w:r>
      <w:proofErr w:type="spellEnd"/>
      <w:r w:rsidRPr="000928AE">
        <w:rPr>
          <w:rFonts w:ascii="Times New Roman" w:eastAsia="Times New Roman" w:hAnsi="Times New Roman" w:cs="Times New Roman"/>
          <w:sz w:val="28"/>
          <w:szCs w:val="28"/>
          <w:lang w:eastAsia="nb-NO"/>
        </w:rPr>
        <w:t>/folding:</w:t>
      </w:r>
    </w:p>
    <w:p w14:paraId="6BB8117B" w14:textId="413E7C18" w:rsidR="000928AE" w:rsidRDefault="000928AE" w:rsidP="000928AE">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Et proteins funksjon avhenger av dets tredimensjonale struktur</w:t>
      </w:r>
    </w:p>
    <w:p w14:paraId="152B7233" w14:textId="0289BDB8" w:rsidR="000928AE" w:rsidRDefault="000928AE" w:rsidP="000928AE">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Tap av strukturell integritet med tilhørende tap av aktivitet kalles denaturering.</w:t>
      </w:r>
    </w:p>
    <w:p w14:paraId="793FEC8B" w14:textId="2DEC077D" w:rsidR="000928AE" w:rsidRDefault="000928AE" w:rsidP="000928AE">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Proteiner kan denatureres ved</w:t>
      </w:r>
    </w:p>
    <w:p w14:paraId="52E81622" w14:textId="2CA01894" w:rsidR="000928AE" w:rsidRDefault="000928AE" w:rsidP="000928AE">
      <w:pPr>
        <w:pStyle w:val="Listeavsnitt"/>
        <w:numPr>
          <w:ilvl w:val="1"/>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Varme eller kulde</w:t>
      </w:r>
    </w:p>
    <w:p w14:paraId="14DBB9C3" w14:textId="3BE9112A" w:rsidR="000928AE" w:rsidRDefault="000928AE" w:rsidP="000928AE">
      <w:pPr>
        <w:pStyle w:val="Listeavsnitt"/>
        <w:numPr>
          <w:ilvl w:val="1"/>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Ekstreme pH-verdier</w:t>
      </w:r>
    </w:p>
    <w:p w14:paraId="774455EA" w14:textId="0A6B3A54" w:rsidR="000928AE" w:rsidRDefault="000928AE" w:rsidP="000928AE">
      <w:pPr>
        <w:pStyle w:val="Listeavsnitt"/>
        <w:numPr>
          <w:ilvl w:val="1"/>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Organiske løsningsmidler</w:t>
      </w:r>
    </w:p>
    <w:p w14:paraId="4EA94C55" w14:textId="694C8B3B" w:rsidR="000928AE" w:rsidRDefault="000928AE" w:rsidP="000928AE">
      <w:pPr>
        <w:pStyle w:val="Listeavsnitt"/>
        <w:numPr>
          <w:ilvl w:val="1"/>
          <w:numId w:val="1"/>
        </w:numPr>
        <w:rPr>
          <w:rFonts w:ascii="Times New Roman" w:eastAsia="Times New Roman" w:hAnsi="Times New Roman" w:cs="Times New Roman"/>
          <w:lang w:eastAsia="nb-NO"/>
        </w:rPr>
      </w:pPr>
      <w:proofErr w:type="spellStart"/>
      <w:r>
        <w:rPr>
          <w:rFonts w:ascii="Times New Roman" w:eastAsia="Times New Roman" w:hAnsi="Times New Roman" w:cs="Times New Roman"/>
          <w:lang w:eastAsia="nb-NO"/>
        </w:rPr>
        <w:t>Kaotropiske</w:t>
      </w:r>
      <w:proofErr w:type="spellEnd"/>
      <w:r>
        <w:rPr>
          <w:rFonts w:ascii="Times New Roman" w:eastAsia="Times New Roman" w:hAnsi="Times New Roman" w:cs="Times New Roman"/>
          <w:lang w:eastAsia="nb-NO"/>
        </w:rPr>
        <w:t xml:space="preserve"> midler: urea og </w:t>
      </w:r>
      <w:proofErr w:type="spellStart"/>
      <w:r>
        <w:rPr>
          <w:rFonts w:ascii="Times New Roman" w:eastAsia="Times New Roman" w:hAnsi="Times New Roman" w:cs="Times New Roman"/>
          <w:lang w:eastAsia="nb-NO"/>
        </w:rPr>
        <w:t>guanidinium</w:t>
      </w:r>
      <w:proofErr w:type="spellEnd"/>
      <w:r>
        <w:rPr>
          <w:rFonts w:ascii="Times New Roman" w:eastAsia="Times New Roman" w:hAnsi="Times New Roman" w:cs="Times New Roman"/>
          <w:lang w:eastAsia="nb-NO"/>
        </w:rPr>
        <w:t xml:space="preserve"> hydroklorid</w:t>
      </w:r>
    </w:p>
    <w:p w14:paraId="38864507" w14:textId="77777777" w:rsidR="000928AE" w:rsidRPr="000928AE" w:rsidRDefault="000928AE" w:rsidP="000928AE">
      <w:pPr>
        <w:pStyle w:val="Listeavsnitt"/>
        <w:ind w:left="1440"/>
        <w:rPr>
          <w:rFonts w:ascii="Times New Roman" w:eastAsia="Times New Roman" w:hAnsi="Times New Roman" w:cs="Times New Roman"/>
          <w:lang w:eastAsia="nb-NO"/>
        </w:rPr>
      </w:pPr>
    </w:p>
    <w:p w14:paraId="14B63643" w14:textId="1212FB48" w:rsidR="000928AE" w:rsidRDefault="000928AE" w:rsidP="000167EA">
      <w:pPr>
        <w:rPr>
          <w:rFonts w:ascii="Times New Roman" w:eastAsia="Times New Roman" w:hAnsi="Times New Roman" w:cs="Times New Roman"/>
          <w:lang w:eastAsia="nb-NO"/>
        </w:rPr>
      </w:pPr>
      <w:r>
        <w:rPr>
          <w:rFonts w:ascii="Times New Roman" w:eastAsia="Times New Roman" w:hAnsi="Times New Roman" w:cs="Times New Roman"/>
          <w:noProof/>
          <w:lang w:eastAsia="nb-NO"/>
        </w:rPr>
        <w:drawing>
          <wp:inline distT="0" distB="0" distL="0" distR="0" wp14:anchorId="18ABCDAE" wp14:editId="3939610A">
            <wp:extent cx="2176179" cy="3230088"/>
            <wp:effectExtent l="0" t="0" r="0" b="0"/>
            <wp:docPr id="56" name="Bild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Bilde 56"/>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198518" cy="3263245"/>
                    </a:xfrm>
                    <a:prstGeom prst="rect">
                      <a:avLst/>
                    </a:prstGeom>
                  </pic:spPr>
                </pic:pic>
              </a:graphicData>
            </a:graphic>
          </wp:inline>
        </w:drawing>
      </w:r>
    </w:p>
    <w:p w14:paraId="7D3EB58C" w14:textId="303EF3C2" w:rsidR="000928AE" w:rsidRDefault="000928AE" w:rsidP="000167EA">
      <w:pPr>
        <w:rPr>
          <w:rFonts w:ascii="Times New Roman" w:eastAsia="Times New Roman" w:hAnsi="Times New Roman" w:cs="Times New Roman"/>
          <w:lang w:eastAsia="nb-NO"/>
        </w:rPr>
      </w:pPr>
    </w:p>
    <w:p w14:paraId="04FE6E4C" w14:textId="573AA838" w:rsidR="000928AE" w:rsidRPr="000928AE" w:rsidRDefault="000928AE" w:rsidP="000167EA">
      <w:pPr>
        <w:rPr>
          <w:rFonts w:ascii="Times New Roman" w:eastAsia="Times New Roman" w:hAnsi="Times New Roman" w:cs="Times New Roman"/>
          <w:sz w:val="28"/>
          <w:szCs w:val="28"/>
          <w:lang w:eastAsia="nb-NO"/>
        </w:rPr>
      </w:pPr>
      <w:r w:rsidRPr="000928AE">
        <w:rPr>
          <w:rFonts w:ascii="Times New Roman" w:eastAsia="Times New Roman" w:hAnsi="Times New Roman" w:cs="Times New Roman"/>
          <w:sz w:val="28"/>
          <w:szCs w:val="28"/>
          <w:lang w:eastAsia="nb-NO"/>
        </w:rPr>
        <w:lastRenderedPageBreak/>
        <w:t>Proteinstrukturmetoder: Røntgenkrystallografi og NMR-spektroskopi</w:t>
      </w:r>
    </w:p>
    <w:p w14:paraId="1B3854FF" w14:textId="56895A84" w:rsidR="000928AE" w:rsidRPr="000928AE" w:rsidRDefault="000928AE" w:rsidP="000928AE">
      <w:pPr>
        <w:shd w:val="clear" w:color="auto" w:fill="FFFFFF"/>
        <w:rPr>
          <w:rFonts w:ascii="Times New Roman" w:eastAsia="Times New Roman" w:hAnsi="Times New Roman" w:cs="Times New Roman"/>
          <w:lang w:eastAsia="nb-NO"/>
        </w:rPr>
      </w:pPr>
      <w:r w:rsidRPr="000928AE">
        <w:rPr>
          <w:rFonts w:ascii="Times New Roman" w:eastAsia="Times New Roman" w:hAnsi="Times New Roman" w:cs="Times New Roman"/>
          <w:lang w:eastAsia="nb-NO"/>
        </w:rPr>
        <w:fldChar w:fldCharType="begin"/>
      </w:r>
      <w:r w:rsidRPr="000928AE">
        <w:rPr>
          <w:rFonts w:ascii="Times New Roman" w:eastAsia="Times New Roman" w:hAnsi="Times New Roman" w:cs="Times New Roman"/>
          <w:lang w:eastAsia="nb-NO"/>
        </w:rPr>
        <w:instrText xml:space="preserve"> INCLUDEPICTURE "/var/folders/4z/pn1k2nks0r9bl1cb42xjldl80000gn/T/com.microsoft.Word/WebArchiveCopyPasteTempFiles/page43image1279063792" \* MERGEFORMATINET </w:instrText>
      </w:r>
      <w:r w:rsidRPr="000928AE">
        <w:rPr>
          <w:rFonts w:ascii="Times New Roman" w:eastAsia="Times New Roman" w:hAnsi="Times New Roman" w:cs="Times New Roman"/>
          <w:lang w:eastAsia="nb-NO"/>
        </w:rPr>
        <w:fldChar w:fldCharType="separate"/>
      </w:r>
      <w:r w:rsidRPr="000928AE">
        <w:rPr>
          <w:rFonts w:ascii="Times New Roman" w:eastAsia="Times New Roman" w:hAnsi="Times New Roman" w:cs="Times New Roman"/>
          <w:noProof/>
          <w:lang w:eastAsia="nb-NO"/>
        </w:rPr>
        <w:drawing>
          <wp:inline distT="0" distB="0" distL="0" distR="0" wp14:anchorId="07618423" wp14:editId="5434E5D8">
            <wp:extent cx="2500310" cy="2220685"/>
            <wp:effectExtent l="0" t="0" r="1905" b="1905"/>
            <wp:docPr id="57" name="Bilde 57" descr="page43image1279063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age43image1279063792"/>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538939" cy="2254994"/>
                    </a:xfrm>
                    <a:prstGeom prst="rect">
                      <a:avLst/>
                    </a:prstGeom>
                    <a:noFill/>
                    <a:ln>
                      <a:noFill/>
                    </a:ln>
                  </pic:spPr>
                </pic:pic>
              </a:graphicData>
            </a:graphic>
          </wp:inline>
        </w:drawing>
      </w:r>
      <w:r w:rsidRPr="000928AE">
        <w:rPr>
          <w:rFonts w:ascii="Times New Roman" w:eastAsia="Times New Roman" w:hAnsi="Times New Roman" w:cs="Times New Roman"/>
          <w:lang w:eastAsia="nb-NO"/>
        </w:rPr>
        <w:fldChar w:fldCharType="end"/>
      </w:r>
      <w:r w:rsidRPr="000928AE">
        <w:t xml:space="preserve"> </w:t>
      </w:r>
      <w:r w:rsidRPr="000928AE">
        <w:rPr>
          <w:rFonts w:ascii="Times New Roman" w:eastAsia="Times New Roman" w:hAnsi="Times New Roman" w:cs="Times New Roman"/>
          <w:lang w:eastAsia="nb-NO"/>
        </w:rPr>
        <w:fldChar w:fldCharType="begin"/>
      </w:r>
      <w:r w:rsidRPr="000928AE">
        <w:rPr>
          <w:rFonts w:ascii="Times New Roman" w:eastAsia="Times New Roman" w:hAnsi="Times New Roman" w:cs="Times New Roman"/>
          <w:lang w:eastAsia="nb-NO"/>
        </w:rPr>
        <w:instrText xml:space="preserve"> INCLUDEPICTURE "/var/folders/4z/pn1k2nks0r9bl1cb42xjldl80000gn/T/com.microsoft.Word/WebArchiveCopyPasteTempFiles/page43image1279064096" \* MERGEFORMATINET </w:instrText>
      </w:r>
      <w:r w:rsidRPr="000928AE">
        <w:rPr>
          <w:rFonts w:ascii="Times New Roman" w:eastAsia="Times New Roman" w:hAnsi="Times New Roman" w:cs="Times New Roman"/>
          <w:lang w:eastAsia="nb-NO"/>
        </w:rPr>
        <w:fldChar w:fldCharType="separate"/>
      </w:r>
      <w:r w:rsidRPr="000928AE">
        <w:rPr>
          <w:rFonts w:ascii="Times New Roman" w:eastAsia="Times New Roman" w:hAnsi="Times New Roman" w:cs="Times New Roman"/>
          <w:noProof/>
          <w:lang w:eastAsia="nb-NO"/>
        </w:rPr>
        <w:drawing>
          <wp:inline distT="0" distB="0" distL="0" distR="0" wp14:anchorId="10DD7759" wp14:editId="546D51E8">
            <wp:extent cx="2420821" cy="2196935"/>
            <wp:effectExtent l="0" t="0" r="5080" b="635"/>
            <wp:docPr id="58" name="Bilde 58" descr="page43image1279064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age43image1279064096"/>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435919" cy="2210637"/>
                    </a:xfrm>
                    <a:prstGeom prst="rect">
                      <a:avLst/>
                    </a:prstGeom>
                    <a:noFill/>
                    <a:ln>
                      <a:noFill/>
                    </a:ln>
                  </pic:spPr>
                </pic:pic>
              </a:graphicData>
            </a:graphic>
          </wp:inline>
        </w:drawing>
      </w:r>
      <w:r w:rsidRPr="000928AE">
        <w:rPr>
          <w:rFonts w:ascii="Times New Roman" w:eastAsia="Times New Roman" w:hAnsi="Times New Roman" w:cs="Times New Roman"/>
          <w:lang w:eastAsia="nb-NO"/>
        </w:rPr>
        <w:fldChar w:fldCharType="end"/>
      </w:r>
    </w:p>
    <w:p w14:paraId="2D10D1AF" w14:textId="5B216EEF" w:rsidR="000928AE" w:rsidRPr="000928AE" w:rsidRDefault="000928AE" w:rsidP="000928AE">
      <w:pPr>
        <w:shd w:val="clear" w:color="auto" w:fill="FFFFFF"/>
        <w:rPr>
          <w:rFonts w:ascii="Times New Roman" w:eastAsia="Times New Roman" w:hAnsi="Times New Roman" w:cs="Times New Roman"/>
          <w:lang w:eastAsia="nb-NO"/>
        </w:rPr>
      </w:pPr>
    </w:p>
    <w:p w14:paraId="005446DD" w14:textId="67CD67EA" w:rsidR="000928AE" w:rsidRPr="00F257FA" w:rsidRDefault="000928AE" w:rsidP="000167EA">
      <w:pPr>
        <w:rPr>
          <w:rFonts w:ascii="Times New Roman" w:eastAsia="Times New Roman" w:hAnsi="Times New Roman" w:cs="Times New Roman"/>
          <w:sz w:val="28"/>
          <w:szCs w:val="28"/>
          <w:lang w:eastAsia="nb-NO"/>
        </w:rPr>
      </w:pPr>
    </w:p>
    <w:p w14:paraId="4E186C06" w14:textId="7D80944B" w:rsidR="00F257FA" w:rsidRDefault="00F257FA" w:rsidP="000167EA">
      <w:pPr>
        <w:rPr>
          <w:rFonts w:ascii="Times New Roman" w:eastAsia="Times New Roman" w:hAnsi="Times New Roman" w:cs="Times New Roman"/>
          <w:sz w:val="28"/>
          <w:szCs w:val="28"/>
          <w:lang w:eastAsia="nb-NO"/>
        </w:rPr>
      </w:pPr>
      <w:r w:rsidRPr="00F257FA">
        <w:rPr>
          <w:rFonts w:ascii="Times New Roman" w:eastAsia="Times New Roman" w:hAnsi="Times New Roman" w:cs="Times New Roman"/>
          <w:sz w:val="28"/>
          <w:szCs w:val="28"/>
          <w:lang w:eastAsia="nb-NO"/>
        </w:rPr>
        <w:t xml:space="preserve">Kapittel 6 – Enzymer </w:t>
      </w:r>
    </w:p>
    <w:p w14:paraId="2ED8D917" w14:textId="70D8C850" w:rsidR="00F257FA" w:rsidRPr="000D29B9" w:rsidRDefault="00F257FA" w:rsidP="000167EA">
      <w:pPr>
        <w:rPr>
          <w:rFonts w:ascii="Times New Roman" w:eastAsia="Times New Roman" w:hAnsi="Times New Roman" w:cs="Times New Roman"/>
          <w:sz w:val="28"/>
          <w:szCs w:val="28"/>
          <w:lang w:eastAsia="nb-NO"/>
        </w:rPr>
      </w:pPr>
    </w:p>
    <w:p w14:paraId="4789A08B" w14:textId="0BF844D0" w:rsidR="00F257FA" w:rsidRPr="000D29B9" w:rsidRDefault="003440C3" w:rsidP="000167EA">
      <w:pPr>
        <w:rPr>
          <w:rFonts w:ascii="Times New Roman" w:eastAsia="Times New Roman" w:hAnsi="Times New Roman" w:cs="Times New Roman"/>
          <w:sz w:val="28"/>
          <w:szCs w:val="28"/>
          <w:lang w:eastAsia="nb-NO"/>
        </w:rPr>
      </w:pPr>
      <w:r w:rsidRPr="000D29B9">
        <w:rPr>
          <w:rFonts w:ascii="Times New Roman" w:eastAsia="Times New Roman" w:hAnsi="Times New Roman" w:cs="Times New Roman"/>
          <w:sz w:val="28"/>
          <w:szCs w:val="28"/>
          <w:lang w:eastAsia="nb-NO"/>
        </w:rPr>
        <w:t>Sentrale emner om enzymfunksjon:</w:t>
      </w:r>
    </w:p>
    <w:p w14:paraId="4E7487A6" w14:textId="17D59716" w:rsidR="003440C3" w:rsidRDefault="003440C3" w:rsidP="003440C3">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Fysiologisk betydning av enzymer</w:t>
      </w:r>
    </w:p>
    <w:p w14:paraId="7811E4CE" w14:textId="1ABFE0D3" w:rsidR="003440C3" w:rsidRDefault="003440C3" w:rsidP="003440C3">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Opprinnelsen til enzymets katalytiske kraft</w:t>
      </w:r>
    </w:p>
    <w:p w14:paraId="11AF18DE" w14:textId="528440E6" w:rsidR="003440C3" w:rsidRDefault="003440C3" w:rsidP="003440C3">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Beskrivelse av enzymkinetikk og inhibering</w:t>
      </w:r>
    </w:p>
    <w:p w14:paraId="36BAA9F9" w14:textId="77777777" w:rsidR="000D29B9" w:rsidRPr="000D29B9" w:rsidRDefault="000D29B9" w:rsidP="003440C3">
      <w:pPr>
        <w:pStyle w:val="Listeavsnitt"/>
        <w:numPr>
          <w:ilvl w:val="0"/>
          <w:numId w:val="1"/>
        </w:numPr>
        <w:rPr>
          <w:rFonts w:ascii="Times New Roman" w:eastAsia="Times New Roman" w:hAnsi="Times New Roman" w:cs="Times New Roman"/>
          <w:lang w:eastAsia="nb-NO"/>
        </w:rPr>
      </w:pPr>
    </w:p>
    <w:p w14:paraId="5C5CF92C" w14:textId="1E20DFEA" w:rsidR="000D29B9" w:rsidRPr="003440C3" w:rsidRDefault="003440C3" w:rsidP="003440C3">
      <w:pPr>
        <w:rPr>
          <w:rFonts w:ascii="Times New Roman" w:eastAsia="Times New Roman" w:hAnsi="Times New Roman" w:cs="Times New Roman"/>
          <w:sz w:val="28"/>
          <w:szCs w:val="28"/>
          <w:lang w:eastAsia="nb-NO"/>
        </w:rPr>
      </w:pPr>
      <w:r w:rsidRPr="003440C3">
        <w:rPr>
          <w:rFonts w:ascii="Times New Roman" w:eastAsia="Times New Roman" w:hAnsi="Times New Roman" w:cs="Times New Roman"/>
          <w:sz w:val="28"/>
          <w:szCs w:val="28"/>
          <w:lang w:eastAsia="nb-NO"/>
        </w:rPr>
        <w:t>Hva er enzymer:</w:t>
      </w:r>
    </w:p>
    <w:p w14:paraId="71646D9C" w14:textId="6E3AE155" w:rsidR="003440C3" w:rsidRDefault="003440C3" w:rsidP="003440C3">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Enzymer er katalytisk aktive biologiske makromolekyler</w:t>
      </w:r>
    </w:p>
    <w:p w14:paraId="63E36519" w14:textId="7EC61266" w:rsidR="000D29B9" w:rsidRDefault="000D29B9" w:rsidP="003440C3">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Proteiner med katalytisk effekt</w:t>
      </w:r>
    </w:p>
    <w:p w14:paraId="0FBCCAA5" w14:textId="0DA08997" w:rsidR="000D29B9" w:rsidRDefault="000D29B9" w:rsidP="003440C3">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Proteiner som øker reaksjonshastigheten i kjemiske reaksjoner både intracellulært og ekstracellulært</w:t>
      </w:r>
    </w:p>
    <w:p w14:paraId="6697CE8A" w14:textId="16F353F7" w:rsidR="003440C3" w:rsidRDefault="003440C3" w:rsidP="003440C3">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De fleste enzymer er kuleproteiner, noen RNA (</w:t>
      </w:r>
      <w:proofErr w:type="spellStart"/>
      <w:r>
        <w:rPr>
          <w:rFonts w:ascii="Times New Roman" w:eastAsia="Times New Roman" w:hAnsi="Times New Roman" w:cs="Times New Roman"/>
          <w:lang w:eastAsia="nb-NO"/>
        </w:rPr>
        <w:t>ribozymer</w:t>
      </w:r>
      <w:proofErr w:type="spellEnd"/>
      <w:r>
        <w:rPr>
          <w:rFonts w:ascii="Times New Roman" w:eastAsia="Times New Roman" w:hAnsi="Times New Roman" w:cs="Times New Roman"/>
          <w:lang w:eastAsia="nb-NO"/>
        </w:rPr>
        <w:t xml:space="preserve"> og </w:t>
      </w:r>
      <w:proofErr w:type="spellStart"/>
      <w:r>
        <w:rPr>
          <w:rFonts w:ascii="Times New Roman" w:eastAsia="Times New Roman" w:hAnsi="Times New Roman" w:cs="Times New Roman"/>
          <w:lang w:eastAsia="nb-NO"/>
        </w:rPr>
        <w:t>ribosomalt</w:t>
      </w:r>
      <w:proofErr w:type="spellEnd"/>
      <w:r>
        <w:rPr>
          <w:rFonts w:ascii="Times New Roman" w:eastAsia="Times New Roman" w:hAnsi="Times New Roman" w:cs="Times New Roman"/>
          <w:lang w:eastAsia="nb-NO"/>
        </w:rPr>
        <w:t xml:space="preserve"> RNA) katalyserer imidlertid også reaksjoner.</w:t>
      </w:r>
    </w:p>
    <w:p w14:paraId="0FE8F297" w14:textId="018D0C96" w:rsidR="003440C3" w:rsidRDefault="003440C3" w:rsidP="003440C3">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Studier av enzymatiske prosesser er det eldste innen biokjemi, som dateres tilbake til slutten av 1700 – tallet</w:t>
      </w:r>
    </w:p>
    <w:p w14:paraId="12504FE2" w14:textId="321776F2" w:rsidR="003440C3" w:rsidRDefault="003440C3" w:rsidP="003440C3">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Studier av enzymer har dominert biokjemi tidligere og fortsetter å gjøre det</w:t>
      </w:r>
    </w:p>
    <w:p w14:paraId="493AF250" w14:textId="0DB61454" w:rsidR="000D29B9" w:rsidRDefault="000D29B9" w:rsidP="003440C3">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Etternavn: -ase. Eksempel laktose-&gt;laktase.</w:t>
      </w:r>
    </w:p>
    <w:p w14:paraId="1D369B42" w14:textId="62CB0EB1" w:rsidR="000D29B9" w:rsidRDefault="000D29B9" w:rsidP="000D29B9">
      <w:pPr>
        <w:pStyle w:val="Listeavsnitt"/>
        <w:numPr>
          <w:ilvl w:val="1"/>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Laktase spalter laktose</w:t>
      </w:r>
    </w:p>
    <w:p w14:paraId="22FF816B" w14:textId="6EF6A78D" w:rsidR="000D29B9" w:rsidRDefault="000D29B9" w:rsidP="000D29B9">
      <w:pPr>
        <w:rPr>
          <w:rFonts w:ascii="Times New Roman" w:eastAsia="Times New Roman" w:hAnsi="Times New Roman" w:cs="Times New Roman"/>
          <w:lang w:eastAsia="nb-NO"/>
        </w:rPr>
      </w:pPr>
    </w:p>
    <w:p w14:paraId="0786C336" w14:textId="6E298854" w:rsidR="000D29B9" w:rsidRPr="000D29B9" w:rsidRDefault="000D29B9" w:rsidP="000D29B9">
      <w:pPr>
        <w:rPr>
          <w:rFonts w:ascii="Times New Roman" w:eastAsia="Times New Roman" w:hAnsi="Times New Roman" w:cs="Times New Roman"/>
          <w:sz w:val="28"/>
          <w:szCs w:val="28"/>
          <w:lang w:eastAsia="nb-NO"/>
        </w:rPr>
      </w:pPr>
      <w:r w:rsidRPr="000D29B9">
        <w:rPr>
          <w:rFonts w:ascii="Times New Roman" w:eastAsia="Times New Roman" w:hAnsi="Times New Roman" w:cs="Times New Roman"/>
          <w:sz w:val="28"/>
          <w:szCs w:val="28"/>
          <w:lang w:eastAsia="nb-NO"/>
        </w:rPr>
        <w:t>Reaksjonsforløp med og uten katalysator:</w:t>
      </w:r>
    </w:p>
    <w:p w14:paraId="3DD86B55" w14:textId="5BDF2243" w:rsidR="000D29B9" w:rsidRDefault="000D29B9" w:rsidP="000D29B9">
      <w:pPr>
        <w:rPr>
          <w:rFonts w:ascii="Times New Roman" w:eastAsia="Times New Roman" w:hAnsi="Times New Roman" w:cs="Times New Roman"/>
          <w:lang w:eastAsia="nb-NO"/>
        </w:rPr>
      </w:pPr>
      <w:r>
        <w:rPr>
          <w:rFonts w:ascii="Times New Roman" w:eastAsia="Times New Roman" w:hAnsi="Times New Roman" w:cs="Times New Roman"/>
          <w:noProof/>
          <w:lang w:eastAsia="nb-NO"/>
        </w:rPr>
        <w:drawing>
          <wp:inline distT="0" distB="0" distL="0" distR="0" wp14:anchorId="0D1F0094" wp14:editId="4348D34E">
            <wp:extent cx="4906462" cy="2239108"/>
            <wp:effectExtent l="0" t="0" r="0" b="0"/>
            <wp:docPr id="106" name="Bild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Bilde 106"/>
                    <pic:cNvPicPr/>
                  </pic:nvPicPr>
                  <pic:blipFill>
                    <a:blip r:embed="rId68">
                      <a:extLst>
                        <a:ext uri="{28A0092B-C50C-407E-A947-70E740481C1C}">
                          <a14:useLocalDpi xmlns:a14="http://schemas.microsoft.com/office/drawing/2010/main" val="0"/>
                        </a:ext>
                      </a:extLst>
                    </a:blip>
                    <a:stretch>
                      <a:fillRect/>
                    </a:stretch>
                  </pic:blipFill>
                  <pic:spPr>
                    <a:xfrm>
                      <a:off x="0" y="0"/>
                      <a:ext cx="5014232" cy="2288290"/>
                    </a:xfrm>
                    <a:prstGeom prst="rect">
                      <a:avLst/>
                    </a:prstGeom>
                  </pic:spPr>
                </pic:pic>
              </a:graphicData>
            </a:graphic>
          </wp:inline>
        </w:drawing>
      </w:r>
    </w:p>
    <w:p w14:paraId="1A3256C2" w14:textId="20B2F0B5" w:rsidR="000D29B9" w:rsidRDefault="000D29B9" w:rsidP="000D29B9">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lastRenderedPageBreak/>
        <w:t>Enzymer reduserer aktiveringsenergien slik at reaksjonshastigheten øker</w:t>
      </w:r>
    </w:p>
    <w:p w14:paraId="0BC91837" w14:textId="756D7467" w:rsidR="000D29B9" w:rsidRDefault="000D29B9" w:rsidP="000D29B9">
      <w:pPr>
        <w:rPr>
          <w:rFonts w:ascii="Times New Roman" w:eastAsia="Times New Roman" w:hAnsi="Times New Roman" w:cs="Times New Roman"/>
          <w:lang w:eastAsia="nb-NO"/>
        </w:rPr>
      </w:pPr>
    </w:p>
    <w:p w14:paraId="03178876" w14:textId="320DB57C" w:rsidR="000D29B9" w:rsidRPr="003A1969" w:rsidRDefault="000D29B9" w:rsidP="000D29B9">
      <w:pPr>
        <w:rPr>
          <w:rFonts w:ascii="Times New Roman" w:eastAsia="Times New Roman" w:hAnsi="Times New Roman" w:cs="Times New Roman"/>
          <w:sz w:val="28"/>
          <w:szCs w:val="28"/>
          <w:lang w:eastAsia="nb-NO"/>
        </w:rPr>
      </w:pPr>
      <w:r w:rsidRPr="003A1969">
        <w:rPr>
          <w:rFonts w:ascii="Times New Roman" w:eastAsia="Times New Roman" w:hAnsi="Times New Roman" w:cs="Times New Roman"/>
          <w:sz w:val="28"/>
          <w:szCs w:val="28"/>
          <w:lang w:eastAsia="nb-NO"/>
        </w:rPr>
        <w:t>Enzymatiske reaksjoner</w:t>
      </w:r>
    </w:p>
    <w:p w14:paraId="77A8C5A3" w14:textId="77777777" w:rsidR="000D29B9" w:rsidRPr="000D29B9" w:rsidRDefault="000D29B9" w:rsidP="000D29B9">
      <w:pPr>
        <w:pStyle w:val="Listeavsnitt"/>
        <w:rPr>
          <w:rFonts w:ascii="Times New Roman" w:eastAsia="Times New Roman" w:hAnsi="Times New Roman" w:cs="Times New Roman"/>
          <w:lang w:eastAsia="nb-NO"/>
        </w:rPr>
      </w:pPr>
    </w:p>
    <w:p w14:paraId="50D3EFE3" w14:textId="6D4D9C2A" w:rsidR="000D29B9" w:rsidRPr="000D29B9" w:rsidRDefault="000D29B9" w:rsidP="000D29B9">
      <w:pPr>
        <w:rPr>
          <w:rFonts w:ascii="Times New Roman" w:eastAsia="Times New Roman" w:hAnsi="Times New Roman" w:cs="Times New Roman"/>
          <w:sz w:val="28"/>
          <w:szCs w:val="28"/>
          <w:lang w:eastAsia="nb-NO"/>
        </w:rPr>
      </w:pPr>
      <w:r w:rsidRPr="000D29B9">
        <w:rPr>
          <w:rFonts w:ascii="Times New Roman" w:eastAsia="Times New Roman" w:hAnsi="Times New Roman" w:cs="Times New Roman"/>
          <w:sz w:val="28"/>
          <w:szCs w:val="28"/>
          <w:lang w:eastAsia="nb-NO"/>
        </w:rPr>
        <w:t>Virkemåten til et enzym</w:t>
      </w:r>
    </w:p>
    <w:p w14:paraId="556CF1D7" w14:textId="576BB5FE" w:rsidR="000D29B9" w:rsidRDefault="000D29B9" w:rsidP="000D29B9">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Enzymer har høy spesifisitet  </w:t>
      </w:r>
    </w:p>
    <w:p w14:paraId="1F06F9A4" w14:textId="0FC3B006" w:rsidR="000D29B9" w:rsidRDefault="000D29B9" w:rsidP="000D29B9">
      <w:pPr>
        <w:pStyle w:val="Listeavsnitt"/>
        <w:numPr>
          <w:ilvl w:val="1"/>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Gjenkjenner kun ett/veldig få substrater.</w:t>
      </w:r>
    </w:p>
    <w:p w14:paraId="61448455" w14:textId="77777777" w:rsidR="000D29B9" w:rsidRPr="000D29B9" w:rsidRDefault="000D29B9" w:rsidP="000D29B9">
      <w:pPr>
        <w:rPr>
          <w:rFonts w:ascii="Times New Roman" w:eastAsia="Times New Roman" w:hAnsi="Times New Roman" w:cs="Times New Roman"/>
          <w:lang w:eastAsia="nb-NO"/>
        </w:rPr>
      </w:pPr>
    </w:p>
    <w:p w14:paraId="5A31B035" w14:textId="1CE3AEB0" w:rsidR="000D29B9" w:rsidRDefault="000D29B9" w:rsidP="000D29B9">
      <w:pPr>
        <w:ind w:left="1080"/>
        <w:rPr>
          <w:rFonts w:ascii="Times New Roman" w:eastAsia="Times New Roman" w:hAnsi="Times New Roman" w:cs="Times New Roman"/>
          <w:lang w:eastAsia="nb-NO"/>
        </w:rPr>
      </w:pPr>
      <w:r>
        <w:rPr>
          <w:noProof/>
          <w:lang w:eastAsia="nb-NO"/>
        </w:rPr>
        <w:drawing>
          <wp:inline distT="0" distB="0" distL="0" distR="0" wp14:anchorId="457772B4" wp14:editId="06FE1FA3">
            <wp:extent cx="916770" cy="2039815"/>
            <wp:effectExtent l="0" t="0" r="0" b="5080"/>
            <wp:docPr id="102" name="Bild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Bilde 102"/>
                    <pic:cNvPicPr/>
                  </pic:nvPicPr>
                  <pic:blipFill>
                    <a:blip r:embed="rId69" cstate="print">
                      <a:extLst>
                        <a:ext uri="{28A0092B-C50C-407E-A947-70E740481C1C}">
                          <a14:useLocalDpi xmlns:a14="http://schemas.microsoft.com/office/drawing/2010/main" val="0"/>
                        </a:ext>
                      </a:extLst>
                    </a:blip>
                    <a:stretch>
                      <a:fillRect/>
                    </a:stretch>
                  </pic:blipFill>
                  <pic:spPr>
                    <a:xfrm>
                      <a:off x="0" y="0"/>
                      <a:ext cx="970968" cy="2160407"/>
                    </a:xfrm>
                    <a:prstGeom prst="rect">
                      <a:avLst/>
                    </a:prstGeom>
                  </pic:spPr>
                </pic:pic>
              </a:graphicData>
            </a:graphic>
          </wp:inline>
        </w:drawing>
      </w:r>
      <w:r>
        <w:rPr>
          <w:rFonts w:ascii="Times New Roman" w:eastAsia="Times New Roman" w:hAnsi="Times New Roman" w:cs="Times New Roman"/>
          <w:noProof/>
          <w:lang w:eastAsia="nb-NO"/>
        </w:rPr>
        <w:drawing>
          <wp:inline distT="0" distB="0" distL="0" distR="0" wp14:anchorId="3ED8BE86" wp14:editId="43FFB90B">
            <wp:extent cx="2870847" cy="2039815"/>
            <wp:effectExtent l="0" t="0" r="0" b="5080"/>
            <wp:docPr id="103" name="Bild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Bilde 103"/>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924978" cy="2078277"/>
                    </a:xfrm>
                    <a:prstGeom prst="rect">
                      <a:avLst/>
                    </a:prstGeom>
                  </pic:spPr>
                </pic:pic>
              </a:graphicData>
            </a:graphic>
          </wp:inline>
        </w:drawing>
      </w:r>
    </w:p>
    <w:p w14:paraId="65B15AA5" w14:textId="77777777" w:rsidR="000D29B9" w:rsidRDefault="000D29B9" w:rsidP="000D29B9">
      <w:pPr>
        <w:ind w:left="1080"/>
        <w:rPr>
          <w:rFonts w:ascii="Times New Roman" w:eastAsia="Times New Roman" w:hAnsi="Times New Roman" w:cs="Times New Roman"/>
          <w:lang w:eastAsia="nb-NO"/>
        </w:rPr>
      </w:pPr>
    </w:p>
    <w:p w14:paraId="21891EF7" w14:textId="4236AD67" w:rsidR="000D29B9" w:rsidRDefault="000D29B9" w:rsidP="000D29B9">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NB! Temperatur og pH har stor innvirkning på enzymers form, </w:t>
      </w:r>
      <w:proofErr w:type="spellStart"/>
      <w:r>
        <w:rPr>
          <w:rFonts w:ascii="Times New Roman" w:eastAsia="Times New Roman" w:hAnsi="Times New Roman" w:cs="Times New Roman"/>
          <w:lang w:eastAsia="nb-NO"/>
        </w:rPr>
        <w:t>dvs</w:t>
      </w:r>
      <w:proofErr w:type="spellEnd"/>
      <w:r>
        <w:rPr>
          <w:rFonts w:ascii="Times New Roman" w:eastAsia="Times New Roman" w:hAnsi="Times New Roman" w:cs="Times New Roman"/>
          <w:lang w:eastAsia="nb-NO"/>
        </w:rPr>
        <w:t xml:space="preserve"> aktiviteten</w:t>
      </w:r>
    </w:p>
    <w:p w14:paraId="798B2383" w14:textId="48728B7E" w:rsidR="000D29B9" w:rsidRDefault="000D29B9" w:rsidP="000D29B9">
      <w:pPr>
        <w:pStyle w:val="Listeavsnitt"/>
        <w:numPr>
          <w:ilvl w:val="1"/>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For eksempel: Enzymene i fordøyelseskanalen virker best (har sitt optimum) ved ulike pH-verdier</w:t>
      </w:r>
    </w:p>
    <w:p w14:paraId="6D5E4061" w14:textId="13E7E178" w:rsidR="000D29B9" w:rsidRDefault="000D29B9" w:rsidP="000D29B9">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Mange enzymer er avhengige av koenzymer</w:t>
      </w:r>
    </w:p>
    <w:p w14:paraId="6E8820BA" w14:textId="77777777" w:rsidR="000D29B9" w:rsidRDefault="000D29B9" w:rsidP="008A2FD9">
      <w:pPr>
        <w:pStyle w:val="Listeavsnitt"/>
        <w:numPr>
          <w:ilvl w:val="1"/>
          <w:numId w:val="1"/>
        </w:numPr>
        <w:rPr>
          <w:rFonts w:ascii="Times New Roman" w:eastAsia="Times New Roman" w:hAnsi="Times New Roman" w:cs="Times New Roman"/>
          <w:lang w:eastAsia="nb-NO"/>
        </w:rPr>
      </w:pPr>
      <w:r w:rsidRPr="000D29B9">
        <w:rPr>
          <w:rFonts w:ascii="Times New Roman" w:eastAsia="Times New Roman" w:hAnsi="Times New Roman" w:cs="Times New Roman"/>
          <w:lang w:eastAsia="nb-NO"/>
        </w:rPr>
        <w:t>Eksempel: vitaminer og sporstoffer</w:t>
      </w:r>
    </w:p>
    <w:p w14:paraId="6A88737F" w14:textId="77777777" w:rsidR="000D29B9" w:rsidRDefault="000D29B9" w:rsidP="000D29B9">
      <w:pPr>
        <w:rPr>
          <w:rFonts w:ascii="Times New Roman" w:eastAsia="Times New Roman" w:hAnsi="Times New Roman" w:cs="Times New Roman"/>
          <w:lang w:eastAsia="nb-NO"/>
        </w:rPr>
      </w:pPr>
    </w:p>
    <w:p w14:paraId="41C16387" w14:textId="2BDA2349" w:rsidR="000D29B9" w:rsidRPr="000D29B9" w:rsidRDefault="000D29B9" w:rsidP="000D29B9">
      <w:pPr>
        <w:rPr>
          <w:rFonts w:ascii="Times New Roman" w:eastAsia="Times New Roman" w:hAnsi="Times New Roman" w:cs="Times New Roman"/>
          <w:lang w:eastAsia="nb-NO"/>
        </w:rPr>
      </w:pPr>
      <w:r>
        <w:rPr>
          <w:noProof/>
          <w:lang w:eastAsia="nb-NO"/>
        </w:rPr>
        <w:drawing>
          <wp:inline distT="0" distB="0" distL="0" distR="0" wp14:anchorId="4B0F39EA" wp14:editId="7D11A9C9">
            <wp:extent cx="4794738" cy="2189660"/>
            <wp:effectExtent l="0" t="0" r="6350" b="0"/>
            <wp:docPr id="104" name="Bild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Bilde 104"/>
                    <pic:cNvPicPr/>
                  </pic:nvPicPr>
                  <pic:blipFill>
                    <a:blip r:embed="rId71" cstate="print">
                      <a:extLst>
                        <a:ext uri="{28A0092B-C50C-407E-A947-70E740481C1C}">
                          <a14:useLocalDpi xmlns:a14="http://schemas.microsoft.com/office/drawing/2010/main" val="0"/>
                        </a:ext>
                      </a:extLst>
                    </a:blip>
                    <a:stretch>
                      <a:fillRect/>
                    </a:stretch>
                  </pic:blipFill>
                  <pic:spPr>
                    <a:xfrm>
                      <a:off x="0" y="0"/>
                      <a:ext cx="4825024" cy="2203491"/>
                    </a:xfrm>
                    <a:prstGeom prst="rect">
                      <a:avLst/>
                    </a:prstGeom>
                  </pic:spPr>
                </pic:pic>
              </a:graphicData>
            </a:graphic>
          </wp:inline>
        </w:drawing>
      </w:r>
    </w:p>
    <w:p w14:paraId="4B4C7710" w14:textId="1810E772" w:rsidR="000D29B9" w:rsidRDefault="000D29B9" w:rsidP="000D29B9">
      <w:pPr>
        <w:rPr>
          <w:rFonts w:ascii="Times New Roman" w:eastAsia="Times New Roman" w:hAnsi="Times New Roman" w:cs="Times New Roman"/>
          <w:lang w:eastAsia="nb-NO"/>
        </w:rPr>
      </w:pPr>
    </w:p>
    <w:p w14:paraId="5B8BBE74" w14:textId="74090E82" w:rsidR="000D29B9" w:rsidRPr="000D29B9" w:rsidRDefault="000D29B9" w:rsidP="000D29B9">
      <w:pPr>
        <w:rPr>
          <w:rFonts w:ascii="Times New Roman" w:eastAsia="Times New Roman" w:hAnsi="Times New Roman" w:cs="Times New Roman"/>
          <w:sz w:val="28"/>
          <w:szCs w:val="28"/>
          <w:lang w:eastAsia="nb-NO"/>
        </w:rPr>
      </w:pPr>
      <w:r w:rsidRPr="000D29B9">
        <w:rPr>
          <w:rFonts w:ascii="Times New Roman" w:eastAsia="Times New Roman" w:hAnsi="Times New Roman" w:cs="Times New Roman"/>
          <w:sz w:val="28"/>
          <w:szCs w:val="28"/>
          <w:lang w:eastAsia="nb-NO"/>
        </w:rPr>
        <w:t>Eksempel: Nedbryting av laktose (melkesukker)</w:t>
      </w:r>
    </w:p>
    <w:p w14:paraId="1A7E8AFD" w14:textId="2C3041F9" w:rsidR="000D29B9" w:rsidRPr="000D29B9" w:rsidRDefault="000D29B9" w:rsidP="000D29B9">
      <w:pPr>
        <w:rPr>
          <w:rFonts w:ascii="Times New Roman" w:eastAsia="Times New Roman" w:hAnsi="Times New Roman" w:cs="Times New Roman"/>
          <w:lang w:eastAsia="nb-NO"/>
        </w:rPr>
      </w:pPr>
      <w:r>
        <w:rPr>
          <w:rFonts w:ascii="Times New Roman" w:eastAsia="Times New Roman" w:hAnsi="Times New Roman" w:cs="Times New Roman"/>
          <w:noProof/>
          <w:lang w:eastAsia="nb-NO"/>
        </w:rPr>
        <w:drawing>
          <wp:inline distT="0" distB="0" distL="0" distR="0" wp14:anchorId="525FBD41" wp14:editId="2104DC4D">
            <wp:extent cx="4635500" cy="1524000"/>
            <wp:effectExtent l="0" t="0" r="0" b="0"/>
            <wp:docPr id="105" name="Bilde 105" descr="Et bilde som inneholder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Bilde 105" descr="Et bilde som inneholder tekst&#10;&#10;Automatisk generert beskrivelse"/>
                    <pic:cNvPicPr/>
                  </pic:nvPicPr>
                  <pic:blipFill>
                    <a:blip r:embed="rId72">
                      <a:extLst>
                        <a:ext uri="{28A0092B-C50C-407E-A947-70E740481C1C}">
                          <a14:useLocalDpi xmlns:a14="http://schemas.microsoft.com/office/drawing/2010/main" val="0"/>
                        </a:ext>
                      </a:extLst>
                    </a:blip>
                    <a:stretch>
                      <a:fillRect/>
                    </a:stretch>
                  </pic:blipFill>
                  <pic:spPr>
                    <a:xfrm>
                      <a:off x="0" y="0"/>
                      <a:ext cx="4635500" cy="1524000"/>
                    </a:xfrm>
                    <a:prstGeom prst="rect">
                      <a:avLst/>
                    </a:prstGeom>
                  </pic:spPr>
                </pic:pic>
              </a:graphicData>
            </a:graphic>
          </wp:inline>
        </w:drawing>
      </w:r>
    </w:p>
    <w:p w14:paraId="290AA6A8" w14:textId="08B81831" w:rsidR="003440C3" w:rsidRDefault="003440C3" w:rsidP="003440C3">
      <w:pPr>
        <w:rPr>
          <w:rFonts w:ascii="Times New Roman" w:eastAsia="Times New Roman" w:hAnsi="Times New Roman" w:cs="Times New Roman"/>
          <w:lang w:eastAsia="nb-NO"/>
        </w:rPr>
      </w:pPr>
    </w:p>
    <w:p w14:paraId="1984C215" w14:textId="55FDD31B" w:rsidR="003440C3" w:rsidRPr="00A602EB" w:rsidRDefault="003440C3" w:rsidP="003440C3">
      <w:pPr>
        <w:rPr>
          <w:rFonts w:ascii="Times New Roman" w:eastAsia="Times New Roman" w:hAnsi="Times New Roman" w:cs="Times New Roman"/>
          <w:sz w:val="28"/>
          <w:szCs w:val="28"/>
          <w:lang w:eastAsia="nb-NO"/>
        </w:rPr>
      </w:pPr>
      <w:r w:rsidRPr="00A602EB">
        <w:rPr>
          <w:rFonts w:ascii="Times New Roman" w:eastAsia="Times New Roman" w:hAnsi="Times New Roman" w:cs="Times New Roman"/>
          <w:sz w:val="28"/>
          <w:szCs w:val="28"/>
          <w:lang w:eastAsia="nb-NO"/>
        </w:rPr>
        <w:t>Enzym-klassifisering:</w:t>
      </w:r>
    </w:p>
    <w:p w14:paraId="059887EE" w14:textId="55BFB601" w:rsidR="003440C3" w:rsidRDefault="003440C3" w:rsidP="003440C3">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Enkle enzymer: Sammensatt av hele proteiner.</w:t>
      </w:r>
    </w:p>
    <w:p w14:paraId="36B63535" w14:textId="3263937E" w:rsidR="003440C3" w:rsidRDefault="003440C3" w:rsidP="003440C3">
      <w:pPr>
        <w:pStyle w:val="Listeavsnitt"/>
        <w:numPr>
          <w:ilvl w:val="1"/>
          <w:numId w:val="1"/>
        </w:numPr>
        <w:rPr>
          <w:rFonts w:ascii="Times New Roman" w:eastAsia="Times New Roman" w:hAnsi="Times New Roman" w:cs="Times New Roman"/>
          <w:lang w:eastAsia="nb-NO"/>
        </w:rPr>
      </w:pPr>
      <w:proofErr w:type="spellStart"/>
      <w:r>
        <w:rPr>
          <w:rFonts w:ascii="Times New Roman" w:eastAsia="Times New Roman" w:hAnsi="Times New Roman" w:cs="Times New Roman"/>
          <w:lang w:eastAsia="nb-NO"/>
        </w:rPr>
        <w:t>Ribonuklease</w:t>
      </w:r>
      <w:proofErr w:type="spellEnd"/>
      <w:r>
        <w:rPr>
          <w:rFonts w:ascii="Times New Roman" w:eastAsia="Times New Roman" w:hAnsi="Times New Roman" w:cs="Times New Roman"/>
          <w:lang w:eastAsia="nb-NO"/>
        </w:rPr>
        <w:t xml:space="preserve"> som eksempel:</w:t>
      </w:r>
    </w:p>
    <w:p w14:paraId="201EF335" w14:textId="5E64FDF0" w:rsidR="003440C3" w:rsidRDefault="003440C3" w:rsidP="003440C3">
      <w:pPr>
        <w:rPr>
          <w:rFonts w:ascii="Times New Roman" w:eastAsia="Times New Roman" w:hAnsi="Times New Roman" w:cs="Times New Roman"/>
          <w:lang w:eastAsia="nb-NO"/>
        </w:rPr>
      </w:pPr>
    </w:p>
    <w:p w14:paraId="1C157F5D" w14:textId="1BE84A2C" w:rsidR="003440C3" w:rsidRPr="003440C3" w:rsidRDefault="003440C3" w:rsidP="003440C3">
      <w:pPr>
        <w:shd w:val="clear" w:color="auto" w:fill="FFFFFF"/>
        <w:rPr>
          <w:rFonts w:ascii="Times New Roman" w:eastAsia="Times New Roman" w:hAnsi="Times New Roman" w:cs="Times New Roman"/>
          <w:lang w:eastAsia="nb-NO"/>
        </w:rPr>
      </w:pPr>
      <w:r w:rsidRPr="003440C3">
        <w:rPr>
          <w:rFonts w:ascii="Times New Roman" w:eastAsia="Times New Roman" w:hAnsi="Times New Roman" w:cs="Times New Roman"/>
          <w:lang w:eastAsia="nb-NO"/>
        </w:rPr>
        <w:fldChar w:fldCharType="begin"/>
      </w:r>
      <w:r w:rsidRPr="003440C3">
        <w:rPr>
          <w:rFonts w:ascii="Times New Roman" w:eastAsia="Times New Roman" w:hAnsi="Times New Roman" w:cs="Times New Roman"/>
          <w:lang w:eastAsia="nb-NO"/>
        </w:rPr>
        <w:instrText xml:space="preserve"> INCLUDEPICTURE "/var/folders/4z/pn1k2nks0r9bl1cb42xjldl80000gn/T/com.microsoft.Word/WebArchiveCopyPasteTempFiles/page3image1793273888" \* MERGEFORMATINET </w:instrText>
      </w:r>
      <w:r w:rsidRPr="003440C3">
        <w:rPr>
          <w:rFonts w:ascii="Times New Roman" w:eastAsia="Times New Roman" w:hAnsi="Times New Roman" w:cs="Times New Roman"/>
          <w:lang w:eastAsia="nb-NO"/>
        </w:rPr>
        <w:fldChar w:fldCharType="separate"/>
      </w:r>
      <w:r w:rsidRPr="003440C3">
        <w:rPr>
          <w:rFonts w:ascii="Times New Roman" w:eastAsia="Times New Roman" w:hAnsi="Times New Roman" w:cs="Times New Roman"/>
          <w:noProof/>
          <w:lang w:eastAsia="nb-NO"/>
        </w:rPr>
        <w:drawing>
          <wp:inline distT="0" distB="0" distL="0" distR="0" wp14:anchorId="7646FAEE" wp14:editId="654734E7">
            <wp:extent cx="2964542" cy="2274277"/>
            <wp:effectExtent l="0" t="0" r="0" b="0"/>
            <wp:docPr id="63" name="Bilde 63" descr="page3image1793273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age3image179327388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011837" cy="2310559"/>
                    </a:xfrm>
                    <a:prstGeom prst="rect">
                      <a:avLst/>
                    </a:prstGeom>
                    <a:noFill/>
                    <a:ln>
                      <a:noFill/>
                    </a:ln>
                  </pic:spPr>
                </pic:pic>
              </a:graphicData>
            </a:graphic>
          </wp:inline>
        </w:drawing>
      </w:r>
      <w:r w:rsidRPr="003440C3">
        <w:rPr>
          <w:rFonts w:ascii="Times New Roman" w:eastAsia="Times New Roman" w:hAnsi="Times New Roman" w:cs="Times New Roman"/>
          <w:lang w:eastAsia="nb-NO"/>
        </w:rPr>
        <w:fldChar w:fldCharType="end"/>
      </w:r>
    </w:p>
    <w:p w14:paraId="636EB72D" w14:textId="77C55E00" w:rsidR="003440C3" w:rsidRDefault="003440C3" w:rsidP="003440C3">
      <w:pPr>
        <w:rPr>
          <w:rFonts w:ascii="Times New Roman" w:eastAsia="Times New Roman" w:hAnsi="Times New Roman" w:cs="Times New Roman"/>
          <w:lang w:eastAsia="nb-NO"/>
        </w:rPr>
      </w:pPr>
    </w:p>
    <w:p w14:paraId="47B2D350" w14:textId="77777777" w:rsidR="003440C3" w:rsidRDefault="003440C3" w:rsidP="003440C3">
      <w:pPr>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Komplekse enzymer: </w:t>
      </w:r>
    </w:p>
    <w:p w14:paraId="69B42F44" w14:textId="4D0D1C7F" w:rsidR="003440C3" w:rsidRDefault="003440C3" w:rsidP="003440C3">
      <w:pPr>
        <w:pStyle w:val="Listeavsnitt"/>
        <w:numPr>
          <w:ilvl w:val="0"/>
          <w:numId w:val="1"/>
        </w:numPr>
        <w:rPr>
          <w:rFonts w:ascii="Times New Roman" w:eastAsia="Times New Roman" w:hAnsi="Times New Roman" w:cs="Times New Roman"/>
          <w:lang w:eastAsia="nb-NO"/>
        </w:rPr>
      </w:pPr>
      <w:r w:rsidRPr="003440C3">
        <w:rPr>
          <w:rFonts w:ascii="Times New Roman" w:eastAsia="Times New Roman" w:hAnsi="Times New Roman" w:cs="Times New Roman"/>
          <w:lang w:eastAsia="nb-NO"/>
        </w:rPr>
        <w:t>Sammensatt av protein pluss et relativt lite organisk/uorganisk molekyl(er).</w:t>
      </w:r>
    </w:p>
    <w:p w14:paraId="0B0B0D01" w14:textId="7616C3B9" w:rsidR="003440C3" w:rsidRDefault="003440C3" w:rsidP="003440C3">
      <w:pPr>
        <w:rPr>
          <w:rFonts w:ascii="Times New Roman" w:eastAsia="Times New Roman" w:hAnsi="Times New Roman" w:cs="Times New Roman"/>
          <w:lang w:eastAsia="nb-NO"/>
        </w:rPr>
      </w:pPr>
    </w:p>
    <w:p w14:paraId="7C9E9A08" w14:textId="77777777" w:rsidR="003440C3" w:rsidRDefault="003440C3" w:rsidP="003440C3">
      <w:pPr>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Holoenzym: </w:t>
      </w:r>
    </w:p>
    <w:p w14:paraId="625F90C9" w14:textId="079BC220" w:rsidR="003440C3" w:rsidRDefault="003440C3" w:rsidP="003440C3">
      <w:pPr>
        <w:pStyle w:val="Listeavsnitt"/>
        <w:numPr>
          <w:ilvl w:val="0"/>
          <w:numId w:val="1"/>
        </w:numPr>
        <w:rPr>
          <w:rFonts w:ascii="Times New Roman" w:eastAsia="Times New Roman" w:hAnsi="Times New Roman" w:cs="Times New Roman"/>
          <w:lang w:eastAsia="nb-NO"/>
        </w:rPr>
      </w:pPr>
      <w:proofErr w:type="spellStart"/>
      <w:r w:rsidRPr="003440C3">
        <w:rPr>
          <w:rFonts w:ascii="Times New Roman" w:eastAsia="Times New Roman" w:hAnsi="Times New Roman" w:cs="Times New Roman"/>
          <w:lang w:eastAsia="nb-NO"/>
        </w:rPr>
        <w:t>Apoenzym</w:t>
      </w:r>
      <w:proofErr w:type="spellEnd"/>
      <w:r w:rsidRPr="003440C3">
        <w:rPr>
          <w:rFonts w:ascii="Times New Roman" w:eastAsia="Times New Roman" w:hAnsi="Times New Roman" w:cs="Times New Roman"/>
          <w:lang w:eastAsia="nb-NO"/>
        </w:rPr>
        <w:t xml:space="preserve"> + protetisk gruppe/koenzym/</w:t>
      </w:r>
      <w:proofErr w:type="spellStart"/>
      <w:r w:rsidRPr="003440C3">
        <w:rPr>
          <w:rFonts w:ascii="Times New Roman" w:eastAsia="Times New Roman" w:hAnsi="Times New Roman" w:cs="Times New Roman"/>
          <w:lang w:eastAsia="nb-NO"/>
        </w:rPr>
        <w:t>metallion</w:t>
      </w:r>
      <w:proofErr w:type="spellEnd"/>
      <w:r w:rsidRPr="003440C3">
        <w:rPr>
          <w:rFonts w:ascii="Times New Roman" w:eastAsia="Times New Roman" w:hAnsi="Times New Roman" w:cs="Times New Roman"/>
          <w:lang w:eastAsia="nb-NO"/>
        </w:rPr>
        <w:t>(er)</w:t>
      </w:r>
    </w:p>
    <w:p w14:paraId="23148E60" w14:textId="77777777" w:rsidR="003440C3" w:rsidRDefault="003440C3" w:rsidP="003440C3">
      <w:pPr>
        <w:rPr>
          <w:rFonts w:ascii="Times New Roman" w:eastAsia="Times New Roman" w:hAnsi="Times New Roman" w:cs="Times New Roman"/>
          <w:lang w:eastAsia="nb-NO"/>
        </w:rPr>
      </w:pPr>
    </w:p>
    <w:p w14:paraId="7D72F341" w14:textId="271A143D" w:rsidR="003440C3" w:rsidRDefault="003440C3" w:rsidP="003440C3">
      <w:pPr>
        <w:rPr>
          <w:rFonts w:ascii="Times New Roman" w:eastAsia="Times New Roman" w:hAnsi="Times New Roman" w:cs="Times New Roman"/>
          <w:lang w:eastAsia="nb-NO"/>
        </w:rPr>
      </w:pPr>
      <w:r w:rsidRPr="003440C3">
        <w:rPr>
          <w:rFonts w:ascii="Times New Roman" w:eastAsia="Times New Roman" w:hAnsi="Times New Roman" w:cs="Times New Roman"/>
          <w:lang w:eastAsia="nb-NO"/>
        </w:rPr>
        <w:t>Protetisk gruppe</w:t>
      </w:r>
      <w:r>
        <w:rPr>
          <w:rFonts w:ascii="Times New Roman" w:eastAsia="Times New Roman" w:hAnsi="Times New Roman" w:cs="Times New Roman"/>
          <w:lang w:eastAsia="nb-NO"/>
        </w:rPr>
        <w:t>:</w:t>
      </w:r>
    </w:p>
    <w:p w14:paraId="2E8725AD" w14:textId="07BE01FE" w:rsidR="003440C3" w:rsidRDefault="003440C3" w:rsidP="003440C3">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Er tett bundet til </w:t>
      </w:r>
      <w:proofErr w:type="spellStart"/>
      <w:r>
        <w:rPr>
          <w:rFonts w:ascii="Times New Roman" w:eastAsia="Times New Roman" w:hAnsi="Times New Roman" w:cs="Times New Roman"/>
          <w:lang w:eastAsia="nb-NO"/>
        </w:rPr>
        <w:t>apoenzym</w:t>
      </w:r>
      <w:proofErr w:type="spellEnd"/>
      <w:r>
        <w:rPr>
          <w:rFonts w:ascii="Times New Roman" w:eastAsia="Times New Roman" w:hAnsi="Times New Roman" w:cs="Times New Roman"/>
          <w:lang w:eastAsia="nb-NO"/>
        </w:rPr>
        <w:t xml:space="preserve"> av kovalente bindinger</w:t>
      </w:r>
    </w:p>
    <w:p w14:paraId="1F5F3236" w14:textId="105C1EFD" w:rsidR="003440C3" w:rsidRDefault="003440C3" w:rsidP="003440C3">
      <w:pPr>
        <w:rPr>
          <w:rFonts w:ascii="Times New Roman" w:eastAsia="Times New Roman" w:hAnsi="Times New Roman" w:cs="Times New Roman"/>
          <w:lang w:eastAsia="nb-NO"/>
        </w:rPr>
      </w:pPr>
    </w:p>
    <w:p w14:paraId="391D803D" w14:textId="5E4221F0" w:rsidR="003440C3" w:rsidRDefault="003440C3" w:rsidP="003440C3">
      <w:pPr>
        <w:rPr>
          <w:rFonts w:ascii="Times New Roman" w:eastAsia="Times New Roman" w:hAnsi="Times New Roman" w:cs="Times New Roman"/>
          <w:lang w:eastAsia="nb-NO"/>
        </w:rPr>
      </w:pPr>
      <w:r>
        <w:rPr>
          <w:rFonts w:ascii="Times New Roman" w:eastAsia="Times New Roman" w:hAnsi="Times New Roman" w:cs="Times New Roman"/>
          <w:lang w:eastAsia="nb-NO"/>
        </w:rPr>
        <w:t>Koenzym:</w:t>
      </w:r>
    </w:p>
    <w:p w14:paraId="2A1CDD77" w14:textId="04EF53E8" w:rsidR="003440C3" w:rsidRDefault="003440C3" w:rsidP="003440C3">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Løst bundet til </w:t>
      </w:r>
      <w:proofErr w:type="spellStart"/>
      <w:r>
        <w:rPr>
          <w:rFonts w:ascii="Times New Roman" w:eastAsia="Times New Roman" w:hAnsi="Times New Roman" w:cs="Times New Roman"/>
          <w:lang w:eastAsia="nb-NO"/>
        </w:rPr>
        <w:t>apoenzym</w:t>
      </w:r>
      <w:proofErr w:type="spellEnd"/>
      <w:r>
        <w:rPr>
          <w:rFonts w:ascii="Times New Roman" w:eastAsia="Times New Roman" w:hAnsi="Times New Roman" w:cs="Times New Roman"/>
          <w:lang w:eastAsia="nb-NO"/>
        </w:rPr>
        <w:t xml:space="preserve"> av svake interaksjoner</w:t>
      </w:r>
    </w:p>
    <w:p w14:paraId="6C72941D" w14:textId="6FBA8FB0" w:rsidR="003440C3" w:rsidRDefault="003440C3" w:rsidP="003440C3">
      <w:pPr>
        <w:rPr>
          <w:rFonts w:ascii="Times New Roman" w:eastAsia="Times New Roman" w:hAnsi="Times New Roman" w:cs="Times New Roman"/>
          <w:lang w:eastAsia="nb-NO"/>
        </w:rPr>
      </w:pPr>
    </w:p>
    <w:p w14:paraId="632754A3" w14:textId="3F57750E" w:rsidR="003440C3" w:rsidRDefault="003440C3" w:rsidP="003440C3">
      <w:pPr>
        <w:rPr>
          <w:rFonts w:ascii="Times New Roman" w:eastAsia="Times New Roman" w:hAnsi="Times New Roman" w:cs="Times New Roman"/>
          <w:lang w:eastAsia="nb-NO"/>
        </w:rPr>
      </w:pPr>
      <w:r>
        <w:rPr>
          <w:rFonts w:ascii="Times New Roman" w:eastAsia="Times New Roman" w:hAnsi="Times New Roman" w:cs="Times New Roman"/>
          <w:lang w:eastAsia="nb-NO"/>
        </w:rPr>
        <w:t>Metallioner:</w:t>
      </w:r>
    </w:p>
    <w:p w14:paraId="19327DAB" w14:textId="32F8B13E" w:rsidR="003440C3" w:rsidRDefault="003440C3" w:rsidP="003440C3">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Bundet til </w:t>
      </w:r>
      <w:proofErr w:type="spellStart"/>
      <w:r>
        <w:rPr>
          <w:rFonts w:ascii="Times New Roman" w:eastAsia="Times New Roman" w:hAnsi="Times New Roman" w:cs="Times New Roman"/>
          <w:lang w:eastAsia="nb-NO"/>
        </w:rPr>
        <w:t>apoenzym</w:t>
      </w:r>
      <w:proofErr w:type="spellEnd"/>
      <w:r>
        <w:rPr>
          <w:rFonts w:ascii="Times New Roman" w:eastAsia="Times New Roman" w:hAnsi="Times New Roman" w:cs="Times New Roman"/>
          <w:lang w:eastAsia="nb-NO"/>
        </w:rPr>
        <w:t xml:space="preserve"> ved koordinasjonsbindinger</w:t>
      </w:r>
    </w:p>
    <w:p w14:paraId="09B46BD3" w14:textId="77777777" w:rsidR="00A602EB" w:rsidRDefault="00A602EB" w:rsidP="00A602EB">
      <w:pPr>
        <w:pStyle w:val="Listeavsnitt"/>
        <w:rPr>
          <w:rFonts w:ascii="Times New Roman" w:eastAsia="Times New Roman" w:hAnsi="Times New Roman" w:cs="Times New Roman"/>
          <w:lang w:eastAsia="nb-NO"/>
        </w:rPr>
      </w:pPr>
    </w:p>
    <w:p w14:paraId="6B49D380" w14:textId="1BD1B1D7" w:rsidR="003440C3" w:rsidRDefault="003440C3" w:rsidP="003440C3">
      <w:pPr>
        <w:rPr>
          <w:rFonts w:ascii="Times New Roman" w:eastAsia="Times New Roman" w:hAnsi="Times New Roman" w:cs="Times New Roman"/>
          <w:lang w:eastAsia="nb-NO"/>
        </w:rPr>
      </w:pPr>
    </w:p>
    <w:p w14:paraId="56A03F19" w14:textId="3E8FC334" w:rsidR="003440C3" w:rsidRPr="00A602EB" w:rsidRDefault="003440C3" w:rsidP="003440C3">
      <w:pPr>
        <w:rPr>
          <w:rFonts w:ascii="Times New Roman" w:eastAsia="Times New Roman" w:hAnsi="Times New Roman" w:cs="Times New Roman"/>
          <w:sz w:val="28"/>
          <w:szCs w:val="28"/>
          <w:lang w:eastAsia="nb-NO"/>
        </w:rPr>
      </w:pPr>
      <w:r w:rsidRPr="00A602EB">
        <w:rPr>
          <w:rFonts w:ascii="Times New Roman" w:eastAsia="Times New Roman" w:hAnsi="Times New Roman" w:cs="Times New Roman"/>
          <w:sz w:val="28"/>
          <w:szCs w:val="28"/>
          <w:lang w:eastAsia="nb-NO"/>
        </w:rPr>
        <w:t>Universell enzymklassifisering er basert på arten av den katalyserte reaksjonen</w:t>
      </w:r>
    </w:p>
    <w:p w14:paraId="7DF3CBD1" w14:textId="1A755954" w:rsidR="003440C3" w:rsidRDefault="00A602EB" w:rsidP="00A602EB">
      <w:pPr>
        <w:pStyle w:val="Listeavsnitt"/>
        <w:numPr>
          <w:ilvl w:val="0"/>
          <w:numId w:val="7"/>
        </w:numPr>
        <w:rPr>
          <w:rFonts w:ascii="Times New Roman" w:eastAsia="Times New Roman" w:hAnsi="Times New Roman" w:cs="Times New Roman"/>
          <w:lang w:eastAsia="nb-NO"/>
        </w:rPr>
      </w:pPr>
      <w:proofErr w:type="spellStart"/>
      <w:r>
        <w:rPr>
          <w:rFonts w:ascii="Times New Roman" w:eastAsia="Times New Roman" w:hAnsi="Times New Roman" w:cs="Times New Roman"/>
          <w:lang w:eastAsia="nb-NO"/>
        </w:rPr>
        <w:t>Oksidoreduktaser</w:t>
      </w:r>
      <w:proofErr w:type="spellEnd"/>
      <w:r>
        <w:rPr>
          <w:rFonts w:ascii="Times New Roman" w:eastAsia="Times New Roman" w:hAnsi="Times New Roman" w:cs="Times New Roman"/>
          <w:lang w:eastAsia="nb-NO"/>
        </w:rPr>
        <w:t xml:space="preserve"> – elektronoverføringsreaksjoner</w:t>
      </w:r>
    </w:p>
    <w:p w14:paraId="43FD907A" w14:textId="15A2F1B0" w:rsidR="00A602EB" w:rsidRDefault="00A602EB" w:rsidP="00A602EB">
      <w:pPr>
        <w:pStyle w:val="Listeavsnitt"/>
        <w:numPr>
          <w:ilvl w:val="0"/>
          <w:numId w:val="7"/>
        </w:numPr>
        <w:rPr>
          <w:rFonts w:ascii="Times New Roman" w:eastAsia="Times New Roman" w:hAnsi="Times New Roman" w:cs="Times New Roman"/>
          <w:lang w:eastAsia="nb-NO"/>
        </w:rPr>
      </w:pPr>
      <w:proofErr w:type="spellStart"/>
      <w:r>
        <w:rPr>
          <w:rFonts w:ascii="Times New Roman" w:eastAsia="Times New Roman" w:hAnsi="Times New Roman" w:cs="Times New Roman"/>
          <w:lang w:eastAsia="nb-NO"/>
        </w:rPr>
        <w:t>Transferaser</w:t>
      </w:r>
      <w:proofErr w:type="spellEnd"/>
      <w:r>
        <w:rPr>
          <w:rFonts w:ascii="Times New Roman" w:eastAsia="Times New Roman" w:hAnsi="Times New Roman" w:cs="Times New Roman"/>
          <w:lang w:eastAsia="nb-NO"/>
        </w:rPr>
        <w:t xml:space="preserve"> – overfør funksjonelle grupper mellom donor- og </w:t>
      </w:r>
      <w:proofErr w:type="spellStart"/>
      <w:r>
        <w:rPr>
          <w:rFonts w:ascii="Times New Roman" w:eastAsia="Times New Roman" w:hAnsi="Times New Roman" w:cs="Times New Roman"/>
          <w:lang w:eastAsia="nb-NO"/>
        </w:rPr>
        <w:t>akspetormolekyler</w:t>
      </w:r>
      <w:proofErr w:type="spellEnd"/>
      <w:r>
        <w:rPr>
          <w:rFonts w:ascii="Times New Roman" w:eastAsia="Times New Roman" w:hAnsi="Times New Roman" w:cs="Times New Roman"/>
          <w:lang w:eastAsia="nb-NO"/>
        </w:rPr>
        <w:t xml:space="preserve">. </w:t>
      </w:r>
      <w:proofErr w:type="spellStart"/>
      <w:r>
        <w:rPr>
          <w:rFonts w:ascii="Times New Roman" w:eastAsia="Times New Roman" w:hAnsi="Times New Roman" w:cs="Times New Roman"/>
          <w:lang w:eastAsia="nb-NO"/>
        </w:rPr>
        <w:t>Kinaser</w:t>
      </w:r>
      <w:proofErr w:type="spellEnd"/>
      <w:r>
        <w:rPr>
          <w:rFonts w:ascii="Times New Roman" w:eastAsia="Times New Roman" w:hAnsi="Times New Roman" w:cs="Times New Roman"/>
          <w:lang w:eastAsia="nb-NO"/>
        </w:rPr>
        <w:t xml:space="preserve"> er spesialiserte </w:t>
      </w:r>
      <w:proofErr w:type="spellStart"/>
      <w:r>
        <w:rPr>
          <w:rFonts w:ascii="Times New Roman" w:eastAsia="Times New Roman" w:hAnsi="Times New Roman" w:cs="Times New Roman"/>
          <w:lang w:eastAsia="nb-NO"/>
        </w:rPr>
        <w:t>transferaser</w:t>
      </w:r>
      <w:proofErr w:type="spellEnd"/>
      <w:r>
        <w:rPr>
          <w:rFonts w:ascii="Times New Roman" w:eastAsia="Times New Roman" w:hAnsi="Times New Roman" w:cs="Times New Roman"/>
          <w:lang w:eastAsia="nb-NO"/>
        </w:rPr>
        <w:t xml:space="preserve"> (fosfatoverføring)</w:t>
      </w:r>
    </w:p>
    <w:p w14:paraId="271EB399" w14:textId="10CD1A6F" w:rsidR="00A602EB" w:rsidRDefault="00A602EB" w:rsidP="00A602EB">
      <w:pPr>
        <w:pStyle w:val="Listeavsnitt"/>
        <w:numPr>
          <w:ilvl w:val="0"/>
          <w:numId w:val="7"/>
        </w:numPr>
        <w:rPr>
          <w:rFonts w:ascii="Times New Roman" w:eastAsia="Times New Roman" w:hAnsi="Times New Roman" w:cs="Times New Roman"/>
          <w:lang w:eastAsia="nb-NO"/>
        </w:rPr>
      </w:pPr>
      <w:r>
        <w:rPr>
          <w:rFonts w:ascii="Times New Roman" w:eastAsia="Times New Roman" w:hAnsi="Times New Roman" w:cs="Times New Roman"/>
          <w:lang w:eastAsia="nb-NO"/>
        </w:rPr>
        <w:t>Hydrolyser – tilsett vann på tvers av en binding, og hydrolyser det.</w:t>
      </w:r>
    </w:p>
    <w:p w14:paraId="277BCF12" w14:textId="41E2E6DA" w:rsidR="00A602EB" w:rsidRDefault="00A602EB" w:rsidP="00A602EB">
      <w:pPr>
        <w:pStyle w:val="Listeavsnitt"/>
        <w:numPr>
          <w:ilvl w:val="0"/>
          <w:numId w:val="7"/>
        </w:numPr>
        <w:rPr>
          <w:rFonts w:ascii="Times New Roman" w:eastAsia="Times New Roman" w:hAnsi="Times New Roman" w:cs="Times New Roman"/>
          <w:lang w:eastAsia="nb-NO"/>
        </w:rPr>
      </w:pPr>
      <w:proofErr w:type="spellStart"/>
      <w:r>
        <w:rPr>
          <w:rFonts w:ascii="Times New Roman" w:eastAsia="Times New Roman" w:hAnsi="Times New Roman" w:cs="Times New Roman"/>
          <w:lang w:eastAsia="nb-NO"/>
        </w:rPr>
        <w:t>Lyaser</w:t>
      </w:r>
      <w:proofErr w:type="spellEnd"/>
      <w:r>
        <w:rPr>
          <w:rFonts w:ascii="Times New Roman" w:eastAsia="Times New Roman" w:hAnsi="Times New Roman" w:cs="Times New Roman"/>
          <w:lang w:eastAsia="nb-NO"/>
        </w:rPr>
        <w:t xml:space="preserve"> – tilsett vann, ammoniakk eller karbondioksid på tvers av dobbeltbindinger eller fjern disse molekylene for å produsere dobbeltbinding.</w:t>
      </w:r>
    </w:p>
    <w:p w14:paraId="4BC95E6D" w14:textId="75EE5F13" w:rsidR="00A602EB" w:rsidRDefault="00A602EB" w:rsidP="00A602EB">
      <w:pPr>
        <w:pStyle w:val="Listeavsnitt"/>
        <w:numPr>
          <w:ilvl w:val="0"/>
          <w:numId w:val="7"/>
        </w:numPr>
        <w:rPr>
          <w:rFonts w:ascii="Times New Roman" w:eastAsia="Times New Roman" w:hAnsi="Times New Roman" w:cs="Times New Roman"/>
          <w:lang w:eastAsia="nb-NO"/>
        </w:rPr>
      </w:pPr>
      <w:proofErr w:type="spellStart"/>
      <w:r>
        <w:rPr>
          <w:rFonts w:ascii="Times New Roman" w:eastAsia="Times New Roman" w:hAnsi="Times New Roman" w:cs="Times New Roman"/>
          <w:lang w:eastAsia="nb-NO"/>
        </w:rPr>
        <w:t>Isomeraser</w:t>
      </w:r>
      <w:proofErr w:type="spellEnd"/>
      <w:r>
        <w:rPr>
          <w:rFonts w:ascii="Times New Roman" w:eastAsia="Times New Roman" w:hAnsi="Times New Roman" w:cs="Times New Roman"/>
          <w:lang w:eastAsia="nb-NO"/>
        </w:rPr>
        <w:t xml:space="preserve"> – utfør mange typer </w:t>
      </w:r>
      <w:proofErr w:type="spellStart"/>
      <w:r>
        <w:rPr>
          <w:rFonts w:ascii="Times New Roman" w:eastAsia="Times New Roman" w:hAnsi="Times New Roman" w:cs="Times New Roman"/>
          <w:lang w:eastAsia="nb-NO"/>
        </w:rPr>
        <w:t>isomeriseringer</w:t>
      </w:r>
      <w:proofErr w:type="spellEnd"/>
      <w:r>
        <w:rPr>
          <w:rFonts w:ascii="Times New Roman" w:eastAsia="Times New Roman" w:hAnsi="Times New Roman" w:cs="Times New Roman"/>
          <w:lang w:eastAsia="nb-NO"/>
        </w:rPr>
        <w:t xml:space="preserve"> </w:t>
      </w:r>
    </w:p>
    <w:p w14:paraId="54C248C6" w14:textId="15E7B135" w:rsidR="00A602EB" w:rsidRDefault="00A602EB" w:rsidP="00A602EB">
      <w:pPr>
        <w:pStyle w:val="Listeavsnitt"/>
        <w:numPr>
          <w:ilvl w:val="0"/>
          <w:numId w:val="7"/>
        </w:numPr>
        <w:rPr>
          <w:rFonts w:ascii="Times New Roman" w:eastAsia="Times New Roman" w:hAnsi="Times New Roman" w:cs="Times New Roman"/>
          <w:lang w:eastAsia="nb-NO"/>
        </w:rPr>
      </w:pPr>
      <w:r>
        <w:rPr>
          <w:rFonts w:ascii="Times New Roman" w:eastAsia="Times New Roman" w:hAnsi="Times New Roman" w:cs="Times New Roman"/>
          <w:lang w:eastAsia="nb-NO"/>
        </w:rPr>
        <w:t>Ligaser – katalyserer reaksjonen der to kjemiske grupper er forbundet med energien fra ATP.</w:t>
      </w:r>
    </w:p>
    <w:p w14:paraId="7486006A" w14:textId="449B6085" w:rsidR="00A602EB" w:rsidRDefault="00A602EB" w:rsidP="00A602EB">
      <w:pPr>
        <w:rPr>
          <w:rFonts w:ascii="Times New Roman" w:eastAsia="Times New Roman" w:hAnsi="Times New Roman" w:cs="Times New Roman"/>
          <w:lang w:eastAsia="nb-NO"/>
        </w:rPr>
      </w:pPr>
    </w:p>
    <w:p w14:paraId="17D2A17D" w14:textId="059391E0" w:rsidR="00A602EB" w:rsidRDefault="00A602EB" w:rsidP="00A602EB">
      <w:pPr>
        <w:rPr>
          <w:rFonts w:ascii="Times New Roman" w:eastAsia="Times New Roman" w:hAnsi="Times New Roman" w:cs="Times New Roman"/>
          <w:sz w:val="28"/>
          <w:szCs w:val="28"/>
          <w:lang w:eastAsia="nb-NO"/>
        </w:rPr>
      </w:pPr>
      <w:r w:rsidRPr="00A602EB">
        <w:rPr>
          <w:rFonts w:ascii="Times New Roman" w:eastAsia="Times New Roman" w:hAnsi="Times New Roman" w:cs="Times New Roman"/>
          <w:sz w:val="28"/>
          <w:szCs w:val="28"/>
          <w:lang w:eastAsia="nb-NO"/>
        </w:rPr>
        <w:t>Generelle prinsipper for enzymkatalyse:</w:t>
      </w:r>
    </w:p>
    <w:p w14:paraId="094FEB7C" w14:textId="77777777" w:rsidR="00A602EB" w:rsidRPr="00A602EB" w:rsidRDefault="00A602EB" w:rsidP="00A602EB">
      <w:pPr>
        <w:rPr>
          <w:rFonts w:ascii="Times New Roman" w:eastAsia="Times New Roman" w:hAnsi="Times New Roman" w:cs="Times New Roman"/>
          <w:sz w:val="28"/>
          <w:szCs w:val="28"/>
          <w:lang w:eastAsia="nb-NO"/>
        </w:rPr>
      </w:pPr>
    </w:p>
    <w:p w14:paraId="31DE5725" w14:textId="5A09B4DC" w:rsidR="00A602EB" w:rsidRDefault="00A602EB" w:rsidP="00A602EB">
      <w:pPr>
        <w:rPr>
          <w:rFonts w:ascii="Times New Roman" w:eastAsia="Times New Roman" w:hAnsi="Times New Roman" w:cs="Times New Roman"/>
          <w:lang w:eastAsia="nb-NO"/>
        </w:rPr>
      </w:pPr>
      <w:r>
        <w:rPr>
          <w:rFonts w:ascii="Times New Roman" w:eastAsia="Times New Roman" w:hAnsi="Times New Roman" w:cs="Times New Roman"/>
          <w:noProof/>
          <w:lang w:eastAsia="nb-NO"/>
        </w:rPr>
        <w:lastRenderedPageBreak/>
        <w:drawing>
          <wp:inline distT="0" distB="0" distL="0" distR="0" wp14:anchorId="70E1700B" wp14:editId="62C39E0F">
            <wp:extent cx="3563815" cy="2417518"/>
            <wp:effectExtent l="0" t="0" r="5080" b="0"/>
            <wp:docPr id="79" name="Bild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Bilde 79"/>
                    <pic:cNvPicPr/>
                  </pic:nvPicPr>
                  <pic:blipFill>
                    <a:blip r:embed="rId74" cstate="print">
                      <a:extLst>
                        <a:ext uri="{28A0092B-C50C-407E-A947-70E740481C1C}">
                          <a14:useLocalDpi xmlns:a14="http://schemas.microsoft.com/office/drawing/2010/main" val="0"/>
                        </a:ext>
                      </a:extLst>
                    </a:blip>
                    <a:stretch>
                      <a:fillRect/>
                    </a:stretch>
                  </pic:blipFill>
                  <pic:spPr>
                    <a:xfrm>
                      <a:off x="0" y="0"/>
                      <a:ext cx="3630427" cy="2462704"/>
                    </a:xfrm>
                    <a:prstGeom prst="rect">
                      <a:avLst/>
                    </a:prstGeom>
                  </pic:spPr>
                </pic:pic>
              </a:graphicData>
            </a:graphic>
          </wp:inline>
        </w:drawing>
      </w:r>
    </w:p>
    <w:p w14:paraId="416C3A55" w14:textId="0986B927" w:rsidR="00A602EB" w:rsidRDefault="00A602EB" w:rsidP="00A602EB">
      <w:pPr>
        <w:rPr>
          <w:rFonts w:ascii="Times New Roman" w:eastAsia="Times New Roman" w:hAnsi="Times New Roman" w:cs="Times New Roman"/>
          <w:lang w:eastAsia="nb-NO"/>
        </w:rPr>
      </w:pPr>
    </w:p>
    <w:p w14:paraId="1079B39C" w14:textId="7A12F5FB" w:rsidR="00A602EB" w:rsidRPr="00A602EB" w:rsidRDefault="00A602EB" w:rsidP="00A602EB">
      <w:pPr>
        <w:rPr>
          <w:rFonts w:ascii="Times New Roman" w:eastAsia="Times New Roman" w:hAnsi="Times New Roman" w:cs="Times New Roman"/>
          <w:sz w:val="28"/>
          <w:szCs w:val="28"/>
          <w:lang w:eastAsia="nb-NO"/>
        </w:rPr>
      </w:pPr>
      <w:r w:rsidRPr="00A602EB">
        <w:rPr>
          <w:rFonts w:ascii="Times New Roman" w:eastAsia="Times New Roman" w:hAnsi="Times New Roman" w:cs="Times New Roman"/>
          <w:sz w:val="28"/>
          <w:szCs w:val="28"/>
          <w:lang w:eastAsia="nb-NO"/>
        </w:rPr>
        <w:t>Enzym aktivitet:</w:t>
      </w:r>
    </w:p>
    <w:p w14:paraId="10FF92D1" w14:textId="1BFDDCBC" w:rsidR="00A602EB" w:rsidRDefault="00A602EB" w:rsidP="00A602EB">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Hvis enzym og substrat binder komplementært, vil ingen ytterligere reaksjon inntreffe</w:t>
      </w:r>
      <w:r>
        <w:rPr>
          <w:rFonts w:ascii="Times New Roman" w:eastAsia="Times New Roman" w:hAnsi="Times New Roman" w:cs="Times New Roman"/>
          <w:noProof/>
          <w:lang w:eastAsia="nb-NO"/>
        </w:rPr>
        <w:drawing>
          <wp:inline distT="0" distB="0" distL="0" distR="0" wp14:anchorId="70CB52CD" wp14:editId="34221EA1">
            <wp:extent cx="2314069" cy="1594339"/>
            <wp:effectExtent l="0" t="0" r="0" b="6350"/>
            <wp:docPr id="80" name="Bild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Bilde 80"/>
                    <pic:cNvPicPr/>
                  </pic:nvPicPr>
                  <pic:blipFill>
                    <a:blip r:embed="rId75">
                      <a:extLst>
                        <a:ext uri="{28A0092B-C50C-407E-A947-70E740481C1C}">
                          <a14:useLocalDpi xmlns:a14="http://schemas.microsoft.com/office/drawing/2010/main" val="0"/>
                        </a:ext>
                      </a:extLst>
                    </a:blip>
                    <a:stretch>
                      <a:fillRect/>
                    </a:stretch>
                  </pic:blipFill>
                  <pic:spPr>
                    <a:xfrm>
                      <a:off x="0" y="0"/>
                      <a:ext cx="2354710" cy="1622340"/>
                    </a:xfrm>
                    <a:prstGeom prst="rect">
                      <a:avLst/>
                    </a:prstGeom>
                  </pic:spPr>
                </pic:pic>
              </a:graphicData>
            </a:graphic>
          </wp:inline>
        </w:drawing>
      </w:r>
    </w:p>
    <w:p w14:paraId="7509CE64" w14:textId="5FA3200B" w:rsidR="00A602EB" w:rsidRDefault="00A602EB" w:rsidP="00A602EB">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I stedet gjenkjenner det aktive stedet på enzymet også substrat, men passer faktisk komplementært til overgangstilstanden og stabiliserer det.</w:t>
      </w:r>
      <w:r>
        <w:rPr>
          <w:rFonts w:ascii="Times New Roman" w:eastAsia="Times New Roman" w:hAnsi="Times New Roman" w:cs="Times New Roman"/>
          <w:noProof/>
          <w:lang w:eastAsia="nb-NO"/>
        </w:rPr>
        <w:drawing>
          <wp:inline distT="0" distB="0" distL="0" distR="0" wp14:anchorId="34A6247B" wp14:editId="3588E417">
            <wp:extent cx="2172386" cy="2356338"/>
            <wp:effectExtent l="0" t="0" r="0" b="6350"/>
            <wp:docPr id="81" name="Bild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Bilde 81"/>
                    <pic:cNvPicPr/>
                  </pic:nvPicPr>
                  <pic:blipFill>
                    <a:blip r:embed="rId76">
                      <a:extLst>
                        <a:ext uri="{28A0092B-C50C-407E-A947-70E740481C1C}">
                          <a14:useLocalDpi xmlns:a14="http://schemas.microsoft.com/office/drawing/2010/main" val="0"/>
                        </a:ext>
                      </a:extLst>
                    </a:blip>
                    <a:stretch>
                      <a:fillRect/>
                    </a:stretch>
                  </pic:blipFill>
                  <pic:spPr>
                    <a:xfrm>
                      <a:off x="0" y="0"/>
                      <a:ext cx="2185331" cy="2370379"/>
                    </a:xfrm>
                    <a:prstGeom prst="rect">
                      <a:avLst/>
                    </a:prstGeom>
                  </pic:spPr>
                </pic:pic>
              </a:graphicData>
            </a:graphic>
          </wp:inline>
        </w:drawing>
      </w:r>
    </w:p>
    <w:p w14:paraId="10113019" w14:textId="495A28C5" w:rsidR="00A602EB" w:rsidRDefault="00A602EB" w:rsidP="00A602EB">
      <w:pPr>
        <w:rPr>
          <w:rFonts w:ascii="Times New Roman" w:eastAsia="Times New Roman" w:hAnsi="Times New Roman" w:cs="Times New Roman"/>
          <w:lang w:eastAsia="nb-NO"/>
        </w:rPr>
      </w:pPr>
    </w:p>
    <w:p w14:paraId="22DAFAD0" w14:textId="2B422E13" w:rsidR="00A602EB" w:rsidRPr="00A602EB" w:rsidRDefault="00A602EB" w:rsidP="00A602EB">
      <w:pPr>
        <w:rPr>
          <w:rFonts w:ascii="Times New Roman" w:eastAsia="Times New Roman" w:hAnsi="Times New Roman" w:cs="Times New Roman"/>
          <w:sz w:val="28"/>
          <w:szCs w:val="28"/>
          <w:lang w:eastAsia="nb-NO"/>
        </w:rPr>
      </w:pPr>
      <w:r w:rsidRPr="00A602EB">
        <w:rPr>
          <w:rFonts w:ascii="Times New Roman" w:eastAsia="Times New Roman" w:hAnsi="Times New Roman" w:cs="Times New Roman"/>
          <w:sz w:val="28"/>
          <w:szCs w:val="28"/>
          <w:lang w:eastAsia="nb-NO"/>
        </w:rPr>
        <w:t xml:space="preserve">Aktivt </w:t>
      </w:r>
      <w:r w:rsidR="00790268">
        <w:rPr>
          <w:rFonts w:ascii="Times New Roman" w:eastAsia="Times New Roman" w:hAnsi="Times New Roman" w:cs="Times New Roman"/>
          <w:sz w:val="28"/>
          <w:szCs w:val="28"/>
          <w:lang w:eastAsia="nb-NO"/>
        </w:rPr>
        <w:t>sete</w:t>
      </w:r>
      <w:r w:rsidRPr="00A602EB">
        <w:rPr>
          <w:rFonts w:ascii="Times New Roman" w:eastAsia="Times New Roman" w:hAnsi="Times New Roman" w:cs="Times New Roman"/>
          <w:sz w:val="28"/>
          <w:szCs w:val="28"/>
          <w:lang w:eastAsia="nb-NO"/>
        </w:rPr>
        <w:t xml:space="preserve"> er en dypt begravet lomme:</w:t>
      </w:r>
    </w:p>
    <w:p w14:paraId="0AFC7B3E" w14:textId="18E63897" w:rsidR="00A602EB" w:rsidRDefault="00A602EB" w:rsidP="00A602EB">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Hvorfor er energien som kreves for å nå overgangstilstanden lavere på det aktive stedet?</w:t>
      </w:r>
    </w:p>
    <w:p w14:paraId="79C4950C" w14:textId="65A09D83" w:rsidR="00A602EB" w:rsidRDefault="00A602EB" w:rsidP="00A602EB">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Det er en magisk lomme:</w:t>
      </w:r>
    </w:p>
    <w:p w14:paraId="5DC79C1B" w14:textId="61A0E163" w:rsidR="00A602EB" w:rsidRDefault="00A602EB" w:rsidP="00A602EB">
      <w:pPr>
        <w:pStyle w:val="Listeavsnitt"/>
        <w:numPr>
          <w:ilvl w:val="0"/>
          <w:numId w:val="8"/>
        </w:numPr>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Stabiliserer overgang </w:t>
      </w:r>
    </w:p>
    <w:p w14:paraId="462DD5F1" w14:textId="44900E07" w:rsidR="00A602EB" w:rsidRDefault="00A602EB" w:rsidP="00A602EB">
      <w:pPr>
        <w:pStyle w:val="Listeavsnitt"/>
        <w:numPr>
          <w:ilvl w:val="0"/>
          <w:numId w:val="8"/>
        </w:numPr>
        <w:rPr>
          <w:rFonts w:ascii="Times New Roman" w:eastAsia="Times New Roman" w:hAnsi="Times New Roman" w:cs="Times New Roman"/>
          <w:lang w:eastAsia="nb-NO"/>
        </w:rPr>
      </w:pPr>
      <w:r>
        <w:rPr>
          <w:rFonts w:ascii="Times New Roman" w:eastAsia="Times New Roman" w:hAnsi="Times New Roman" w:cs="Times New Roman"/>
          <w:lang w:eastAsia="nb-NO"/>
        </w:rPr>
        <w:t>Tømmer vann</w:t>
      </w:r>
    </w:p>
    <w:p w14:paraId="657708AB" w14:textId="62C462A3" w:rsidR="00A602EB" w:rsidRDefault="00A602EB" w:rsidP="00A602EB">
      <w:pPr>
        <w:pStyle w:val="Listeavsnitt"/>
        <w:numPr>
          <w:ilvl w:val="0"/>
          <w:numId w:val="8"/>
        </w:numPr>
        <w:rPr>
          <w:rFonts w:ascii="Times New Roman" w:eastAsia="Times New Roman" w:hAnsi="Times New Roman" w:cs="Times New Roman"/>
          <w:lang w:eastAsia="nb-NO"/>
        </w:rPr>
      </w:pPr>
      <w:r>
        <w:rPr>
          <w:rFonts w:ascii="Times New Roman" w:eastAsia="Times New Roman" w:hAnsi="Times New Roman" w:cs="Times New Roman"/>
          <w:lang w:eastAsia="nb-NO"/>
        </w:rPr>
        <w:t>Reaktive grupper</w:t>
      </w:r>
    </w:p>
    <w:p w14:paraId="5A47211B" w14:textId="6774319C" w:rsidR="006B21F5" w:rsidRDefault="00A602EB" w:rsidP="00A602EB">
      <w:pPr>
        <w:pStyle w:val="Listeavsnitt"/>
        <w:numPr>
          <w:ilvl w:val="0"/>
          <w:numId w:val="8"/>
        </w:numPr>
        <w:rPr>
          <w:rFonts w:ascii="Times New Roman" w:eastAsia="Times New Roman" w:hAnsi="Times New Roman" w:cs="Times New Roman"/>
          <w:lang w:eastAsia="nb-NO"/>
        </w:rPr>
      </w:pPr>
      <w:r>
        <w:rPr>
          <w:rFonts w:ascii="Times New Roman" w:eastAsia="Times New Roman" w:hAnsi="Times New Roman" w:cs="Times New Roman"/>
          <w:lang w:eastAsia="nb-NO"/>
        </w:rPr>
        <w:t>Koenzym hjelper</w:t>
      </w:r>
    </w:p>
    <w:p w14:paraId="6FA01FEF" w14:textId="77777777" w:rsidR="006B21F5" w:rsidRDefault="006B21F5" w:rsidP="006B21F5">
      <w:pPr>
        <w:pStyle w:val="Listeavsnitt"/>
        <w:ind w:left="1080"/>
        <w:rPr>
          <w:rFonts w:ascii="Times New Roman" w:eastAsia="Times New Roman" w:hAnsi="Times New Roman" w:cs="Times New Roman"/>
          <w:lang w:eastAsia="nb-NO"/>
        </w:rPr>
      </w:pPr>
    </w:p>
    <w:p w14:paraId="23090014" w14:textId="79697B7B" w:rsidR="00A602EB" w:rsidRDefault="00A602EB" w:rsidP="006B21F5">
      <w:pPr>
        <w:pStyle w:val="Listeavsnitt"/>
        <w:ind w:left="1080"/>
        <w:rPr>
          <w:rFonts w:ascii="Times New Roman" w:eastAsia="Times New Roman" w:hAnsi="Times New Roman" w:cs="Times New Roman"/>
          <w:lang w:eastAsia="nb-NO"/>
        </w:rPr>
      </w:pPr>
      <w:r>
        <w:rPr>
          <w:rFonts w:ascii="Times New Roman" w:eastAsia="Times New Roman" w:hAnsi="Times New Roman" w:cs="Times New Roman"/>
          <w:noProof/>
          <w:lang w:eastAsia="nb-NO"/>
        </w:rPr>
        <w:drawing>
          <wp:inline distT="0" distB="0" distL="0" distR="0" wp14:anchorId="5509FD59" wp14:editId="75EB85AD">
            <wp:extent cx="2221515" cy="1945640"/>
            <wp:effectExtent l="0" t="0" r="1270" b="0"/>
            <wp:docPr id="82" name="Bild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Bilde 82"/>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260369" cy="1979669"/>
                    </a:xfrm>
                    <a:prstGeom prst="rect">
                      <a:avLst/>
                    </a:prstGeom>
                  </pic:spPr>
                </pic:pic>
              </a:graphicData>
            </a:graphic>
          </wp:inline>
        </w:drawing>
      </w:r>
    </w:p>
    <w:p w14:paraId="5EB32394" w14:textId="1968D563" w:rsidR="006B21F5" w:rsidRDefault="006B21F5" w:rsidP="006B21F5">
      <w:pPr>
        <w:pStyle w:val="Listeavsnitt"/>
        <w:ind w:left="1080"/>
        <w:rPr>
          <w:rFonts w:ascii="Times New Roman" w:eastAsia="Times New Roman" w:hAnsi="Times New Roman" w:cs="Times New Roman"/>
          <w:lang w:eastAsia="nb-NO"/>
        </w:rPr>
      </w:pPr>
    </w:p>
    <w:p w14:paraId="65CEEAAA" w14:textId="72824A44" w:rsidR="006B21F5" w:rsidRDefault="006B21F5" w:rsidP="006B21F5">
      <w:pPr>
        <w:pStyle w:val="Listeavsnitt"/>
        <w:ind w:left="1080"/>
        <w:rPr>
          <w:rFonts w:ascii="Times New Roman" w:eastAsia="Times New Roman" w:hAnsi="Times New Roman" w:cs="Times New Roman"/>
          <w:lang w:eastAsia="nb-NO"/>
        </w:rPr>
      </w:pPr>
    </w:p>
    <w:p w14:paraId="51E7CC09" w14:textId="77777777" w:rsidR="006B21F5" w:rsidRDefault="006B21F5" w:rsidP="006B21F5">
      <w:pPr>
        <w:pStyle w:val="Listeavsnitt"/>
        <w:ind w:left="1080"/>
        <w:rPr>
          <w:rFonts w:ascii="Times New Roman" w:eastAsia="Times New Roman" w:hAnsi="Times New Roman" w:cs="Times New Roman"/>
          <w:lang w:eastAsia="nb-NO"/>
        </w:rPr>
      </w:pPr>
    </w:p>
    <w:p w14:paraId="0FB547D0" w14:textId="0B68086B" w:rsidR="006B21F5" w:rsidRDefault="006B21F5" w:rsidP="006B21F5">
      <w:pPr>
        <w:rPr>
          <w:rFonts w:ascii="Times New Roman" w:eastAsia="Times New Roman" w:hAnsi="Times New Roman" w:cs="Times New Roman"/>
          <w:sz w:val="28"/>
          <w:szCs w:val="28"/>
          <w:lang w:eastAsia="nb-NO"/>
        </w:rPr>
      </w:pPr>
      <w:r w:rsidRPr="006B21F5">
        <w:rPr>
          <w:rFonts w:ascii="Times New Roman" w:eastAsia="Times New Roman" w:hAnsi="Times New Roman" w:cs="Times New Roman"/>
          <w:sz w:val="28"/>
          <w:szCs w:val="28"/>
          <w:lang w:eastAsia="nb-NO"/>
        </w:rPr>
        <w:t>Energiprofil for katalysert vs. Ingen katalysert reaksjon</w:t>
      </w:r>
    </w:p>
    <w:p w14:paraId="3117B223" w14:textId="77777777" w:rsidR="006B21F5" w:rsidRPr="006B21F5" w:rsidRDefault="006B21F5" w:rsidP="006B21F5">
      <w:pPr>
        <w:rPr>
          <w:rFonts w:ascii="Times New Roman" w:eastAsia="Times New Roman" w:hAnsi="Times New Roman" w:cs="Times New Roman"/>
          <w:sz w:val="28"/>
          <w:szCs w:val="28"/>
          <w:lang w:eastAsia="nb-NO"/>
        </w:rPr>
      </w:pPr>
    </w:p>
    <w:p w14:paraId="07B0E7F2" w14:textId="7519A434" w:rsidR="006B21F5" w:rsidRDefault="006B21F5" w:rsidP="006B21F5">
      <w:pPr>
        <w:shd w:val="clear" w:color="auto" w:fill="FFFFFF"/>
        <w:rPr>
          <w:rFonts w:ascii="Times New Roman" w:eastAsia="Times New Roman" w:hAnsi="Times New Roman" w:cs="Times New Roman"/>
          <w:lang w:eastAsia="nb-NO"/>
        </w:rPr>
      </w:pPr>
      <w:r w:rsidRPr="006B21F5">
        <w:rPr>
          <w:rFonts w:ascii="Times New Roman" w:eastAsia="Times New Roman" w:hAnsi="Times New Roman" w:cs="Times New Roman"/>
          <w:lang w:eastAsia="nb-NO"/>
        </w:rPr>
        <w:fldChar w:fldCharType="begin"/>
      </w:r>
      <w:r w:rsidRPr="006B21F5">
        <w:rPr>
          <w:rFonts w:ascii="Times New Roman" w:eastAsia="Times New Roman" w:hAnsi="Times New Roman" w:cs="Times New Roman"/>
          <w:lang w:eastAsia="nb-NO"/>
        </w:rPr>
        <w:instrText xml:space="preserve"> INCLUDEPICTURE "/var/folders/4z/pn1k2nks0r9bl1cb42xjldl80000gn/T/com.microsoft.Word/WebArchiveCopyPasteTempFiles/page9image1793129040" \* MERGEFORMATINET </w:instrText>
      </w:r>
      <w:r w:rsidRPr="006B21F5">
        <w:rPr>
          <w:rFonts w:ascii="Times New Roman" w:eastAsia="Times New Roman" w:hAnsi="Times New Roman" w:cs="Times New Roman"/>
          <w:lang w:eastAsia="nb-NO"/>
        </w:rPr>
        <w:fldChar w:fldCharType="separate"/>
      </w:r>
      <w:r w:rsidRPr="006B21F5">
        <w:rPr>
          <w:rFonts w:ascii="Times New Roman" w:eastAsia="Times New Roman" w:hAnsi="Times New Roman" w:cs="Times New Roman"/>
          <w:noProof/>
          <w:lang w:eastAsia="nb-NO"/>
        </w:rPr>
        <w:drawing>
          <wp:inline distT="0" distB="0" distL="0" distR="0" wp14:anchorId="25CB6A11" wp14:editId="4086409C">
            <wp:extent cx="3537352" cy="1793631"/>
            <wp:effectExtent l="0" t="0" r="0" b="0"/>
            <wp:docPr id="83" name="Bilde 83" descr="page9image1793129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page9image179312904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567107" cy="1808718"/>
                    </a:xfrm>
                    <a:prstGeom prst="rect">
                      <a:avLst/>
                    </a:prstGeom>
                    <a:noFill/>
                    <a:ln>
                      <a:noFill/>
                    </a:ln>
                  </pic:spPr>
                </pic:pic>
              </a:graphicData>
            </a:graphic>
          </wp:inline>
        </w:drawing>
      </w:r>
      <w:r w:rsidRPr="006B21F5">
        <w:rPr>
          <w:rFonts w:ascii="Times New Roman" w:eastAsia="Times New Roman" w:hAnsi="Times New Roman" w:cs="Times New Roman"/>
          <w:lang w:eastAsia="nb-NO"/>
        </w:rPr>
        <w:fldChar w:fldCharType="end"/>
      </w:r>
    </w:p>
    <w:p w14:paraId="73BD67A2" w14:textId="443D9EB9" w:rsidR="006B21F5" w:rsidRDefault="006B21F5" w:rsidP="006B21F5">
      <w:pPr>
        <w:shd w:val="clear" w:color="auto" w:fill="FFFFFF"/>
        <w:rPr>
          <w:rFonts w:ascii="Times New Roman" w:eastAsia="Times New Roman" w:hAnsi="Times New Roman" w:cs="Times New Roman"/>
          <w:lang w:eastAsia="nb-NO"/>
        </w:rPr>
      </w:pPr>
    </w:p>
    <w:p w14:paraId="0AFEF634" w14:textId="77777777" w:rsidR="006B21F5" w:rsidRPr="006B21F5" w:rsidRDefault="006B21F5" w:rsidP="006B21F5">
      <w:pPr>
        <w:shd w:val="clear" w:color="auto" w:fill="FFFFFF"/>
        <w:rPr>
          <w:rFonts w:ascii="Times New Roman" w:eastAsia="Times New Roman" w:hAnsi="Times New Roman" w:cs="Times New Roman"/>
          <w:lang w:eastAsia="nb-NO"/>
        </w:rPr>
      </w:pPr>
    </w:p>
    <w:p w14:paraId="7DD9366E" w14:textId="77777777" w:rsidR="006B21F5" w:rsidRDefault="006B21F5" w:rsidP="006B21F5">
      <w:pPr>
        <w:pStyle w:val="NormalWeb"/>
        <w:shd w:val="clear" w:color="auto" w:fill="FFFFFF"/>
      </w:pPr>
      <w:r w:rsidRPr="006B21F5">
        <w:sym w:font="Symbol" w:char="F044"/>
      </w:r>
      <w:r w:rsidRPr="006B21F5">
        <w:t xml:space="preserve"> G er termodynamisk mengde – den frie energiforandringen for systemet. </w:t>
      </w:r>
    </w:p>
    <w:p w14:paraId="58248D12" w14:textId="0872E9B8" w:rsidR="006B21F5" w:rsidRDefault="006B21F5" w:rsidP="006B21F5">
      <w:pPr>
        <w:pStyle w:val="NormalWeb"/>
        <w:shd w:val="clear" w:color="auto" w:fill="FFFFFF"/>
        <w:rPr>
          <w:position w:val="12"/>
        </w:rPr>
      </w:pPr>
      <w:r w:rsidRPr="006B21F5">
        <w:sym w:font="Symbol" w:char="F044"/>
      </w:r>
      <w:r w:rsidRPr="006B21F5">
        <w:t>G</w:t>
      </w:r>
      <w:r w:rsidRPr="006B21F5">
        <w:rPr>
          <w:position w:val="12"/>
        </w:rPr>
        <w:t xml:space="preserve"> ǂ</w:t>
      </w:r>
      <w:r>
        <w:rPr>
          <w:position w:val="12"/>
        </w:rPr>
        <w:t xml:space="preserve"> er en fri aktiveringsenergi – i en reaksjon er det relatert til reaksjonens hastighet (kinetikk)</w:t>
      </w:r>
    </w:p>
    <w:p w14:paraId="675065EF" w14:textId="7453DFB6" w:rsidR="006B21F5" w:rsidRDefault="006B21F5" w:rsidP="006B21F5">
      <w:pPr>
        <w:pStyle w:val="NormalWeb"/>
        <w:shd w:val="clear" w:color="auto" w:fill="FFFFFF"/>
        <w:rPr>
          <w:sz w:val="28"/>
          <w:szCs w:val="28"/>
        </w:rPr>
      </w:pPr>
      <w:r w:rsidRPr="006B21F5">
        <w:rPr>
          <w:sz w:val="28"/>
          <w:szCs w:val="28"/>
        </w:rPr>
        <w:t>Enzymets kinetiske akselerasjon</w:t>
      </w:r>
    </w:p>
    <w:p w14:paraId="50BA48A5" w14:textId="07CAFC76" w:rsidR="006B21F5" w:rsidRDefault="006B21F5" w:rsidP="006B21F5">
      <w:pPr>
        <w:pStyle w:val="NormalWeb"/>
        <w:shd w:val="clear" w:color="auto" w:fill="FFFFFF"/>
      </w:pPr>
      <w:r>
        <w:t>Katalysatorene (inkludert enzymer) akselererer reaksjonshastigheten ved å senke den frie aktiveringsenergien.</w:t>
      </w:r>
      <w:r w:rsidR="00790268">
        <w:t xml:space="preserve"> </w:t>
      </w:r>
    </w:p>
    <w:p w14:paraId="155F24CA" w14:textId="510BEE0A" w:rsidR="006B21F5" w:rsidRDefault="006B21F5" w:rsidP="006B21F5">
      <w:pPr>
        <w:pStyle w:val="NormalWeb"/>
        <w:shd w:val="clear" w:color="auto" w:fill="FFFFFF"/>
        <w:rPr>
          <w:position w:val="12"/>
        </w:rPr>
      </w:pPr>
      <w:r>
        <w:rPr>
          <w:noProof/>
          <w:position w:val="12"/>
        </w:rPr>
        <w:drawing>
          <wp:inline distT="0" distB="0" distL="0" distR="0" wp14:anchorId="4F87E5D1" wp14:editId="6D181C8B">
            <wp:extent cx="3704492" cy="1318133"/>
            <wp:effectExtent l="0" t="0" r="4445" b="3175"/>
            <wp:docPr id="84" name="Bilde 84" descr="Et bilde som inneholder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Bilde 84" descr="Et bilde som inneholder tekst&#10;&#10;Automatisk generert beskrivelse"/>
                    <pic:cNvPicPr/>
                  </pic:nvPicPr>
                  <pic:blipFill>
                    <a:blip r:embed="rId79" cstate="print">
                      <a:extLst>
                        <a:ext uri="{28A0092B-C50C-407E-A947-70E740481C1C}">
                          <a14:useLocalDpi xmlns:a14="http://schemas.microsoft.com/office/drawing/2010/main" val="0"/>
                        </a:ext>
                      </a:extLst>
                    </a:blip>
                    <a:stretch>
                      <a:fillRect/>
                    </a:stretch>
                  </pic:blipFill>
                  <pic:spPr>
                    <a:xfrm>
                      <a:off x="0" y="0"/>
                      <a:ext cx="3742000" cy="1331479"/>
                    </a:xfrm>
                    <a:prstGeom prst="rect">
                      <a:avLst/>
                    </a:prstGeom>
                  </pic:spPr>
                </pic:pic>
              </a:graphicData>
            </a:graphic>
          </wp:inline>
        </w:drawing>
      </w:r>
    </w:p>
    <w:p w14:paraId="69D38F45" w14:textId="415C6342" w:rsidR="006B21F5" w:rsidRDefault="006B21F5" w:rsidP="006B21F5">
      <w:pPr>
        <w:pStyle w:val="NormalWeb"/>
        <w:shd w:val="clear" w:color="auto" w:fill="FFFFFF"/>
        <w:rPr>
          <w:position w:val="12"/>
        </w:rPr>
      </w:pPr>
      <w:r>
        <w:rPr>
          <w:position w:val="12"/>
        </w:rPr>
        <w:lastRenderedPageBreak/>
        <w:t>Enzymets effektivitet – omsetningstall: Maksimalt antall mol substrat som kan omdannes til produkt pr. Mol katalytisk sted per sekund.</w:t>
      </w:r>
    </w:p>
    <w:p w14:paraId="164CC9B0" w14:textId="4F0C108C" w:rsidR="006B21F5" w:rsidRPr="006B21F5" w:rsidRDefault="006B21F5" w:rsidP="006B21F5">
      <w:pPr>
        <w:pStyle w:val="NormalWeb"/>
        <w:shd w:val="clear" w:color="auto" w:fill="FFFFFF"/>
        <w:rPr>
          <w:position w:val="12"/>
          <w:sz w:val="28"/>
          <w:szCs w:val="28"/>
        </w:rPr>
      </w:pPr>
      <w:r w:rsidRPr="006B21F5">
        <w:rPr>
          <w:position w:val="12"/>
          <w:sz w:val="28"/>
          <w:szCs w:val="28"/>
        </w:rPr>
        <w:t>Enzym stabiliserer overgangsstadiet:</w:t>
      </w:r>
    </w:p>
    <w:p w14:paraId="1CE3B256" w14:textId="1058A05D" w:rsidR="006B21F5" w:rsidRDefault="006B21F5" w:rsidP="006B21F5">
      <w:pPr>
        <w:pStyle w:val="NormalWeb"/>
        <w:shd w:val="clear" w:color="auto" w:fill="FFFFFF"/>
        <w:rPr>
          <w:position w:val="12"/>
        </w:rPr>
      </w:pPr>
      <w:r>
        <w:rPr>
          <w:noProof/>
          <w:position w:val="12"/>
        </w:rPr>
        <w:drawing>
          <wp:inline distT="0" distB="0" distL="0" distR="0" wp14:anchorId="5FC13E2B" wp14:editId="2A7B0082">
            <wp:extent cx="3869653" cy="2497015"/>
            <wp:effectExtent l="0" t="0" r="4445" b="5080"/>
            <wp:docPr id="85" name="Bild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Bilde 85"/>
                    <pic:cNvPicPr/>
                  </pic:nvPicPr>
                  <pic:blipFill>
                    <a:blip r:embed="rId80" cstate="print">
                      <a:extLst>
                        <a:ext uri="{28A0092B-C50C-407E-A947-70E740481C1C}">
                          <a14:useLocalDpi xmlns:a14="http://schemas.microsoft.com/office/drawing/2010/main" val="0"/>
                        </a:ext>
                      </a:extLst>
                    </a:blip>
                    <a:stretch>
                      <a:fillRect/>
                    </a:stretch>
                  </pic:blipFill>
                  <pic:spPr>
                    <a:xfrm>
                      <a:off x="0" y="0"/>
                      <a:ext cx="4028019" cy="2599206"/>
                    </a:xfrm>
                    <a:prstGeom prst="rect">
                      <a:avLst/>
                    </a:prstGeom>
                  </pic:spPr>
                </pic:pic>
              </a:graphicData>
            </a:graphic>
          </wp:inline>
        </w:drawing>
      </w:r>
    </w:p>
    <w:p w14:paraId="450D8454" w14:textId="7BBC836A" w:rsidR="000D29B9" w:rsidRPr="000D29B9" w:rsidRDefault="000D29B9" w:rsidP="006B21F5">
      <w:pPr>
        <w:pStyle w:val="NormalWeb"/>
        <w:shd w:val="clear" w:color="auto" w:fill="FFFFFF"/>
        <w:rPr>
          <w:position w:val="12"/>
          <w:sz w:val="28"/>
          <w:szCs w:val="28"/>
        </w:rPr>
      </w:pPr>
      <w:r w:rsidRPr="000D29B9">
        <w:rPr>
          <w:position w:val="12"/>
          <w:sz w:val="28"/>
          <w:szCs w:val="28"/>
        </w:rPr>
        <w:t>Enzymatisk reaksjon:</w:t>
      </w:r>
    </w:p>
    <w:p w14:paraId="0A0A7631" w14:textId="7E433990" w:rsidR="000D29B9" w:rsidRDefault="000D29B9" w:rsidP="000D29B9">
      <w:pPr>
        <w:pStyle w:val="NormalWeb"/>
        <w:numPr>
          <w:ilvl w:val="0"/>
          <w:numId w:val="1"/>
        </w:numPr>
        <w:shd w:val="clear" w:color="auto" w:fill="FFFFFF"/>
        <w:rPr>
          <w:position w:val="12"/>
        </w:rPr>
      </w:pPr>
      <w:r>
        <w:rPr>
          <w:position w:val="12"/>
        </w:rPr>
        <w:t>Substrat: Stoff som påvirkes av enzym</w:t>
      </w:r>
    </w:p>
    <w:p w14:paraId="74043AAD" w14:textId="3281782C" w:rsidR="000D29B9" w:rsidRDefault="000D29B9" w:rsidP="000D29B9">
      <w:pPr>
        <w:pStyle w:val="NormalWeb"/>
        <w:numPr>
          <w:ilvl w:val="0"/>
          <w:numId w:val="1"/>
        </w:numPr>
        <w:shd w:val="clear" w:color="auto" w:fill="FFFFFF"/>
        <w:rPr>
          <w:position w:val="12"/>
          <w:lang w:val="en-US"/>
        </w:rPr>
      </w:pPr>
      <w:proofErr w:type="spellStart"/>
      <w:r w:rsidRPr="000D29B9">
        <w:rPr>
          <w:position w:val="12"/>
          <w:lang w:val="en-US"/>
        </w:rPr>
        <w:t>Substrat</w:t>
      </w:r>
      <w:proofErr w:type="spellEnd"/>
      <w:r w:rsidRPr="000D29B9">
        <w:rPr>
          <w:position w:val="12"/>
          <w:lang w:val="en-US"/>
        </w:rPr>
        <w:t xml:space="preserve"> + </w:t>
      </w:r>
      <w:proofErr w:type="spellStart"/>
      <w:r w:rsidRPr="000D29B9">
        <w:rPr>
          <w:position w:val="12"/>
          <w:lang w:val="en-US"/>
        </w:rPr>
        <w:t>enzym</w:t>
      </w:r>
      <w:proofErr w:type="spellEnd"/>
      <w:r w:rsidRPr="000D29B9">
        <w:rPr>
          <w:position w:val="12"/>
          <w:lang w:val="en-US"/>
        </w:rPr>
        <w:t xml:space="preserve"> = </w:t>
      </w:r>
      <w:proofErr w:type="spellStart"/>
      <w:r w:rsidRPr="000D29B9">
        <w:rPr>
          <w:position w:val="12"/>
          <w:lang w:val="en-US"/>
        </w:rPr>
        <w:t>substrat-enzym-kompl</w:t>
      </w:r>
      <w:r>
        <w:rPr>
          <w:position w:val="12"/>
          <w:lang w:val="en-US"/>
        </w:rPr>
        <w:t>eks</w:t>
      </w:r>
      <w:proofErr w:type="spellEnd"/>
    </w:p>
    <w:p w14:paraId="2BEBF778" w14:textId="37EB9BB1" w:rsidR="000D29B9" w:rsidRDefault="000D29B9" w:rsidP="000D29B9">
      <w:pPr>
        <w:pStyle w:val="NormalWeb"/>
        <w:numPr>
          <w:ilvl w:val="0"/>
          <w:numId w:val="1"/>
        </w:numPr>
        <w:shd w:val="clear" w:color="auto" w:fill="FFFFFF"/>
        <w:rPr>
          <w:position w:val="12"/>
          <w:lang w:val="en-US"/>
        </w:rPr>
      </w:pPr>
      <w:proofErr w:type="spellStart"/>
      <w:r>
        <w:rPr>
          <w:position w:val="12"/>
          <w:lang w:val="en-US"/>
        </w:rPr>
        <w:t>Bundet</w:t>
      </w:r>
      <w:proofErr w:type="spellEnd"/>
      <w:r>
        <w:rPr>
          <w:position w:val="12"/>
          <w:lang w:val="en-US"/>
        </w:rPr>
        <w:t xml:space="preserve"> </w:t>
      </w:r>
      <w:proofErr w:type="spellStart"/>
      <w:r>
        <w:rPr>
          <w:position w:val="12"/>
          <w:lang w:val="en-US"/>
        </w:rPr>
        <w:t>svak</w:t>
      </w:r>
      <w:proofErr w:type="spellEnd"/>
      <w:r>
        <w:rPr>
          <w:position w:val="12"/>
          <w:lang w:val="en-US"/>
        </w:rPr>
        <w:t xml:space="preserve"> </w:t>
      </w:r>
      <w:proofErr w:type="spellStart"/>
      <w:r>
        <w:rPr>
          <w:position w:val="12"/>
          <w:lang w:val="en-US"/>
        </w:rPr>
        <w:t>kjemisk</w:t>
      </w:r>
      <w:proofErr w:type="spellEnd"/>
      <w:r>
        <w:rPr>
          <w:position w:val="12"/>
          <w:lang w:val="en-US"/>
        </w:rPr>
        <w:t xml:space="preserve"> binding</w:t>
      </w:r>
    </w:p>
    <w:p w14:paraId="64C0B309" w14:textId="0A0CB834" w:rsidR="000D29B9" w:rsidRDefault="000D29B9" w:rsidP="000D29B9">
      <w:pPr>
        <w:pStyle w:val="NormalWeb"/>
        <w:numPr>
          <w:ilvl w:val="0"/>
          <w:numId w:val="1"/>
        </w:numPr>
        <w:shd w:val="clear" w:color="auto" w:fill="FFFFFF"/>
        <w:rPr>
          <w:position w:val="12"/>
        </w:rPr>
      </w:pPr>
      <w:r w:rsidRPr="000D29B9">
        <w:rPr>
          <w:position w:val="12"/>
        </w:rPr>
        <w:t>Når de reagerer og danner et produ</w:t>
      </w:r>
      <w:r>
        <w:rPr>
          <w:position w:val="12"/>
        </w:rPr>
        <w:t>kt, frigjøres enzymet slik at det kan brukes på nytt.</w:t>
      </w:r>
    </w:p>
    <w:p w14:paraId="25035266" w14:textId="537989C8" w:rsidR="000D29B9" w:rsidRPr="000D29B9" w:rsidRDefault="000D29B9" w:rsidP="000D29B9">
      <w:pPr>
        <w:pStyle w:val="NormalWeb"/>
        <w:numPr>
          <w:ilvl w:val="0"/>
          <w:numId w:val="1"/>
        </w:numPr>
        <w:shd w:val="clear" w:color="auto" w:fill="FFFFFF"/>
        <w:rPr>
          <w:position w:val="12"/>
        </w:rPr>
      </w:pPr>
      <w:r>
        <w:rPr>
          <w:position w:val="12"/>
        </w:rPr>
        <w:t>Enzymet forbrukes ikke, men kan brukes på nytt.</w:t>
      </w:r>
    </w:p>
    <w:p w14:paraId="4DE7AB56" w14:textId="5E598FB4" w:rsidR="005D0A01" w:rsidRPr="005D0A01" w:rsidRDefault="005D0A01" w:rsidP="005D0A01">
      <w:pPr>
        <w:pStyle w:val="NormalWeb"/>
        <w:shd w:val="clear" w:color="auto" w:fill="FFFFFF"/>
        <w:rPr>
          <w:position w:val="12"/>
          <w:sz w:val="28"/>
          <w:szCs w:val="28"/>
        </w:rPr>
      </w:pPr>
      <w:r w:rsidRPr="005D0A01">
        <w:rPr>
          <w:position w:val="12"/>
          <w:sz w:val="28"/>
          <w:szCs w:val="28"/>
        </w:rPr>
        <w:t>Essensielt med enzym kinetikk:</w:t>
      </w:r>
    </w:p>
    <w:p w14:paraId="6D491B48" w14:textId="1C261FAC" w:rsidR="006B21F5" w:rsidRPr="005D0A01" w:rsidRDefault="005D0A01" w:rsidP="006B21F5">
      <w:pPr>
        <w:pStyle w:val="NormalWeb"/>
        <w:numPr>
          <w:ilvl w:val="0"/>
          <w:numId w:val="1"/>
        </w:numPr>
        <w:shd w:val="clear" w:color="auto" w:fill="FFFFFF"/>
        <w:rPr>
          <w:position w:val="12"/>
        </w:rPr>
      </w:pPr>
      <w:r>
        <w:rPr>
          <w:position w:val="12"/>
        </w:rPr>
        <w:t>I Steady-</w:t>
      </w:r>
      <w:proofErr w:type="spellStart"/>
      <w:r>
        <w:rPr>
          <w:position w:val="12"/>
        </w:rPr>
        <w:t>state</w:t>
      </w:r>
      <w:proofErr w:type="spellEnd"/>
      <w:r>
        <w:rPr>
          <w:position w:val="12"/>
        </w:rPr>
        <w:t xml:space="preserve"> teorien, fortsetter produksjonen og forbruket av overgangstilstanden i samme takt. Så konsentrasjonen av overgangstilstand holdes konstant</w:t>
      </w:r>
    </w:p>
    <w:p w14:paraId="33494A19" w14:textId="7D99B90F" w:rsidR="006B21F5" w:rsidRDefault="005D0A01" w:rsidP="006B21F5">
      <w:pPr>
        <w:rPr>
          <w:rFonts w:ascii="Times New Roman" w:eastAsia="Times New Roman" w:hAnsi="Times New Roman" w:cs="Times New Roman"/>
          <w:lang w:eastAsia="nb-NO"/>
        </w:rPr>
      </w:pPr>
      <w:r>
        <w:rPr>
          <w:rFonts w:ascii="Times New Roman" w:eastAsia="Times New Roman" w:hAnsi="Times New Roman" w:cs="Times New Roman"/>
          <w:noProof/>
          <w:lang w:eastAsia="nb-NO"/>
        </w:rPr>
        <w:lastRenderedPageBreak/>
        <w:drawing>
          <wp:inline distT="0" distB="0" distL="0" distR="0" wp14:anchorId="328E7A27" wp14:editId="6053D37D">
            <wp:extent cx="5760720" cy="2802255"/>
            <wp:effectExtent l="0" t="0" r="5080" b="4445"/>
            <wp:docPr id="86" name="Bild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Bilde 86"/>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760720" cy="2802255"/>
                    </a:xfrm>
                    <a:prstGeom prst="rect">
                      <a:avLst/>
                    </a:prstGeom>
                  </pic:spPr>
                </pic:pic>
              </a:graphicData>
            </a:graphic>
          </wp:inline>
        </w:drawing>
      </w:r>
    </w:p>
    <w:p w14:paraId="0D5D81C4" w14:textId="51F0F447" w:rsidR="005D0A01" w:rsidRDefault="005D0A01" w:rsidP="006B21F5">
      <w:pPr>
        <w:rPr>
          <w:rFonts w:ascii="Times New Roman" w:eastAsia="Times New Roman" w:hAnsi="Times New Roman" w:cs="Times New Roman"/>
          <w:lang w:eastAsia="nb-NO"/>
        </w:rPr>
      </w:pPr>
      <w:r>
        <w:rPr>
          <w:rFonts w:ascii="Times New Roman" w:eastAsia="Times New Roman" w:hAnsi="Times New Roman" w:cs="Times New Roman"/>
          <w:lang w:eastAsia="nb-NO"/>
        </w:rPr>
        <w:t>Enzym-substratkompleks:</w:t>
      </w:r>
    </w:p>
    <w:p w14:paraId="23D83364" w14:textId="67A83C87" w:rsidR="005D0A01" w:rsidRDefault="005D0A01" w:rsidP="005D0A01">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Enzymer virker ved å binde substrater</w:t>
      </w:r>
    </w:p>
    <w:p w14:paraId="3C26E35B" w14:textId="75161077" w:rsidR="005D0A01" w:rsidRDefault="005D0A01" w:rsidP="005D0A01">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Det ikke-kovalente enzymsubstratkomplekset er kjent som </w:t>
      </w:r>
      <w:proofErr w:type="spellStart"/>
      <w:r>
        <w:rPr>
          <w:rFonts w:ascii="Times New Roman" w:eastAsia="Times New Roman" w:hAnsi="Times New Roman" w:cs="Times New Roman"/>
          <w:lang w:eastAsia="nb-NO"/>
        </w:rPr>
        <w:t>Michaelis</w:t>
      </w:r>
      <w:proofErr w:type="spellEnd"/>
      <w:r>
        <w:rPr>
          <w:rFonts w:ascii="Times New Roman" w:eastAsia="Times New Roman" w:hAnsi="Times New Roman" w:cs="Times New Roman"/>
          <w:lang w:eastAsia="nb-NO"/>
        </w:rPr>
        <w:t>-komplekset</w:t>
      </w:r>
    </w:p>
    <w:p w14:paraId="6A828DE7" w14:textId="4340AF20" w:rsidR="005D0A01" w:rsidRDefault="005D0A01" w:rsidP="005D0A01">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Tillater tenkning i form av kjemisk interaksjoner</w:t>
      </w:r>
    </w:p>
    <w:p w14:paraId="1C5B9828" w14:textId="42138361" w:rsidR="003513A8" w:rsidRPr="00BE4DDE" w:rsidRDefault="005D0A01" w:rsidP="00BE4DDE">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Tillater utvikling av kinetiske ligninger </w:t>
      </w:r>
    </w:p>
    <w:p w14:paraId="165546FF" w14:textId="77777777" w:rsidR="003513A8" w:rsidRDefault="003513A8" w:rsidP="003513A8">
      <w:pPr>
        <w:pStyle w:val="NormalWeb"/>
        <w:shd w:val="clear" w:color="auto" w:fill="FFFFFF"/>
        <w:rPr>
          <w:color w:val="000000" w:themeColor="text1"/>
          <w:sz w:val="28"/>
          <w:szCs w:val="28"/>
        </w:rPr>
      </w:pPr>
      <w:r>
        <w:rPr>
          <w:color w:val="000000" w:themeColor="text1"/>
          <w:sz w:val="28"/>
          <w:szCs w:val="28"/>
        </w:rPr>
        <w:t>Hvordan senke</w:t>
      </w:r>
      <w:r w:rsidR="00731665" w:rsidRPr="00731665">
        <w:rPr>
          <w:color w:val="000000" w:themeColor="text1"/>
          <w:sz w:val="28"/>
          <w:szCs w:val="28"/>
        </w:rPr>
        <w:t xml:space="preserve"> </w:t>
      </w:r>
      <w:r w:rsidR="00731665" w:rsidRPr="00731665">
        <w:rPr>
          <w:color w:val="000000" w:themeColor="text1"/>
          <w:sz w:val="28"/>
          <w:szCs w:val="28"/>
        </w:rPr>
        <w:sym w:font="Symbol" w:char="F044"/>
      </w:r>
      <w:r w:rsidR="00731665" w:rsidRPr="00731665">
        <w:rPr>
          <w:color w:val="000000" w:themeColor="text1"/>
          <w:sz w:val="28"/>
          <w:szCs w:val="28"/>
        </w:rPr>
        <w:t>G</w:t>
      </w:r>
      <w:r w:rsidR="00731665" w:rsidRPr="00731665">
        <w:rPr>
          <w:color w:val="000000" w:themeColor="text1"/>
          <w:position w:val="24"/>
          <w:sz w:val="28"/>
          <w:szCs w:val="28"/>
        </w:rPr>
        <w:sym w:font="Symbol" w:char="F0B9"/>
      </w:r>
      <w:r w:rsidR="00731665" w:rsidRPr="00731665">
        <w:rPr>
          <w:color w:val="000000" w:themeColor="text1"/>
          <w:sz w:val="28"/>
          <w:szCs w:val="28"/>
        </w:rPr>
        <w:t>?</w:t>
      </w:r>
    </w:p>
    <w:p w14:paraId="741B1245" w14:textId="0745A846" w:rsidR="00731665" w:rsidRPr="003513A8" w:rsidRDefault="00731665" w:rsidP="003513A8">
      <w:pPr>
        <w:pStyle w:val="NormalWeb"/>
        <w:shd w:val="clear" w:color="auto" w:fill="FFFFFF"/>
        <w:rPr>
          <w:color w:val="000000" w:themeColor="text1"/>
          <w:sz w:val="28"/>
          <w:szCs w:val="28"/>
        </w:rPr>
      </w:pPr>
      <w:r w:rsidRPr="00731665">
        <w:rPr>
          <w:color w:val="000000" w:themeColor="text1"/>
        </w:rPr>
        <w:t>Enzymer binder overgangstilstander best</w:t>
      </w:r>
    </w:p>
    <w:p w14:paraId="23096636" w14:textId="3CC3FA34" w:rsidR="003513A8" w:rsidRDefault="003513A8" w:rsidP="003513A8">
      <w:pPr>
        <w:pStyle w:val="NormalWeb"/>
        <w:numPr>
          <w:ilvl w:val="0"/>
          <w:numId w:val="1"/>
        </w:numPr>
        <w:shd w:val="clear" w:color="auto" w:fill="FFFFFF"/>
        <w:rPr>
          <w:color w:val="000000" w:themeColor="text1"/>
        </w:rPr>
      </w:pPr>
      <w:r>
        <w:rPr>
          <w:color w:val="000000" w:themeColor="text1"/>
        </w:rPr>
        <w:t xml:space="preserve">Ideen ble foreslått av Linus </w:t>
      </w:r>
      <w:proofErr w:type="spellStart"/>
      <w:r>
        <w:rPr>
          <w:color w:val="000000" w:themeColor="text1"/>
        </w:rPr>
        <w:t>Pauling</w:t>
      </w:r>
      <w:proofErr w:type="spellEnd"/>
      <w:r>
        <w:rPr>
          <w:color w:val="000000" w:themeColor="text1"/>
        </w:rPr>
        <w:t xml:space="preserve"> i 1946:</w:t>
      </w:r>
    </w:p>
    <w:p w14:paraId="456281D2" w14:textId="53A41C27" w:rsidR="003513A8" w:rsidRDefault="003513A8" w:rsidP="003513A8">
      <w:pPr>
        <w:pStyle w:val="NormalWeb"/>
        <w:numPr>
          <w:ilvl w:val="1"/>
          <w:numId w:val="1"/>
        </w:numPr>
        <w:shd w:val="clear" w:color="auto" w:fill="FFFFFF"/>
        <w:rPr>
          <w:color w:val="000000" w:themeColor="text1"/>
        </w:rPr>
      </w:pPr>
      <w:r>
        <w:rPr>
          <w:color w:val="000000" w:themeColor="text1"/>
        </w:rPr>
        <w:t>Enzymaktive steder er komplementær for overgangen til reaksjonen</w:t>
      </w:r>
    </w:p>
    <w:p w14:paraId="59D8E486" w14:textId="72E3B265" w:rsidR="003513A8" w:rsidRDefault="003513A8" w:rsidP="003513A8">
      <w:pPr>
        <w:pStyle w:val="NormalWeb"/>
        <w:numPr>
          <w:ilvl w:val="1"/>
          <w:numId w:val="1"/>
        </w:numPr>
        <w:shd w:val="clear" w:color="auto" w:fill="FFFFFF"/>
        <w:rPr>
          <w:color w:val="000000" w:themeColor="text1"/>
        </w:rPr>
      </w:pPr>
      <w:r>
        <w:rPr>
          <w:color w:val="000000" w:themeColor="text1"/>
        </w:rPr>
        <w:t>Enzymer binder overgangstilstander bedre enn substrater</w:t>
      </w:r>
    </w:p>
    <w:p w14:paraId="243FB020" w14:textId="60916124" w:rsidR="003513A8" w:rsidRDefault="003513A8" w:rsidP="003513A8">
      <w:pPr>
        <w:pStyle w:val="NormalWeb"/>
        <w:numPr>
          <w:ilvl w:val="1"/>
          <w:numId w:val="1"/>
        </w:numPr>
        <w:shd w:val="clear" w:color="auto" w:fill="FFFFFF"/>
        <w:rPr>
          <w:color w:val="000000" w:themeColor="text1"/>
        </w:rPr>
      </w:pPr>
      <w:r>
        <w:rPr>
          <w:color w:val="000000" w:themeColor="text1"/>
        </w:rPr>
        <w:t>Sterkere interaksjoner med overgangstilstanden sammenliknet med grunntilstanden senker aktiveringsbarrieren</w:t>
      </w:r>
    </w:p>
    <w:p w14:paraId="6D1ED721" w14:textId="3491DCC7" w:rsidR="00731665" w:rsidRPr="00C23B2C" w:rsidRDefault="003513A8" w:rsidP="00731665">
      <w:pPr>
        <w:pStyle w:val="NormalWeb"/>
        <w:shd w:val="clear" w:color="auto" w:fill="FFFFFF"/>
        <w:rPr>
          <w:color w:val="000000" w:themeColor="text1"/>
          <w:sz w:val="28"/>
          <w:szCs w:val="28"/>
        </w:rPr>
      </w:pPr>
      <w:r w:rsidRPr="00C23B2C">
        <w:rPr>
          <w:color w:val="000000" w:themeColor="text1"/>
          <w:sz w:val="28"/>
          <w:szCs w:val="28"/>
        </w:rPr>
        <w:t>Aminosyrer i generell syre-base katalyse</w:t>
      </w:r>
    </w:p>
    <w:p w14:paraId="5C8D1CA5" w14:textId="17AD1E7D" w:rsidR="00731665" w:rsidRDefault="00C23B2C" w:rsidP="00731665">
      <w:pPr>
        <w:rPr>
          <w:rFonts w:ascii="Times New Roman" w:eastAsia="Times New Roman" w:hAnsi="Times New Roman" w:cs="Times New Roman"/>
          <w:lang w:eastAsia="nb-NO"/>
        </w:rPr>
      </w:pPr>
      <w:r>
        <w:rPr>
          <w:rFonts w:ascii="Times New Roman" w:eastAsia="Times New Roman" w:hAnsi="Times New Roman" w:cs="Times New Roman"/>
          <w:noProof/>
          <w:lang w:eastAsia="nb-NO"/>
        </w:rPr>
        <w:lastRenderedPageBreak/>
        <w:drawing>
          <wp:inline distT="0" distB="0" distL="0" distR="0" wp14:anchorId="7250484E" wp14:editId="3E148728">
            <wp:extent cx="3369101" cy="2895600"/>
            <wp:effectExtent l="0" t="0" r="0" b="0"/>
            <wp:docPr id="87" name="Bild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Bilde 87"/>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387442" cy="2911364"/>
                    </a:xfrm>
                    <a:prstGeom prst="rect">
                      <a:avLst/>
                    </a:prstGeom>
                  </pic:spPr>
                </pic:pic>
              </a:graphicData>
            </a:graphic>
          </wp:inline>
        </w:drawing>
      </w:r>
    </w:p>
    <w:p w14:paraId="677757A9" w14:textId="77777777" w:rsidR="00C23B2C" w:rsidRDefault="00C23B2C" w:rsidP="00731665">
      <w:pPr>
        <w:rPr>
          <w:rFonts w:ascii="Times New Roman" w:eastAsia="Times New Roman" w:hAnsi="Times New Roman" w:cs="Times New Roman"/>
          <w:lang w:eastAsia="nb-NO"/>
        </w:rPr>
      </w:pPr>
    </w:p>
    <w:p w14:paraId="67E9CF15" w14:textId="0FBA529E" w:rsidR="00C23B2C" w:rsidRDefault="00C23B2C" w:rsidP="00731665">
      <w:pPr>
        <w:rPr>
          <w:rFonts w:ascii="Times New Roman" w:eastAsia="Times New Roman" w:hAnsi="Times New Roman" w:cs="Times New Roman"/>
          <w:lang w:eastAsia="nb-NO"/>
        </w:rPr>
      </w:pPr>
    </w:p>
    <w:p w14:paraId="7A001FC8" w14:textId="5920BEB1" w:rsidR="00C23B2C" w:rsidRPr="00C23B2C" w:rsidRDefault="00C23B2C" w:rsidP="00731665">
      <w:pPr>
        <w:rPr>
          <w:rFonts w:ascii="Times New Roman" w:eastAsia="Times New Roman" w:hAnsi="Times New Roman" w:cs="Times New Roman"/>
          <w:sz w:val="28"/>
          <w:szCs w:val="28"/>
          <w:lang w:eastAsia="nb-NO"/>
        </w:rPr>
      </w:pPr>
      <w:r w:rsidRPr="00C23B2C">
        <w:rPr>
          <w:rFonts w:ascii="Times New Roman" w:eastAsia="Times New Roman" w:hAnsi="Times New Roman" w:cs="Times New Roman"/>
          <w:sz w:val="28"/>
          <w:szCs w:val="28"/>
          <w:lang w:eastAsia="nb-NO"/>
        </w:rPr>
        <w:t>Hva er enzym kinetikk?</w:t>
      </w:r>
    </w:p>
    <w:p w14:paraId="58406F21" w14:textId="61DE5B13" w:rsidR="00C23B2C" w:rsidRDefault="00C23B2C" w:rsidP="00C23B2C">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Kinetikk er studiet av hastigheten som forbindelser reagerer med</w:t>
      </w:r>
    </w:p>
    <w:p w14:paraId="2A58DA3F" w14:textId="79F9EC36" w:rsidR="00C23B2C" w:rsidRDefault="00C23B2C" w:rsidP="00C23B2C">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Hastigheten på enzymatisk reaksjon påvirkes av:</w:t>
      </w:r>
    </w:p>
    <w:p w14:paraId="03E7BF4B" w14:textId="59DBF056" w:rsidR="00C23B2C" w:rsidRDefault="00C23B2C" w:rsidP="00C23B2C">
      <w:pPr>
        <w:pStyle w:val="Listeavsnitt"/>
        <w:numPr>
          <w:ilvl w:val="1"/>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Enzym</w:t>
      </w:r>
    </w:p>
    <w:p w14:paraId="65A006DB" w14:textId="2493F3E1" w:rsidR="00C23B2C" w:rsidRDefault="00C23B2C" w:rsidP="00C23B2C">
      <w:pPr>
        <w:pStyle w:val="Listeavsnitt"/>
        <w:numPr>
          <w:ilvl w:val="1"/>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Substrat</w:t>
      </w:r>
    </w:p>
    <w:p w14:paraId="5AFFC04D" w14:textId="2C7AF1F3" w:rsidR="00C23B2C" w:rsidRDefault="00C23B2C" w:rsidP="00C23B2C">
      <w:pPr>
        <w:pStyle w:val="Listeavsnitt"/>
        <w:numPr>
          <w:ilvl w:val="1"/>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Effektorer</w:t>
      </w:r>
    </w:p>
    <w:p w14:paraId="455721C6" w14:textId="3A731DA6" w:rsidR="00C23B2C" w:rsidRDefault="00C23B2C" w:rsidP="00C23B2C">
      <w:pPr>
        <w:pStyle w:val="Listeavsnitt"/>
        <w:numPr>
          <w:ilvl w:val="1"/>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Temperatur</w:t>
      </w:r>
    </w:p>
    <w:p w14:paraId="03A0B4F3" w14:textId="16B9E609" w:rsidR="00C23B2C" w:rsidRDefault="00C23B2C" w:rsidP="00C23B2C">
      <w:pPr>
        <w:rPr>
          <w:rFonts w:ascii="Times New Roman" w:eastAsia="Times New Roman" w:hAnsi="Times New Roman" w:cs="Times New Roman"/>
          <w:lang w:eastAsia="nb-NO"/>
        </w:rPr>
      </w:pPr>
      <w:r>
        <w:rPr>
          <w:noProof/>
          <w:lang w:eastAsia="nb-NO"/>
        </w:rPr>
        <w:drawing>
          <wp:inline distT="0" distB="0" distL="0" distR="0" wp14:anchorId="72114149" wp14:editId="376DBA4E">
            <wp:extent cx="3622040" cy="2643068"/>
            <wp:effectExtent l="0" t="0" r="0" b="0"/>
            <wp:docPr id="88" name="Bild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Bilde 88"/>
                    <pic:cNvPicPr/>
                  </pic:nvPicPr>
                  <pic:blipFill>
                    <a:blip r:embed="rId83" cstate="print">
                      <a:extLst>
                        <a:ext uri="{28A0092B-C50C-407E-A947-70E740481C1C}">
                          <a14:useLocalDpi xmlns:a14="http://schemas.microsoft.com/office/drawing/2010/main" val="0"/>
                        </a:ext>
                      </a:extLst>
                    </a:blip>
                    <a:stretch>
                      <a:fillRect/>
                    </a:stretch>
                  </pic:blipFill>
                  <pic:spPr>
                    <a:xfrm>
                      <a:off x="0" y="0"/>
                      <a:ext cx="3738036" cy="2727712"/>
                    </a:xfrm>
                    <a:prstGeom prst="rect">
                      <a:avLst/>
                    </a:prstGeom>
                  </pic:spPr>
                </pic:pic>
              </a:graphicData>
            </a:graphic>
          </wp:inline>
        </w:drawing>
      </w:r>
    </w:p>
    <w:p w14:paraId="74BA999E" w14:textId="77777777" w:rsidR="00C23B2C" w:rsidRPr="00C23B2C" w:rsidRDefault="00C23B2C" w:rsidP="00C23B2C">
      <w:pPr>
        <w:rPr>
          <w:rFonts w:ascii="Times New Roman" w:eastAsia="Times New Roman" w:hAnsi="Times New Roman" w:cs="Times New Roman"/>
          <w:lang w:eastAsia="nb-NO"/>
        </w:rPr>
      </w:pPr>
    </w:p>
    <w:p w14:paraId="5603C468" w14:textId="353AA2AF" w:rsidR="00C23B2C" w:rsidRDefault="00C23B2C" w:rsidP="00C23B2C">
      <w:pPr>
        <w:rPr>
          <w:rFonts w:ascii="Times New Roman" w:eastAsia="Times New Roman" w:hAnsi="Times New Roman" w:cs="Times New Roman"/>
          <w:sz w:val="28"/>
          <w:szCs w:val="28"/>
          <w:lang w:eastAsia="nb-NO"/>
        </w:rPr>
      </w:pPr>
      <w:r w:rsidRPr="00C23B2C">
        <w:rPr>
          <w:rFonts w:ascii="Times New Roman" w:eastAsia="Times New Roman" w:hAnsi="Times New Roman" w:cs="Times New Roman"/>
          <w:sz w:val="28"/>
          <w:szCs w:val="28"/>
          <w:lang w:eastAsia="nb-NO"/>
        </w:rPr>
        <w:t>Effekt av underlagskonsentrasjon</w:t>
      </w:r>
      <w:r>
        <w:rPr>
          <w:rFonts w:ascii="Times New Roman" w:eastAsia="Times New Roman" w:hAnsi="Times New Roman" w:cs="Times New Roman"/>
          <w:sz w:val="28"/>
          <w:szCs w:val="28"/>
          <w:lang w:eastAsia="nb-NO"/>
        </w:rPr>
        <w:t>:</w:t>
      </w:r>
    </w:p>
    <w:p w14:paraId="257FEC97" w14:textId="77777777" w:rsidR="00C23B2C" w:rsidRPr="00C23B2C" w:rsidRDefault="00C23B2C" w:rsidP="00C23B2C">
      <w:pPr>
        <w:rPr>
          <w:rFonts w:ascii="Times New Roman" w:eastAsia="Times New Roman" w:hAnsi="Times New Roman" w:cs="Times New Roman"/>
          <w:sz w:val="28"/>
          <w:szCs w:val="28"/>
          <w:lang w:eastAsia="nb-NO"/>
        </w:rPr>
      </w:pPr>
    </w:p>
    <w:p w14:paraId="26BB8F73" w14:textId="49999E9A" w:rsidR="00C23B2C" w:rsidRDefault="00C23B2C" w:rsidP="00C23B2C">
      <w:pPr>
        <w:rPr>
          <w:rFonts w:ascii="Times New Roman" w:eastAsia="Times New Roman" w:hAnsi="Times New Roman" w:cs="Times New Roman"/>
          <w:lang w:eastAsia="nb-NO"/>
        </w:rPr>
      </w:pPr>
      <w:r>
        <w:rPr>
          <w:rFonts w:ascii="Times New Roman" w:eastAsia="Times New Roman" w:hAnsi="Times New Roman" w:cs="Times New Roman"/>
          <w:noProof/>
          <w:lang w:eastAsia="nb-NO"/>
        </w:rPr>
        <w:drawing>
          <wp:inline distT="0" distB="0" distL="0" distR="0" wp14:anchorId="67FA4E6F" wp14:editId="1D9E46F8">
            <wp:extent cx="1840523" cy="522039"/>
            <wp:effectExtent l="0" t="0" r="1270" b="0"/>
            <wp:docPr id="89" name="Bilde 89" descr="Et bilde som inneholder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Bilde 89" descr="Et bilde som inneholder tekst&#10;&#10;Automatisk generert beskrivelse"/>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924639" cy="545897"/>
                    </a:xfrm>
                    <a:prstGeom prst="rect">
                      <a:avLst/>
                    </a:prstGeom>
                  </pic:spPr>
                </pic:pic>
              </a:graphicData>
            </a:graphic>
          </wp:inline>
        </w:drawing>
      </w:r>
    </w:p>
    <w:p w14:paraId="1B5C925E" w14:textId="79736A94" w:rsidR="00C23B2C" w:rsidRDefault="00C23B2C" w:rsidP="00C23B2C">
      <w:pPr>
        <w:rPr>
          <w:rFonts w:ascii="Times New Roman" w:eastAsia="Times New Roman" w:hAnsi="Times New Roman" w:cs="Times New Roman"/>
          <w:lang w:eastAsia="nb-NO"/>
        </w:rPr>
      </w:pPr>
      <w:r>
        <w:rPr>
          <w:rFonts w:ascii="Times New Roman" w:eastAsia="Times New Roman" w:hAnsi="Times New Roman" w:cs="Times New Roman"/>
          <w:noProof/>
          <w:lang w:eastAsia="nb-NO"/>
        </w:rPr>
        <w:lastRenderedPageBreak/>
        <w:drawing>
          <wp:inline distT="0" distB="0" distL="0" distR="0" wp14:anchorId="422CEA8A" wp14:editId="502E9343">
            <wp:extent cx="3622431" cy="2944024"/>
            <wp:effectExtent l="0" t="0" r="0" b="2540"/>
            <wp:docPr id="90" name="Bild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Bilde 90"/>
                    <pic:cNvPicPr/>
                  </pic:nvPicPr>
                  <pic:blipFill>
                    <a:blip r:embed="rId85" cstate="print">
                      <a:extLst>
                        <a:ext uri="{28A0092B-C50C-407E-A947-70E740481C1C}">
                          <a14:useLocalDpi xmlns:a14="http://schemas.microsoft.com/office/drawing/2010/main" val="0"/>
                        </a:ext>
                      </a:extLst>
                    </a:blip>
                    <a:stretch>
                      <a:fillRect/>
                    </a:stretch>
                  </pic:blipFill>
                  <pic:spPr>
                    <a:xfrm>
                      <a:off x="0" y="0"/>
                      <a:ext cx="3643193" cy="2960898"/>
                    </a:xfrm>
                    <a:prstGeom prst="rect">
                      <a:avLst/>
                    </a:prstGeom>
                  </pic:spPr>
                </pic:pic>
              </a:graphicData>
            </a:graphic>
          </wp:inline>
        </w:drawing>
      </w:r>
    </w:p>
    <w:p w14:paraId="666E2AF2" w14:textId="57B49650" w:rsidR="00C23B2C" w:rsidRDefault="00C23B2C" w:rsidP="00C23B2C">
      <w:pPr>
        <w:rPr>
          <w:rFonts w:ascii="Times New Roman" w:eastAsia="Times New Roman" w:hAnsi="Times New Roman" w:cs="Times New Roman"/>
          <w:lang w:eastAsia="nb-NO"/>
        </w:rPr>
      </w:pPr>
    </w:p>
    <w:p w14:paraId="45F76D2E" w14:textId="61F28F94" w:rsidR="00C23B2C" w:rsidRDefault="00C23B2C" w:rsidP="00C23B2C">
      <w:pPr>
        <w:rPr>
          <w:rFonts w:ascii="Times New Roman" w:eastAsia="Times New Roman" w:hAnsi="Times New Roman" w:cs="Times New Roman"/>
          <w:lang w:eastAsia="nb-NO"/>
        </w:rPr>
      </w:pPr>
      <w:r>
        <w:rPr>
          <w:rFonts w:ascii="Times New Roman" w:eastAsia="Times New Roman" w:hAnsi="Times New Roman" w:cs="Times New Roman"/>
          <w:lang w:eastAsia="nb-NO"/>
        </w:rPr>
        <w:t>Bestemmelse av kinetiske parametere:</w:t>
      </w:r>
    </w:p>
    <w:p w14:paraId="317AF98F" w14:textId="43A4D4EE" w:rsidR="00C23B2C" w:rsidRDefault="00F14CA2" w:rsidP="00F14CA2">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Ikke-lineært</w:t>
      </w:r>
      <w:r w:rsidR="00EE3DB6">
        <w:rPr>
          <w:rFonts w:ascii="Times New Roman" w:eastAsia="Times New Roman" w:hAnsi="Times New Roman" w:cs="Times New Roman"/>
          <w:lang w:eastAsia="nb-NO"/>
        </w:rPr>
        <w:t xml:space="preserve"> </w:t>
      </w:r>
      <w:proofErr w:type="spellStart"/>
      <w:r w:rsidR="00EE3DB6">
        <w:rPr>
          <w:rFonts w:ascii="Times New Roman" w:eastAsia="Times New Roman" w:hAnsi="Times New Roman" w:cs="Times New Roman"/>
          <w:lang w:eastAsia="nb-NO"/>
        </w:rPr>
        <w:t>Michaelis</w:t>
      </w:r>
      <w:proofErr w:type="spellEnd"/>
      <w:r w:rsidR="00EE3DB6">
        <w:rPr>
          <w:rFonts w:ascii="Times New Roman" w:eastAsia="Times New Roman" w:hAnsi="Times New Roman" w:cs="Times New Roman"/>
          <w:lang w:eastAsia="nb-NO"/>
        </w:rPr>
        <w:t>-Menton-plott bør brukes til å beregne K</w:t>
      </w:r>
      <w:r w:rsidR="00EE3DB6">
        <w:rPr>
          <w:rFonts w:ascii="Times New Roman" w:eastAsia="Times New Roman" w:hAnsi="Times New Roman" w:cs="Times New Roman"/>
          <w:vertAlign w:val="subscript"/>
          <w:lang w:eastAsia="nb-NO"/>
        </w:rPr>
        <w:t xml:space="preserve">m </w:t>
      </w:r>
      <w:r w:rsidR="00EE3DB6">
        <w:rPr>
          <w:rFonts w:ascii="Times New Roman" w:eastAsia="Times New Roman" w:hAnsi="Times New Roman" w:cs="Times New Roman"/>
          <w:lang w:eastAsia="nb-NO"/>
        </w:rPr>
        <w:t xml:space="preserve">og </w:t>
      </w:r>
      <w:proofErr w:type="spellStart"/>
      <w:r w:rsidR="00EE3DB6">
        <w:rPr>
          <w:rFonts w:ascii="Times New Roman" w:eastAsia="Times New Roman" w:hAnsi="Times New Roman" w:cs="Times New Roman"/>
          <w:lang w:eastAsia="nb-NO"/>
        </w:rPr>
        <w:t>V</w:t>
      </w:r>
      <w:r w:rsidR="00EE3DB6">
        <w:rPr>
          <w:rFonts w:ascii="Times New Roman" w:eastAsia="Times New Roman" w:hAnsi="Times New Roman" w:cs="Times New Roman"/>
          <w:vertAlign w:val="subscript"/>
          <w:lang w:eastAsia="nb-NO"/>
        </w:rPr>
        <w:t>max</w:t>
      </w:r>
      <w:proofErr w:type="spellEnd"/>
    </w:p>
    <w:p w14:paraId="258975F2" w14:textId="1F162C3F" w:rsidR="00EE3DB6" w:rsidRDefault="00EE3DB6" w:rsidP="00F14CA2">
      <w:pPr>
        <w:pStyle w:val="Listeavsnitt"/>
        <w:numPr>
          <w:ilvl w:val="0"/>
          <w:numId w:val="1"/>
        </w:numPr>
        <w:rPr>
          <w:rFonts w:ascii="Times New Roman" w:eastAsia="Times New Roman" w:hAnsi="Times New Roman" w:cs="Times New Roman"/>
          <w:lang w:eastAsia="nb-NO"/>
        </w:rPr>
      </w:pPr>
      <w:proofErr w:type="spellStart"/>
      <w:r>
        <w:rPr>
          <w:rFonts w:ascii="Times New Roman" w:eastAsia="Times New Roman" w:hAnsi="Times New Roman" w:cs="Times New Roman"/>
          <w:lang w:eastAsia="nb-NO"/>
        </w:rPr>
        <w:t>Linearisert</w:t>
      </w:r>
      <w:proofErr w:type="spellEnd"/>
      <w:r>
        <w:rPr>
          <w:rFonts w:ascii="Times New Roman" w:eastAsia="Times New Roman" w:hAnsi="Times New Roman" w:cs="Times New Roman"/>
          <w:lang w:eastAsia="nb-NO"/>
        </w:rPr>
        <w:t xml:space="preserve"> dobbelt-gjensidig plott (</w:t>
      </w:r>
      <w:proofErr w:type="spellStart"/>
      <w:r>
        <w:rPr>
          <w:rFonts w:ascii="Times New Roman" w:eastAsia="Times New Roman" w:hAnsi="Times New Roman" w:cs="Times New Roman"/>
          <w:lang w:eastAsia="nb-NO"/>
        </w:rPr>
        <w:t>Lineweaver</w:t>
      </w:r>
      <w:proofErr w:type="spellEnd"/>
      <w:r>
        <w:rPr>
          <w:rFonts w:ascii="Times New Roman" w:eastAsia="Times New Roman" w:hAnsi="Times New Roman" w:cs="Times New Roman"/>
          <w:lang w:eastAsia="nb-NO"/>
        </w:rPr>
        <w:t>-</w:t>
      </w:r>
      <w:proofErr w:type="spellStart"/>
      <w:r>
        <w:rPr>
          <w:rFonts w:ascii="Times New Roman" w:eastAsia="Times New Roman" w:hAnsi="Times New Roman" w:cs="Times New Roman"/>
          <w:lang w:eastAsia="nb-NO"/>
        </w:rPr>
        <w:t>Burk</w:t>
      </w:r>
      <w:proofErr w:type="spellEnd"/>
      <w:r>
        <w:rPr>
          <w:rFonts w:ascii="Times New Roman" w:eastAsia="Times New Roman" w:hAnsi="Times New Roman" w:cs="Times New Roman"/>
          <w:lang w:eastAsia="nb-NO"/>
        </w:rPr>
        <w:t>-Plott) er bra for analyse av to-substratdata eller inhibering</w:t>
      </w:r>
      <w:r>
        <w:rPr>
          <w:rFonts w:ascii="Times New Roman" w:eastAsia="Times New Roman" w:hAnsi="Times New Roman" w:cs="Times New Roman"/>
          <w:noProof/>
          <w:lang w:eastAsia="nb-NO"/>
        </w:rPr>
        <w:drawing>
          <wp:inline distT="0" distB="0" distL="0" distR="0" wp14:anchorId="7274CB8E" wp14:editId="03599783">
            <wp:extent cx="3670633" cy="3563816"/>
            <wp:effectExtent l="0" t="0" r="0" b="5080"/>
            <wp:docPr id="91" name="Bild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Bilde 91"/>
                    <pic:cNvPicPr/>
                  </pic:nvPicPr>
                  <pic:blipFill>
                    <a:blip r:embed="rId86" cstate="print">
                      <a:extLst>
                        <a:ext uri="{28A0092B-C50C-407E-A947-70E740481C1C}">
                          <a14:useLocalDpi xmlns:a14="http://schemas.microsoft.com/office/drawing/2010/main" val="0"/>
                        </a:ext>
                      </a:extLst>
                    </a:blip>
                    <a:stretch>
                      <a:fillRect/>
                    </a:stretch>
                  </pic:blipFill>
                  <pic:spPr>
                    <a:xfrm>
                      <a:off x="0" y="0"/>
                      <a:ext cx="3701860" cy="3594134"/>
                    </a:xfrm>
                    <a:prstGeom prst="rect">
                      <a:avLst/>
                    </a:prstGeom>
                  </pic:spPr>
                </pic:pic>
              </a:graphicData>
            </a:graphic>
          </wp:inline>
        </w:drawing>
      </w:r>
    </w:p>
    <w:p w14:paraId="30AC3472" w14:textId="4309D481" w:rsidR="00EE3DB6" w:rsidRDefault="00EE3DB6" w:rsidP="00EE3DB6">
      <w:pPr>
        <w:rPr>
          <w:rFonts w:ascii="Times New Roman" w:eastAsia="Times New Roman" w:hAnsi="Times New Roman" w:cs="Times New Roman"/>
          <w:lang w:eastAsia="nb-NO"/>
        </w:rPr>
      </w:pPr>
    </w:p>
    <w:p w14:paraId="6B2A2C8E" w14:textId="5FD2C1FF" w:rsidR="00EE3DB6" w:rsidRPr="00EE3DB6" w:rsidRDefault="00EE3DB6" w:rsidP="00EE3DB6">
      <w:pPr>
        <w:rPr>
          <w:rFonts w:ascii="Times New Roman" w:eastAsia="Times New Roman" w:hAnsi="Times New Roman" w:cs="Times New Roman"/>
          <w:sz w:val="28"/>
          <w:szCs w:val="28"/>
          <w:lang w:eastAsia="nb-NO"/>
        </w:rPr>
      </w:pPr>
      <w:r w:rsidRPr="00EE3DB6">
        <w:rPr>
          <w:rFonts w:ascii="Times New Roman" w:eastAsia="Times New Roman" w:hAnsi="Times New Roman" w:cs="Times New Roman"/>
          <w:sz w:val="28"/>
          <w:szCs w:val="28"/>
          <w:lang w:eastAsia="nb-NO"/>
        </w:rPr>
        <w:t>To-substrat reaksjoner:</w:t>
      </w:r>
    </w:p>
    <w:p w14:paraId="3369447B" w14:textId="12E9AAAE" w:rsidR="00EE3DB6" w:rsidRDefault="00EE3DB6" w:rsidP="00EE3DB6">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Kinetisk mekanisme: Rekkefølge på binding av substrater og frigjøring av produkter</w:t>
      </w:r>
    </w:p>
    <w:p w14:paraId="29458624" w14:textId="1863DD47" w:rsidR="00EE3DB6" w:rsidRDefault="00EE3DB6" w:rsidP="00EE3DB6">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Når to eller flere reaktanter er involvert, tillater enzymkinetikk å skille mellom forskjellige kinetiske mekanismer</w:t>
      </w:r>
    </w:p>
    <w:p w14:paraId="4A2CA48A" w14:textId="35DBA72C" w:rsidR="00EE3DB6" w:rsidRDefault="00EE3DB6" w:rsidP="00EE3DB6">
      <w:pPr>
        <w:pStyle w:val="Listeavsnitt"/>
        <w:numPr>
          <w:ilvl w:val="1"/>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Sekvensiell mekanisme</w:t>
      </w:r>
    </w:p>
    <w:p w14:paraId="46A91076" w14:textId="35C27C0B" w:rsidR="00EE3DB6" w:rsidRDefault="00EE3DB6" w:rsidP="00EE3DB6">
      <w:pPr>
        <w:pStyle w:val="Listeavsnitt"/>
        <w:numPr>
          <w:ilvl w:val="1"/>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Pint-</w:t>
      </w:r>
      <w:proofErr w:type="spellStart"/>
      <w:r>
        <w:rPr>
          <w:rFonts w:ascii="Times New Roman" w:eastAsia="Times New Roman" w:hAnsi="Times New Roman" w:cs="Times New Roman"/>
          <w:lang w:eastAsia="nb-NO"/>
        </w:rPr>
        <w:t>pong</w:t>
      </w:r>
      <w:proofErr w:type="spellEnd"/>
      <w:r>
        <w:rPr>
          <w:rFonts w:ascii="Times New Roman" w:eastAsia="Times New Roman" w:hAnsi="Times New Roman" w:cs="Times New Roman"/>
          <w:lang w:eastAsia="nb-NO"/>
        </w:rPr>
        <w:t>-mekanisme</w:t>
      </w:r>
    </w:p>
    <w:p w14:paraId="011D93C8" w14:textId="77777777" w:rsidR="00EE3DB6" w:rsidRDefault="00EE3DB6" w:rsidP="00EE3DB6">
      <w:pPr>
        <w:pStyle w:val="Listeavsnitt"/>
        <w:ind w:left="1440"/>
        <w:rPr>
          <w:rFonts w:ascii="Times New Roman" w:eastAsia="Times New Roman" w:hAnsi="Times New Roman" w:cs="Times New Roman"/>
          <w:lang w:eastAsia="nb-NO"/>
        </w:rPr>
      </w:pPr>
    </w:p>
    <w:p w14:paraId="4401A421" w14:textId="66BB14B4" w:rsidR="00EE3DB6" w:rsidRDefault="00EE3DB6" w:rsidP="00EE3DB6">
      <w:pPr>
        <w:rPr>
          <w:rFonts w:ascii="Times New Roman" w:eastAsia="Times New Roman" w:hAnsi="Times New Roman" w:cs="Times New Roman"/>
          <w:lang w:eastAsia="nb-NO"/>
        </w:rPr>
      </w:pPr>
      <w:r>
        <w:rPr>
          <w:rFonts w:ascii="Times New Roman" w:eastAsia="Times New Roman" w:hAnsi="Times New Roman" w:cs="Times New Roman"/>
          <w:noProof/>
          <w:lang w:eastAsia="nb-NO"/>
        </w:rPr>
        <w:lastRenderedPageBreak/>
        <w:drawing>
          <wp:inline distT="0" distB="0" distL="0" distR="0" wp14:anchorId="32760660" wp14:editId="50C87878">
            <wp:extent cx="4610111" cy="3048000"/>
            <wp:effectExtent l="0" t="0" r="0" b="0"/>
            <wp:docPr id="92" name="Bild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Bilde 92"/>
                    <pic:cNvPicPr/>
                  </pic:nvPicPr>
                  <pic:blipFill>
                    <a:blip r:embed="rId87" cstate="print">
                      <a:extLst>
                        <a:ext uri="{28A0092B-C50C-407E-A947-70E740481C1C}">
                          <a14:useLocalDpi xmlns:a14="http://schemas.microsoft.com/office/drawing/2010/main" val="0"/>
                        </a:ext>
                      </a:extLst>
                    </a:blip>
                    <a:stretch>
                      <a:fillRect/>
                    </a:stretch>
                  </pic:blipFill>
                  <pic:spPr>
                    <a:xfrm>
                      <a:off x="0" y="0"/>
                      <a:ext cx="4640410" cy="3068032"/>
                    </a:xfrm>
                    <a:prstGeom prst="rect">
                      <a:avLst/>
                    </a:prstGeom>
                  </pic:spPr>
                </pic:pic>
              </a:graphicData>
            </a:graphic>
          </wp:inline>
        </w:drawing>
      </w:r>
    </w:p>
    <w:p w14:paraId="32162E4F" w14:textId="66B50F8A" w:rsidR="00EE3DB6" w:rsidRDefault="00EE3DB6" w:rsidP="00EE3DB6">
      <w:pPr>
        <w:rPr>
          <w:rFonts w:ascii="Times New Roman" w:eastAsia="Times New Roman" w:hAnsi="Times New Roman" w:cs="Times New Roman"/>
          <w:lang w:eastAsia="nb-NO"/>
        </w:rPr>
      </w:pPr>
    </w:p>
    <w:p w14:paraId="7F3DBCD7" w14:textId="0B5A2EA6" w:rsidR="00EE3DB6" w:rsidRPr="00EE3DB6" w:rsidRDefault="00EE3DB6" w:rsidP="00EE3DB6">
      <w:pPr>
        <w:rPr>
          <w:rFonts w:ascii="Times New Roman" w:eastAsia="Times New Roman" w:hAnsi="Times New Roman" w:cs="Times New Roman"/>
          <w:sz w:val="28"/>
          <w:szCs w:val="28"/>
          <w:lang w:eastAsia="nb-NO"/>
        </w:rPr>
      </w:pPr>
      <w:r w:rsidRPr="00EE3DB6">
        <w:rPr>
          <w:rFonts w:ascii="Times New Roman" w:eastAsia="Times New Roman" w:hAnsi="Times New Roman" w:cs="Times New Roman"/>
          <w:sz w:val="28"/>
          <w:szCs w:val="28"/>
          <w:lang w:eastAsia="nb-NO"/>
        </w:rPr>
        <w:t>Dannelse av ternært kompleks:</w:t>
      </w:r>
    </w:p>
    <w:p w14:paraId="4B220144" w14:textId="5EF98810" w:rsidR="00EE3DB6" w:rsidRDefault="00EE3DB6" w:rsidP="00EE3DB6">
      <w:pPr>
        <w:rPr>
          <w:rFonts w:ascii="Times New Roman" w:eastAsia="Times New Roman" w:hAnsi="Times New Roman" w:cs="Times New Roman"/>
          <w:sz w:val="28"/>
          <w:szCs w:val="28"/>
          <w:lang w:eastAsia="nb-NO"/>
        </w:rPr>
      </w:pPr>
      <w:r>
        <w:rPr>
          <w:rFonts w:ascii="Times New Roman" w:eastAsia="Times New Roman" w:hAnsi="Times New Roman" w:cs="Times New Roman"/>
          <w:noProof/>
          <w:sz w:val="28"/>
          <w:szCs w:val="28"/>
          <w:lang w:eastAsia="nb-NO"/>
        </w:rPr>
        <w:drawing>
          <wp:inline distT="0" distB="0" distL="0" distR="0" wp14:anchorId="17E2056A" wp14:editId="2F760DBB">
            <wp:extent cx="3988380" cy="3083169"/>
            <wp:effectExtent l="0" t="0" r="0" b="3175"/>
            <wp:docPr id="93" name="Bild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Bilde 93"/>
                    <pic:cNvPicPr/>
                  </pic:nvPicPr>
                  <pic:blipFill>
                    <a:blip r:embed="rId88" cstate="print">
                      <a:extLst>
                        <a:ext uri="{28A0092B-C50C-407E-A947-70E740481C1C}">
                          <a14:useLocalDpi xmlns:a14="http://schemas.microsoft.com/office/drawing/2010/main" val="0"/>
                        </a:ext>
                      </a:extLst>
                    </a:blip>
                    <a:stretch>
                      <a:fillRect/>
                    </a:stretch>
                  </pic:blipFill>
                  <pic:spPr>
                    <a:xfrm>
                      <a:off x="0" y="0"/>
                      <a:ext cx="4011780" cy="3101258"/>
                    </a:xfrm>
                    <a:prstGeom prst="rect">
                      <a:avLst/>
                    </a:prstGeom>
                  </pic:spPr>
                </pic:pic>
              </a:graphicData>
            </a:graphic>
          </wp:inline>
        </w:drawing>
      </w:r>
    </w:p>
    <w:p w14:paraId="25E5B271" w14:textId="2222640C" w:rsidR="00EE3DB6" w:rsidRDefault="00EE3DB6" w:rsidP="00EE3DB6">
      <w:pPr>
        <w:rPr>
          <w:rFonts w:ascii="Times New Roman" w:eastAsia="Times New Roman" w:hAnsi="Times New Roman" w:cs="Times New Roman"/>
          <w:sz w:val="28"/>
          <w:szCs w:val="28"/>
          <w:lang w:eastAsia="nb-NO"/>
        </w:rPr>
      </w:pPr>
    </w:p>
    <w:p w14:paraId="1C64DB08" w14:textId="107F03D7" w:rsidR="00EE3DB6" w:rsidRDefault="00EE3DB6" w:rsidP="00EE3DB6">
      <w:pPr>
        <w:rPr>
          <w:rFonts w:ascii="Times New Roman" w:eastAsia="Times New Roman" w:hAnsi="Times New Roman" w:cs="Times New Roman"/>
          <w:sz w:val="28"/>
          <w:szCs w:val="28"/>
          <w:lang w:eastAsia="nb-NO"/>
        </w:rPr>
      </w:pPr>
      <w:r>
        <w:rPr>
          <w:rFonts w:ascii="Times New Roman" w:eastAsia="Times New Roman" w:hAnsi="Times New Roman" w:cs="Times New Roman"/>
          <w:sz w:val="28"/>
          <w:szCs w:val="28"/>
          <w:lang w:eastAsia="nb-NO"/>
        </w:rPr>
        <w:t>Ping-Pong (dobbel forskyvning) reaksjon:</w:t>
      </w:r>
    </w:p>
    <w:p w14:paraId="5BB2A0C4" w14:textId="7A6FF865" w:rsidR="00EE3DB6" w:rsidRDefault="00EE3DB6" w:rsidP="00EE3DB6">
      <w:pPr>
        <w:rPr>
          <w:rFonts w:ascii="Times New Roman" w:eastAsia="Times New Roman" w:hAnsi="Times New Roman" w:cs="Times New Roman"/>
          <w:sz w:val="28"/>
          <w:szCs w:val="28"/>
          <w:lang w:eastAsia="nb-NO"/>
        </w:rPr>
      </w:pPr>
      <w:r>
        <w:rPr>
          <w:rFonts w:ascii="Times New Roman" w:eastAsia="Times New Roman" w:hAnsi="Times New Roman" w:cs="Times New Roman"/>
          <w:noProof/>
          <w:sz w:val="28"/>
          <w:szCs w:val="28"/>
          <w:lang w:eastAsia="nb-NO"/>
        </w:rPr>
        <w:lastRenderedPageBreak/>
        <w:drawing>
          <wp:inline distT="0" distB="0" distL="0" distR="0" wp14:anchorId="064A5D86" wp14:editId="1E3D0E3A">
            <wp:extent cx="3976494" cy="2989384"/>
            <wp:effectExtent l="0" t="0" r="0" b="0"/>
            <wp:docPr id="94" name="Bild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Bilde 94"/>
                    <pic:cNvPicPr/>
                  </pic:nvPicPr>
                  <pic:blipFill>
                    <a:blip r:embed="rId89" cstate="print">
                      <a:extLst>
                        <a:ext uri="{28A0092B-C50C-407E-A947-70E740481C1C}">
                          <a14:useLocalDpi xmlns:a14="http://schemas.microsoft.com/office/drawing/2010/main" val="0"/>
                        </a:ext>
                      </a:extLst>
                    </a:blip>
                    <a:stretch>
                      <a:fillRect/>
                    </a:stretch>
                  </pic:blipFill>
                  <pic:spPr>
                    <a:xfrm>
                      <a:off x="0" y="0"/>
                      <a:ext cx="4006815" cy="3012178"/>
                    </a:xfrm>
                    <a:prstGeom prst="rect">
                      <a:avLst/>
                    </a:prstGeom>
                  </pic:spPr>
                </pic:pic>
              </a:graphicData>
            </a:graphic>
          </wp:inline>
        </w:drawing>
      </w:r>
    </w:p>
    <w:p w14:paraId="349930C8" w14:textId="7C563310" w:rsidR="00EE3DB6" w:rsidRDefault="00EE3DB6" w:rsidP="00EE3DB6">
      <w:pPr>
        <w:rPr>
          <w:rFonts w:ascii="Times New Roman" w:eastAsia="Times New Roman" w:hAnsi="Times New Roman" w:cs="Times New Roman"/>
          <w:sz w:val="28"/>
          <w:szCs w:val="28"/>
          <w:lang w:eastAsia="nb-NO"/>
        </w:rPr>
      </w:pPr>
    </w:p>
    <w:p w14:paraId="11F1ED9E" w14:textId="232F86F4" w:rsidR="00EE3DB6" w:rsidRDefault="00EE3DB6" w:rsidP="00EE3DB6">
      <w:pPr>
        <w:rPr>
          <w:rFonts w:ascii="Times New Roman" w:eastAsia="Times New Roman" w:hAnsi="Times New Roman" w:cs="Times New Roman"/>
          <w:sz w:val="28"/>
          <w:szCs w:val="28"/>
          <w:lang w:eastAsia="nb-NO"/>
        </w:rPr>
      </w:pPr>
      <w:r>
        <w:rPr>
          <w:rFonts w:ascii="Times New Roman" w:eastAsia="Times New Roman" w:hAnsi="Times New Roman" w:cs="Times New Roman"/>
          <w:sz w:val="28"/>
          <w:szCs w:val="28"/>
          <w:lang w:eastAsia="nb-NO"/>
        </w:rPr>
        <w:t>Enzymhemming:</w:t>
      </w:r>
    </w:p>
    <w:p w14:paraId="7158F316" w14:textId="7F6E898C" w:rsidR="00EE3DB6" w:rsidRDefault="00A97DCA" w:rsidP="00EE3DB6">
      <w:pPr>
        <w:rPr>
          <w:rFonts w:ascii="Times New Roman" w:eastAsia="Times New Roman" w:hAnsi="Times New Roman" w:cs="Times New Roman"/>
          <w:lang w:eastAsia="nb-NO"/>
        </w:rPr>
      </w:pPr>
      <w:r>
        <w:rPr>
          <w:rFonts w:ascii="Times New Roman" w:eastAsia="Times New Roman" w:hAnsi="Times New Roman" w:cs="Times New Roman"/>
          <w:lang w:eastAsia="nb-NO"/>
        </w:rPr>
        <w:t>Inhibitorer er forbindelser som reduserer enzymets aktivitet</w:t>
      </w:r>
    </w:p>
    <w:p w14:paraId="4E9FC9A7" w14:textId="0CC8B071" w:rsidR="00A97DCA" w:rsidRDefault="00A97DCA" w:rsidP="00A97DCA">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Irreversible </w:t>
      </w:r>
      <w:proofErr w:type="spellStart"/>
      <w:r>
        <w:rPr>
          <w:rFonts w:ascii="Times New Roman" w:eastAsia="Times New Roman" w:hAnsi="Times New Roman" w:cs="Times New Roman"/>
          <w:lang w:eastAsia="nb-NO"/>
        </w:rPr>
        <w:t>hemmere</w:t>
      </w:r>
      <w:proofErr w:type="spellEnd"/>
      <w:r>
        <w:rPr>
          <w:rFonts w:ascii="Times New Roman" w:eastAsia="Times New Roman" w:hAnsi="Times New Roman" w:cs="Times New Roman"/>
          <w:lang w:eastAsia="nb-NO"/>
        </w:rPr>
        <w:t xml:space="preserve"> (</w:t>
      </w:r>
      <w:proofErr w:type="spellStart"/>
      <w:r>
        <w:rPr>
          <w:rFonts w:ascii="Times New Roman" w:eastAsia="Times New Roman" w:hAnsi="Times New Roman" w:cs="Times New Roman"/>
          <w:lang w:eastAsia="nb-NO"/>
        </w:rPr>
        <w:t>inaktivatorer</w:t>
      </w:r>
      <w:proofErr w:type="spellEnd"/>
      <w:r>
        <w:rPr>
          <w:rFonts w:ascii="Times New Roman" w:eastAsia="Times New Roman" w:hAnsi="Times New Roman" w:cs="Times New Roman"/>
          <w:lang w:eastAsia="nb-NO"/>
        </w:rPr>
        <w:t>) reagerer med enzymet</w:t>
      </w:r>
    </w:p>
    <w:p w14:paraId="0A2598FA" w14:textId="1192A3ED" w:rsidR="00A97DCA" w:rsidRDefault="00A97DCA" w:rsidP="00A97DCA">
      <w:pPr>
        <w:pStyle w:val="Listeavsnitt"/>
        <w:numPr>
          <w:ilvl w:val="1"/>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Ett </w:t>
      </w:r>
      <w:proofErr w:type="spellStart"/>
      <w:r>
        <w:rPr>
          <w:rFonts w:ascii="Times New Roman" w:eastAsia="Times New Roman" w:hAnsi="Times New Roman" w:cs="Times New Roman"/>
          <w:lang w:eastAsia="nb-NO"/>
        </w:rPr>
        <w:t>hemmermolekyl</w:t>
      </w:r>
      <w:proofErr w:type="spellEnd"/>
      <w:r>
        <w:rPr>
          <w:rFonts w:ascii="Times New Roman" w:eastAsia="Times New Roman" w:hAnsi="Times New Roman" w:cs="Times New Roman"/>
          <w:lang w:eastAsia="nb-NO"/>
        </w:rPr>
        <w:t xml:space="preserve"> kan permanent stenge ett enzymmolekyl</w:t>
      </w:r>
    </w:p>
    <w:p w14:paraId="71A4619D" w14:textId="1B9EC3EB" w:rsidR="00A97DCA" w:rsidRDefault="00A97DCA" w:rsidP="00A97DCA">
      <w:pPr>
        <w:pStyle w:val="Listeavsnitt"/>
        <w:numPr>
          <w:ilvl w:val="1"/>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De er ofte kraftige giftstoffer, men kan også brukes som legemidler</w:t>
      </w:r>
    </w:p>
    <w:p w14:paraId="34CECCA3" w14:textId="452F29F9" w:rsidR="00A97DCA" w:rsidRDefault="00A97DCA" w:rsidP="00A97DCA">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Reversible </w:t>
      </w:r>
      <w:proofErr w:type="spellStart"/>
      <w:r>
        <w:rPr>
          <w:rFonts w:ascii="Times New Roman" w:eastAsia="Times New Roman" w:hAnsi="Times New Roman" w:cs="Times New Roman"/>
          <w:lang w:eastAsia="nb-NO"/>
        </w:rPr>
        <w:t>hemmere</w:t>
      </w:r>
      <w:proofErr w:type="spellEnd"/>
      <w:r>
        <w:rPr>
          <w:rFonts w:ascii="Times New Roman" w:eastAsia="Times New Roman" w:hAnsi="Times New Roman" w:cs="Times New Roman"/>
          <w:lang w:eastAsia="nb-NO"/>
        </w:rPr>
        <w:t xml:space="preserve"> binder seg til og kan distansere seg fra enzymet – de er ofte strukturelle </w:t>
      </w:r>
      <w:proofErr w:type="spellStart"/>
      <w:r>
        <w:rPr>
          <w:rFonts w:ascii="Times New Roman" w:eastAsia="Times New Roman" w:hAnsi="Times New Roman" w:cs="Times New Roman"/>
          <w:lang w:eastAsia="nb-NO"/>
        </w:rPr>
        <w:t>analoger</w:t>
      </w:r>
      <w:proofErr w:type="spellEnd"/>
      <w:r>
        <w:rPr>
          <w:rFonts w:ascii="Times New Roman" w:eastAsia="Times New Roman" w:hAnsi="Times New Roman" w:cs="Times New Roman"/>
          <w:lang w:eastAsia="nb-NO"/>
        </w:rPr>
        <w:t xml:space="preserve"> av substrater eller produkter</w:t>
      </w:r>
    </w:p>
    <w:p w14:paraId="3D6A130B" w14:textId="4F8E0A54" w:rsidR="00A97DCA" w:rsidRDefault="00A97DCA" w:rsidP="00A97DCA">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De brukes ofte som medisiner for å bremse et spesifikt enzym</w:t>
      </w:r>
    </w:p>
    <w:p w14:paraId="172F0B94" w14:textId="1B6AF30B" w:rsidR="00A97DCA" w:rsidRDefault="00A97DCA" w:rsidP="00A97DCA">
      <w:pPr>
        <w:rPr>
          <w:rFonts w:ascii="Times New Roman" w:eastAsia="Times New Roman" w:hAnsi="Times New Roman" w:cs="Times New Roman"/>
          <w:lang w:eastAsia="nb-NO"/>
        </w:rPr>
      </w:pPr>
    </w:p>
    <w:p w14:paraId="70FAB0A7" w14:textId="7718E675" w:rsidR="00A97DCA" w:rsidRDefault="00A97DCA" w:rsidP="00A97DCA">
      <w:pPr>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Klassifisering av reversible </w:t>
      </w:r>
      <w:proofErr w:type="spellStart"/>
      <w:r>
        <w:rPr>
          <w:rFonts w:ascii="Times New Roman" w:eastAsia="Times New Roman" w:hAnsi="Times New Roman" w:cs="Times New Roman"/>
          <w:lang w:eastAsia="nb-NO"/>
        </w:rPr>
        <w:t>hemmere</w:t>
      </w:r>
      <w:proofErr w:type="spellEnd"/>
      <w:r>
        <w:rPr>
          <w:rFonts w:ascii="Times New Roman" w:eastAsia="Times New Roman" w:hAnsi="Times New Roman" w:cs="Times New Roman"/>
          <w:lang w:eastAsia="nb-NO"/>
        </w:rPr>
        <w:t>:</w:t>
      </w:r>
    </w:p>
    <w:p w14:paraId="114E016E" w14:textId="07C0B9BE" w:rsidR="00A97DCA" w:rsidRDefault="00A97DCA" w:rsidP="00A97DCA">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Reversible </w:t>
      </w:r>
      <w:proofErr w:type="spellStart"/>
      <w:r>
        <w:rPr>
          <w:rFonts w:ascii="Times New Roman" w:eastAsia="Times New Roman" w:hAnsi="Times New Roman" w:cs="Times New Roman"/>
          <w:lang w:eastAsia="nb-NO"/>
        </w:rPr>
        <w:t>hemmere</w:t>
      </w:r>
      <w:proofErr w:type="spellEnd"/>
      <w:r>
        <w:rPr>
          <w:rFonts w:ascii="Times New Roman" w:eastAsia="Times New Roman" w:hAnsi="Times New Roman" w:cs="Times New Roman"/>
          <w:lang w:eastAsia="nb-NO"/>
        </w:rPr>
        <w:t xml:space="preserve"> kan binde</w:t>
      </w:r>
    </w:p>
    <w:p w14:paraId="07A275A9" w14:textId="7269E7EA" w:rsidR="00A97DCA" w:rsidRDefault="00A97DCA" w:rsidP="00A97DCA">
      <w:pPr>
        <w:pStyle w:val="Listeavsnitt"/>
        <w:numPr>
          <w:ilvl w:val="1"/>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Til det frie enzymet og forhindre binding av substratet</w:t>
      </w:r>
    </w:p>
    <w:p w14:paraId="63F2EF3F" w14:textId="383F4250" w:rsidR="00A97DCA" w:rsidRPr="00A97DCA" w:rsidRDefault="00A97DCA" w:rsidP="00A97DCA">
      <w:pPr>
        <w:pStyle w:val="Listeavsnitt"/>
        <w:numPr>
          <w:ilvl w:val="1"/>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Til enzym</w:t>
      </w:r>
      <w:r w:rsidR="00F540AD">
        <w:rPr>
          <w:rFonts w:ascii="Times New Roman" w:eastAsia="Times New Roman" w:hAnsi="Times New Roman" w:cs="Times New Roman"/>
          <w:lang w:eastAsia="nb-NO"/>
        </w:rPr>
        <w:t>-substratkomplekset og forhindre reaksjonen</w:t>
      </w:r>
    </w:p>
    <w:p w14:paraId="1980A3CE" w14:textId="51CFB3B0" w:rsidR="00A97DCA" w:rsidRDefault="00F540AD" w:rsidP="00A97DCA">
      <w:pPr>
        <w:rPr>
          <w:rFonts w:ascii="Times New Roman" w:eastAsia="Times New Roman" w:hAnsi="Times New Roman" w:cs="Times New Roman"/>
          <w:lang w:eastAsia="nb-NO"/>
        </w:rPr>
      </w:pPr>
      <w:r>
        <w:rPr>
          <w:rFonts w:ascii="Times New Roman" w:eastAsia="Times New Roman" w:hAnsi="Times New Roman" w:cs="Times New Roman"/>
          <w:noProof/>
          <w:lang w:eastAsia="nb-NO"/>
        </w:rPr>
        <w:drawing>
          <wp:inline distT="0" distB="0" distL="0" distR="0" wp14:anchorId="28749FA0" wp14:editId="0D31FD51">
            <wp:extent cx="3903785" cy="2472139"/>
            <wp:effectExtent l="0" t="0" r="0" b="4445"/>
            <wp:docPr id="95" name="Bild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Bilde 95"/>
                    <pic:cNvPicPr/>
                  </pic:nvPicPr>
                  <pic:blipFill>
                    <a:blip r:embed="rId90" cstate="print">
                      <a:extLst>
                        <a:ext uri="{28A0092B-C50C-407E-A947-70E740481C1C}">
                          <a14:useLocalDpi xmlns:a14="http://schemas.microsoft.com/office/drawing/2010/main" val="0"/>
                        </a:ext>
                      </a:extLst>
                    </a:blip>
                    <a:stretch>
                      <a:fillRect/>
                    </a:stretch>
                  </pic:blipFill>
                  <pic:spPr>
                    <a:xfrm>
                      <a:off x="0" y="0"/>
                      <a:ext cx="3934633" cy="2491674"/>
                    </a:xfrm>
                    <a:prstGeom prst="rect">
                      <a:avLst/>
                    </a:prstGeom>
                  </pic:spPr>
                </pic:pic>
              </a:graphicData>
            </a:graphic>
          </wp:inline>
        </w:drawing>
      </w:r>
    </w:p>
    <w:p w14:paraId="282D47AC" w14:textId="6C235811" w:rsidR="00F540AD" w:rsidRPr="00F540AD" w:rsidRDefault="00F540AD" w:rsidP="00A97DCA">
      <w:pPr>
        <w:rPr>
          <w:rFonts w:ascii="Times New Roman" w:eastAsia="Times New Roman" w:hAnsi="Times New Roman" w:cs="Times New Roman"/>
          <w:sz w:val="28"/>
          <w:szCs w:val="28"/>
          <w:lang w:eastAsia="nb-NO"/>
        </w:rPr>
      </w:pPr>
    </w:p>
    <w:p w14:paraId="22F66210" w14:textId="3D12DB73" w:rsidR="00F540AD" w:rsidRPr="00F540AD" w:rsidRDefault="00F540AD" w:rsidP="00A97DCA">
      <w:pPr>
        <w:rPr>
          <w:rFonts w:ascii="Times New Roman" w:eastAsia="Times New Roman" w:hAnsi="Times New Roman" w:cs="Times New Roman"/>
          <w:sz w:val="28"/>
          <w:szCs w:val="28"/>
          <w:lang w:eastAsia="nb-NO"/>
        </w:rPr>
      </w:pPr>
      <w:r w:rsidRPr="00F540AD">
        <w:rPr>
          <w:rFonts w:ascii="Times New Roman" w:eastAsia="Times New Roman" w:hAnsi="Times New Roman" w:cs="Times New Roman"/>
          <w:sz w:val="28"/>
          <w:szCs w:val="28"/>
          <w:lang w:eastAsia="nb-NO"/>
        </w:rPr>
        <w:t xml:space="preserve">Konkurransedyktig </w:t>
      </w:r>
      <w:proofErr w:type="spellStart"/>
      <w:r w:rsidRPr="00F540AD">
        <w:rPr>
          <w:rFonts w:ascii="Times New Roman" w:eastAsia="Times New Roman" w:hAnsi="Times New Roman" w:cs="Times New Roman"/>
          <w:sz w:val="28"/>
          <w:szCs w:val="28"/>
          <w:lang w:eastAsia="nb-NO"/>
        </w:rPr>
        <w:t>hemmelse</w:t>
      </w:r>
      <w:proofErr w:type="spellEnd"/>
      <w:r w:rsidRPr="00F540AD">
        <w:rPr>
          <w:rFonts w:ascii="Times New Roman" w:eastAsia="Times New Roman" w:hAnsi="Times New Roman" w:cs="Times New Roman"/>
          <w:sz w:val="28"/>
          <w:szCs w:val="28"/>
          <w:lang w:eastAsia="nb-NO"/>
        </w:rPr>
        <w:t>:</w:t>
      </w:r>
    </w:p>
    <w:p w14:paraId="5F8A5BBF" w14:textId="33D2325B" w:rsidR="00F540AD" w:rsidRDefault="00F540AD" w:rsidP="00F540AD">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Linjer krysser seg ved y-aksen</w:t>
      </w:r>
    </w:p>
    <w:p w14:paraId="1779A512" w14:textId="2915F22B" w:rsidR="00F540AD" w:rsidRDefault="00F540AD" w:rsidP="00F540AD">
      <w:pPr>
        <w:ind w:left="360"/>
        <w:rPr>
          <w:rFonts w:ascii="Times New Roman" w:eastAsia="Times New Roman" w:hAnsi="Times New Roman" w:cs="Times New Roman"/>
          <w:lang w:eastAsia="nb-NO"/>
        </w:rPr>
      </w:pPr>
      <w:r>
        <w:rPr>
          <w:noProof/>
          <w:lang w:eastAsia="nb-NO"/>
        </w:rPr>
        <w:lastRenderedPageBreak/>
        <w:drawing>
          <wp:inline distT="0" distB="0" distL="0" distR="0" wp14:anchorId="4F0B905D" wp14:editId="3F48A2E0">
            <wp:extent cx="2825262" cy="2832220"/>
            <wp:effectExtent l="0" t="0" r="0" b="0"/>
            <wp:docPr id="96" name="Bild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Bilde 96"/>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877586" cy="2884673"/>
                    </a:xfrm>
                    <a:prstGeom prst="rect">
                      <a:avLst/>
                    </a:prstGeom>
                  </pic:spPr>
                </pic:pic>
              </a:graphicData>
            </a:graphic>
          </wp:inline>
        </w:drawing>
      </w:r>
    </w:p>
    <w:p w14:paraId="49F81F81" w14:textId="4523EEEB" w:rsidR="00F540AD" w:rsidRDefault="00F540AD" w:rsidP="00F540AD">
      <w:pPr>
        <w:ind w:left="360"/>
        <w:rPr>
          <w:rFonts w:ascii="Times New Roman" w:eastAsia="Times New Roman" w:hAnsi="Times New Roman" w:cs="Times New Roman"/>
          <w:lang w:eastAsia="nb-NO"/>
        </w:rPr>
      </w:pPr>
    </w:p>
    <w:p w14:paraId="0E9187AA" w14:textId="6218E313" w:rsidR="00F540AD" w:rsidRDefault="00F540AD" w:rsidP="00F540AD">
      <w:pPr>
        <w:ind w:left="360"/>
        <w:rPr>
          <w:rFonts w:ascii="Times New Roman" w:eastAsia="Times New Roman" w:hAnsi="Times New Roman" w:cs="Times New Roman"/>
          <w:lang w:eastAsia="nb-NO"/>
        </w:rPr>
      </w:pPr>
    </w:p>
    <w:p w14:paraId="1AD45776" w14:textId="249BB69B" w:rsidR="00F540AD" w:rsidRDefault="00F540AD" w:rsidP="00F540AD">
      <w:pPr>
        <w:ind w:left="360"/>
        <w:rPr>
          <w:rFonts w:ascii="Times New Roman" w:eastAsia="Times New Roman" w:hAnsi="Times New Roman" w:cs="Times New Roman"/>
          <w:lang w:eastAsia="nb-NO"/>
        </w:rPr>
      </w:pPr>
      <w:r>
        <w:rPr>
          <w:rFonts w:ascii="Times New Roman" w:eastAsia="Times New Roman" w:hAnsi="Times New Roman" w:cs="Times New Roman"/>
          <w:noProof/>
          <w:lang w:eastAsia="nb-NO"/>
        </w:rPr>
        <w:drawing>
          <wp:inline distT="0" distB="0" distL="0" distR="0" wp14:anchorId="69BE9068" wp14:editId="2C67C921">
            <wp:extent cx="3401064" cy="2473569"/>
            <wp:effectExtent l="0" t="0" r="2540" b="3175"/>
            <wp:docPr id="98" name="Bild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Bilde 98"/>
                    <pic:cNvPicPr/>
                  </pic:nvPicPr>
                  <pic:blipFill>
                    <a:blip r:embed="rId92" cstate="print">
                      <a:extLst>
                        <a:ext uri="{28A0092B-C50C-407E-A947-70E740481C1C}">
                          <a14:useLocalDpi xmlns:a14="http://schemas.microsoft.com/office/drawing/2010/main" val="0"/>
                        </a:ext>
                      </a:extLst>
                    </a:blip>
                    <a:stretch>
                      <a:fillRect/>
                    </a:stretch>
                  </pic:blipFill>
                  <pic:spPr>
                    <a:xfrm>
                      <a:off x="0" y="0"/>
                      <a:ext cx="3439743" cy="2501700"/>
                    </a:xfrm>
                    <a:prstGeom prst="rect">
                      <a:avLst/>
                    </a:prstGeom>
                  </pic:spPr>
                </pic:pic>
              </a:graphicData>
            </a:graphic>
          </wp:inline>
        </w:drawing>
      </w:r>
    </w:p>
    <w:p w14:paraId="04B913F5" w14:textId="2D5C07AD" w:rsidR="00F540AD" w:rsidRDefault="00F540AD" w:rsidP="00F540AD">
      <w:pPr>
        <w:rPr>
          <w:rFonts w:ascii="Times New Roman" w:eastAsia="Times New Roman" w:hAnsi="Times New Roman" w:cs="Times New Roman"/>
          <w:sz w:val="28"/>
          <w:szCs w:val="28"/>
          <w:lang w:eastAsia="nb-NO"/>
        </w:rPr>
      </w:pPr>
      <w:r w:rsidRPr="00F540AD">
        <w:rPr>
          <w:rFonts w:ascii="Times New Roman" w:eastAsia="Times New Roman" w:hAnsi="Times New Roman" w:cs="Times New Roman"/>
          <w:sz w:val="28"/>
          <w:szCs w:val="28"/>
          <w:lang w:eastAsia="nb-NO"/>
        </w:rPr>
        <w:t xml:space="preserve">Ikke-konkurransedyktig </w:t>
      </w:r>
      <w:proofErr w:type="spellStart"/>
      <w:r w:rsidRPr="00F540AD">
        <w:rPr>
          <w:rFonts w:ascii="Times New Roman" w:eastAsia="Times New Roman" w:hAnsi="Times New Roman" w:cs="Times New Roman"/>
          <w:sz w:val="28"/>
          <w:szCs w:val="28"/>
          <w:lang w:eastAsia="nb-NO"/>
        </w:rPr>
        <w:t>hemmelse</w:t>
      </w:r>
      <w:proofErr w:type="spellEnd"/>
      <w:r w:rsidRPr="00F540AD">
        <w:rPr>
          <w:rFonts w:ascii="Times New Roman" w:eastAsia="Times New Roman" w:hAnsi="Times New Roman" w:cs="Times New Roman"/>
          <w:sz w:val="28"/>
          <w:szCs w:val="28"/>
          <w:lang w:eastAsia="nb-NO"/>
        </w:rPr>
        <w:t>:</w:t>
      </w:r>
    </w:p>
    <w:p w14:paraId="316A7459" w14:textId="77777777" w:rsidR="00F540AD" w:rsidRDefault="00F540AD" w:rsidP="00F540AD">
      <w:pPr>
        <w:pStyle w:val="Listeavsnitt"/>
        <w:numPr>
          <w:ilvl w:val="0"/>
          <w:numId w:val="1"/>
        </w:numPr>
        <w:rPr>
          <w:rFonts w:ascii="Times New Roman" w:eastAsia="Times New Roman" w:hAnsi="Times New Roman" w:cs="Times New Roman"/>
          <w:lang w:eastAsia="nb-NO"/>
        </w:rPr>
      </w:pPr>
      <w:r w:rsidRPr="00F540AD">
        <w:rPr>
          <w:rFonts w:ascii="Times New Roman" w:eastAsia="Times New Roman" w:hAnsi="Times New Roman" w:cs="Times New Roman"/>
          <w:lang w:eastAsia="nb-NO"/>
        </w:rPr>
        <w:t>Linjer er parallelle</w:t>
      </w:r>
    </w:p>
    <w:p w14:paraId="3E9F4EFD" w14:textId="0F7B411B" w:rsidR="00F540AD" w:rsidRDefault="00F540AD" w:rsidP="00F540AD">
      <w:pPr>
        <w:pStyle w:val="Listeavsnitt"/>
        <w:rPr>
          <w:rFonts w:ascii="Times New Roman" w:eastAsia="Times New Roman" w:hAnsi="Times New Roman" w:cs="Times New Roman"/>
          <w:lang w:eastAsia="nb-NO"/>
        </w:rPr>
      </w:pPr>
      <w:r>
        <w:rPr>
          <w:rFonts w:ascii="Times New Roman" w:eastAsia="Times New Roman" w:hAnsi="Times New Roman" w:cs="Times New Roman"/>
          <w:noProof/>
          <w:lang w:eastAsia="nb-NO"/>
        </w:rPr>
        <w:lastRenderedPageBreak/>
        <w:drawing>
          <wp:inline distT="0" distB="0" distL="0" distR="0" wp14:anchorId="0AD35719" wp14:editId="734F613B">
            <wp:extent cx="2647246" cy="2731477"/>
            <wp:effectExtent l="0" t="0" r="0" b="0"/>
            <wp:docPr id="99" name="Bild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Bilde 99"/>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696118" cy="2781904"/>
                    </a:xfrm>
                    <a:prstGeom prst="rect">
                      <a:avLst/>
                    </a:prstGeom>
                  </pic:spPr>
                </pic:pic>
              </a:graphicData>
            </a:graphic>
          </wp:inline>
        </w:drawing>
      </w:r>
      <w:r>
        <w:rPr>
          <w:rFonts w:ascii="Times New Roman" w:eastAsia="Times New Roman" w:hAnsi="Times New Roman" w:cs="Times New Roman"/>
          <w:noProof/>
          <w:lang w:eastAsia="nb-NO"/>
        </w:rPr>
        <w:drawing>
          <wp:inline distT="0" distB="0" distL="0" distR="0" wp14:anchorId="35C5CEE7" wp14:editId="1E49C79B">
            <wp:extent cx="3551698" cy="2508738"/>
            <wp:effectExtent l="0" t="0" r="4445" b="6350"/>
            <wp:docPr id="100" name="Bild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Bilde 100"/>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583065" cy="2530894"/>
                    </a:xfrm>
                    <a:prstGeom prst="rect">
                      <a:avLst/>
                    </a:prstGeom>
                  </pic:spPr>
                </pic:pic>
              </a:graphicData>
            </a:graphic>
          </wp:inline>
        </w:drawing>
      </w:r>
    </w:p>
    <w:p w14:paraId="67AF43B0" w14:textId="77777777" w:rsidR="00F540AD" w:rsidRDefault="00F540AD" w:rsidP="00F540AD">
      <w:pPr>
        <w:rPr>
          <w:rFonts w:ascii="Times New Roman" w:eastAsia="Times New Roman" w:hAnsi="Times New Roman" w:cs="Times New Roman"/>
          <w:lang w:eastAsia="nb-NO"/>
        </w:rPr>
      </w:pPr>
    </w:p>
    <w:p w14:paraId="576B3505" w14:textId="34E8F296" w:rsidR="00F540AD" w:rsidRPr="00F540AD" w:rsidRDefault="00F540AD" w:rsidP="00F540AD">
      <w:pPr>
        <w:rPr>
          <w:rFonts w:ascii="Times New Roman" w:eastAsia="Times New Roman" w:hAnsi="Times New Roman" w:cs="Times New Roman"/>
          <w:sz w:val="28"/>
          <w:szCs w:val="28"/>
          <w:lang w:eastAsia="nb-NO"/>
        </w:rPr>
      </w:pPr>
      <w:r w:rsidRPr="00F540AD">
        <w:rPr>
          <w:rFonts w:ascii="Times New Roman" w:eastAsia="Times New Roman" w:hAnsi="Times New Roman" w:cs="Times New Roman"/>
          <w:sz w:val="28"/>
          <w:szCs w:val="28"/>
          <w:lang w:eastAsia="nb-NO"/>
        </w:rPr>
        <w:t xml:space="preserve">Blandet </w:t>
      </w:r>
      <w:proofErr w:type="spellStart"/>
      <w:r w:rsidRPr="00F540AD">
        <w:rPr>
          <w:rFonts w:ascii="Times New Roman" w:eastAsia="Times New Roman" w:hAnsi="Times New Roman" w:cs="Times New Roman"/>
          <w:sz w:val="28"/>
          <w:szCs w:val="28"/>
          <w:lang w:eastAsia="nb-NO"/>
        </w:rPr>
        <w:t>hemmelse</w:t>
      </w:r>
      <w:proofErr w:type="spellEnd"/>
      <w:r w:rsidRPr="00F540AD">
        <w:rPr>
          <w:rFonts w:ascii="Times New Roman" w:eastAsia="Times New Roman" w:hAnsi="Times New Roman" w:cs="Times New Roman"/>
          <w:sz w:val="28"/>
          <w:szCs w:val="28"/>
          <w:lang w:eastAsia="nb-NO"/>
        </w:rPr>
        <w:t>:</w:t>
      </w:r>
    </w:p>
    <w:p w14:paraId="5B18520B" w14:textId="25586F9B" w:rsidR="00F540AD" w:rsidRDefault="00F540AD" w:rsidP="00F540AD">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Linjene krysser venstre fra y-aksen</w:t>
      </w:r>
    </w:p>
    <w:p w14:paraId="78AB9145" w14:textId="3855F906" w:rsidR="00F540AD" w:rsidRDefault="00F540AD" w:rsidP="00F540AD">
      <w:pPr>
        <w:ind w:left="360"/>
        <w:rPr>
          <w:rFonts w:ascii="Times New Roman" w:eastAsia="Times New Roman" w:hAnsi="Times New Roman" w:cs="Times New Roman"/>
          <w:lang w:eastAsia="nb-NO"/>
        </w:rPr>
      </w:pPr>
      <w:r>
        <w:rPr>
          <w:rFonts w:ascii="Times New Roman" w:eastAsia="Times New Roman" w:hAnsi="Times New Roman" w:cs="Times New Roman"/>
          <w:noProof/>
          <w:lang w:eastAsia="nb-NO"/>
        </w:rPr>
        <w:lastRenderedPageBreak/>
        <w:drawing>
          <wp:inline distT="0" distB="0" distL="0" distR="0" wp14:anchorId="180F1DEB" wp14:editId="32BBCDF2">
            <wp:extent cx="3486943" cy="3540369"/>
            <wp:effectExtent l="0" t="0" r="5715" b="3175"/>
            <wp:docPr id="101" name="Bild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Bilde 101"/>
                    <pic:cNvPicPr/>
                  </pic:nvPicPr>
                  <pic:blipFill>
                    <a:blip r:embed="rId95" cstate="print">
                      <a:extLst>
                        <a:ext uri="{28A0092B-C50C-407E-A947-70E740481C1C}">
                          <a14:useLocalDpi xmlns:a14="http://schemas.microsoft.com/office/drawing/2010/main" val="0"/>
                        </a:ext>
                      </a:extLst>
                    </a:blip>
                    <a:stretch>
                      <a:fillRect/>
                    </a:stretch>
                  </pic:blipFill>
                  <pic:spPr>
                    <a:xfrm>
                      <a:off x="0" y="0"/>
                      <a:ext cx="3490577" cy="3544058"/>
                    </a:xfrm>
                    <a:prstGeom prst="rect">
                      <a:avLst/>
                    </a:prstGeom>
                  </pic:spPr>
                </pic:pic>
              </a:graphicData>
            </a:graphic>
          </wp:inline>
        </w:drawing>
      </w:r>
    </w:p>
    <w:p w14:paraId="553F27FB" w14:textId="72EDA8FD" w:rsidR="00B41717" w:rsidRPr="001B5567" w:rsidRDefault="00B41717" w:rsidP="00F540AD">
      <w:pPr>
        <w:ind w:left="360"/>
        <w:rPr>
          <w:rFonts w:ascii="Times New Roman" w:eastAsia="Times New Roman" w:hAnsi="Times New Roman" w:cs="Times New Roman"/>
          <w:sz w:val="28"/>
          <w:szCs w:val="28"/>
          <w:lang w:eastAsia="nb-NO"/>
        </w:rPr>
      </w:pPr>
    </w:p>
    <w:p w14:paraId="41141872" w14:textId="74DAFB61" w:rsidR="00B41717" w:rsidRPr="001B5567" w:rsidRDefault="00B41717" w:rsidP="003A1969">
      <w:pPr>
        <w:rPr>
          <w:rFonts w:ascii="Times New Roman" w:eastAsia="Times New Roman" w:hAnsi="Times New Roman" w:cs="Times New Roman"/>
          <w:sz w:val="28"/>
          <w:szCs w:val="28"/>
          <w:lang w:eastAsia="nb-NO"/>
        </w:rPr>
      </w:pPr>
      <w:r w:rsidRPr="001B5567">
        <w:rPr>
          <w:rFonts w:ascii="Times New Roman" w:eastAsia="Times New Roman" w:hAnsi="Times New Roman" w:cs="Times New Roman"/>
          <w:sz w:val="28"/>
          <w:szCs w:val="28"/>
          <w:lang w:eastAsia="nb-NO"/>
        </w:rPr>
        <w:t xml:space="preserve">Kapittel 7 </w:t>
      </w:r>
      <w:r w:rsidR="001B5567" w:rsidRPr="001B5567">
        <w:rPr>
          <w:rFonts w:ascii="Times New Roman" w:eastAsia="Times New Roman" w:hAnsi="Times New Roman" w:cs="Times New Roman"/>
          <w:sz w:val="28"/>
          <w:szCs w:val="28"/>
          <w:lang w:eastAsia="nb-NO"/>
        </w:rPr>
        <w:t>–</w:t>
      </w:r>
      <w:r w:rsidRPr="001B5567">
        <w:rPr>
          <w:rFonts w:ascii="Times New Roman" w:eastAsia="Times New Roman" w:hAnsi="Times New Roman" w:cs="Times New Roman"/>
          <w:sz w:val="28"/>
          <w:szCs w:val="28"/>
          <w:lang w:eastAsia="nb-NO"/>
        </w:rPr>
        <w:t xml:space="preserve"> </w:t>
      </w:r>
      <w:r w:rsidR="001B5567" w:rsidRPr="001B5567">
        <w:rPr>
          <w:rFonts w:ascii="Times New Roman" w:eastAsia="Times New Roman" w:hAnsi="Times New Roman" w:cs="Times New Roman"/>
          <w:sz w:val="28"/>
          <w:szCs w:val="28"/>
          <w:lang w:eastAsia="nb-NO"/>
        </w:rPr>
        <w:t xml:space="preserve">Karbohydrater og </w:t>
      </w:r>
      <w:proofErr w:type="spellStart"/>
      <w:r w:rsidR="001B5567" w:rsidRPr="001B5567">
        <w:rPr>
          <w:rFonts w:ascii="Times New Roman" w:eastAsia="Times New Roman" w:hAnsi="Times New Roman" w:cs="Times New Roman"/>
          <w:sz w:val="28"/>
          <w:szCs w:val="28"/>
          <w:lang w:eastAsia="nb-NO"/>
        </w:rPr>
        <w:t>glykobiologi</w:t>
      </w:r>
      <w:proofErr w:type="spellEnd"/>
    </w:p>
    <w:p w14:paraId="525688A0" w14:textId="77777777" w:rsidR="00D621BD" w:rsidRDefault="00D621BD" w:rsidP="00D621BD">
      <w:pPr>
        <w:rPr>
          <w:rFonts w:ascii="Times New Roman" w:eastAsia="Times New Roman" w:hAnsi="Times New Roman" w:cs="Times New Roman"/>
          <w:sz w:val="28"/>
          <w:szCs w:val="28"/>
          <w:lang w:eastAsia="nb-NO"/>
        </w:rPr>
      </w:pPr>
    </w:p>
    <w:p w14:paraId="2A32C676" w14:textId="4AD1166F" w:rsidR="001B5567" w:rsidRDefault="001B5567" w:rsidP="00D621BD">
      <w:pPr>
        <w:rPr>
          <w:rFonts w:ascii="Times New Roman" w:eastAsia="Times New Roman" w:hAnsi="Times New Roman" w:cs="Times New Roman"/>
          <w:sz w:val="28"/>
          <w:szCs w:val="28"/>
          <w:lang w:eastAsia="nb-NO"/>
        </w:rPr>
      </w:pPr>
      <w:r w:rsidRPr="00A05047">
        <w:rPr>
          <w:rFonts w:ascii="Times New Roman" w:eastAsia="Times New Roman" w:hAnsi="Times New Roman" w:cs="Times New Roman"/>
          <w:sz w:val="28"/>
          <w:szCs w:val="28"/>
          <w:lang w:eastAsia="nb-NO"/>
        </w:rPr>
        <w:t>Karbohydrater:</w:t>
      </w:r>
    </w:p>
    <w:p w14:paraId="2B6827D6" w14:textId="4DC63663" w:rsidR="0048375A" w:rsidRPr="0048375A" w:rsidRDefault="0048375A" w:rsidP="0048375A">
      <w:pPr>
        <w:pStyle w:val="Listeavsnitt"/>
        <w:numPr>
          <w:ilvl w:val="0"/>
          <w:numId w:val="1"/>
        </w:numPr>
        <w:rPr>
          <w:rFonts w:ascii="Times New Roman" w:eastAsia="Times New Roman" w:hAnsi="Times New Roman" w:cs="Times New Roman"/>
          <w:lang w:eastAsia="nb-NO"/>
        </w:rPr>
      </w:pPr>
      <w:r w:rsidRPr="0048375A">
        <w:rPr>
          <w:rFonts w:ascii="Times New Roman" w:eastAsia="Times New Roman" w:hAnsi="Times New Roman" w:cs="Times New Roman"/>
          <w:lang w:eastAsia="nb-NO"/>
        </w:rPr>
        <w:t>Kroppens viktigste energikilde</w:t>
      </w:r>
    </w:p>
    <w:p w14:paraId="48214197" w14:textId="138EA63B" w:rsidR="0048375A" w:rsidRDefault="0048375A" w:rsidP="0048375A">
      <w:pPr>
        <w:pStyle w:val="Listeavsnitt"/>
        <w:numPr>
          <w:ilvl w:val="0"/>
          <w:numId w:val="1"/>
        </w:numPr>
        <w:rPr>
          <w:rFonts w:ascii="Times New Roman" w:eastAsia="Times New Roman" w:hAnsi="Times New Roman" w:cs="Times New Roman"/>
          <w:lang w:eastAsia="nb-NO"/>
        </w:rPr>
      </w:pPr>
      <w:r w:rsidRPr="0048375A">
        <w:rPr>
          <w:rFonts w:ascii="Times New Roman" w:eastAsia="Times New Roman" w:hAnsi="Times New Roman" w:cs="Times New Roman"/>
          <w:lang w:eastAsia="nb-NO"/>
        </w:rPr>
        <w:t>Laget av blant annet glukose</w:t>
      </w:r>
    </w:p>
    <w:p w14:paraId="628BDF5A" w14:textId="5A43CE9E" w:rsidR="0048375A" w:rsidRPr="0048375A" w:rsidRDefault="00D621BD" w:rsidP="0048375A">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Deles inn i monosakkarid, disakkarid og polysakkarid</w:t>
      </w:r>
    </w:p>
    <w:p w14:paraId="074F17ED" w14:textId="1DAA3434" w:rsidR="001B5567" w:rsidRDefault="00502DE9" w:rsidP="001B5567">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Produsert fra Karbondioksid og H2O via fotosyntesen i planter</w:t>
      </w:r>
    </w:p>
    <w:p w14:paraId="25A172A1" w14:textId="22E7302E" w:rsidR="00502DE9" w:rsidRDefault="00502DE9" w:rsidP="001B5567">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Mange har formel </w:t>
      </w:r>
      <w:r>
        <w:rPr>
          <w:rFonts w:ascii="Times New Roman" w:eastAsia="Times New Roman" w:hAnsi="Times New Roman" w:cs="Times New Roman"/>
          <w:noProof/>
          <w:lang w:eastAsia="nb-NO"/>
        </w:rPr>
        <w:drawing>
          <wp:inline distT="0" distB="0" distL="0" distR="0" wp14:anchorId="52E90B67" wp14:editId="5D4B0AB9">
            <wp:extent cx="486888" cy="190278"/>
            <wp:effectExtent l="0" t="0" r="0" b="635"/>
            <wp:docPr id="34" name="Bild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Bilde 34"/>
                    <pic:cNvPicPr/>
                  </pic:nvPicPr>
                  <pic:blipFill>
                    <a:blip r:embed="rId96" cstate="print">
                      <a:extLst>
                        <a:ext uri="{28A0092B-C50C-407E-A947-70E740481C1C}">
                          <a14:useLocalDpi xmlns:a14="http://schemas.microsoft.com/office/drawing/2010/main" val="0"/>
                        </a:ext>
                      </a:extLst>
                    </a:blip>
                    <a:stretch>
                      <a:fillRect/>
                    </a:stretch>
                  </pic:blipFill>
                  <pic:spPr>
                    <a:xfrm>
                      <a:off x="0" y="0"/>
                      <a:ext cx="515501" cy="201460"/>
                    </a:xfrm>
                    <a:prstGeom prst="rect">
                      <a:avLst/>
                    </a:prstGeom>
                  </pic:spPr>
                </pic:pic>
              </a:graphicData>
            </a:graphic>
          </wp:inline>
        </w:drawing>
      </w:r>
    </w:p>
    <w:p w14:paraId="1A300771" w14:textId="19F4E83B" w:rsidR="00502DE9" w:rsidRDefault="00502DE9" w:rsidP="001B5567">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Spenner fra så lite som </w:t>
      </w:r>
      <w:proofErr w:type="spellStart"/>
      <w:r>
        <w:rPr>
          <w:rFonts w:ascii="Times New Roman" w:eastAsia="Times New Roman" w:hAnsi="Times New Roman" w:cs="Times New Roman"/>
          <w:lang w:eastAsia="nb-NO"/>
        </w:rPr>
        <w:t>glyseraldehyd</w:t>
      </w:r>
      <w:proofErr w:type="spellEnd"/>
      <w:r>
        <w:rPr>
          <w:rFonts w:ascii="Times New Roman" w:eastAsia="Times New Roman" w:hAnsi="Times New Roman" w:cs="Times New Roman"/>
          <w:lang w:eastAsia="nb-NO"/>
        </w:rPr>
        <w:t xml:space="preserve"> (Mw = 90 g/mol) til så stort som </w:t>
      </w:r>
      <w:proofErr w:type="spellStart"/>
      <w:r>
        <w:rPr>
          <w:rFonts w:ascii="Times New Roman" w:eastAsia="Times New Roman" w:hAnsi="Times New Roman" w:cs="Times New Roman"/>
          <w:lang w:eastAsia="nb-NO"/>
        </w:rPr>
        <w:t>amylopektin</w:t>
      </w:r>
      <w:proofErr w:type="spellEnd"/>
      <w:r>
        <w:rPr>
          <w:rFonts w:ascii="Times New Roman" w:eastAsia="Times New Roman" w:hAnsi="Times New Roman" w:cs="Times New Roman"/>
          <w:lang w:eastAsia="nb-NO"/>
        </w:rPr>
        <w:t xml:space="preserve"> (Mw = 200 000 000 g/mol)</w:t>
      </w:r>
    </w:p>
    <w:p w14:paraId="637DE856" w14:textId="3543D28C" w:rsidR="00502DE9" w:rsidRDefault="00A05047" w:rsidP="001B5567">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Oppfyll en rekke funksjoner inkludert</w:t>
      </w:r>
    </w:p>
    <w:p w14:paraId="05F11FE7" w14:textId="6A34D6B6" w:rsidR="00A05047" w:rsidRDefault="00A05047" w:rsidP="00A05047">
      <w:pPr>
        <w:pStyle w:val="Listeavsnitt"/>
        <w:numPr>
          <w:ilvl w:val="1"/>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Energikilde og energilagring</w:t>
      </w:r>
    </w:p>
    <w:p w14:paraId="081DEB5F" w14:textId="50814822" w:rsidR="00A05047" w:rsidRDefault="00A05047" w:rsidP="00A05047">
      <w:pPr>
        <w:pStyle w:val="Listeavsnitt"/>
        <w:numPr>
          <w:ilvl w:val="1"/>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Strukturell komponent i cellevegger og </w:t>
      </w:r>
      <w:proofErr w:type="spellStart"/>
      <w:r>
        <w:rPr>
          <w:rFonts w:ascii="Times New Roman" w:eastAsia="Times New Roman" w:hAnsi="Times New Roman" w:cs="Times New Roman"/>
          <w:lang w:eastAsia="nb-NO"/>
        </w:rPr>
        <w:t>eksoskjeletter</w:t>
      </w:r>
      <w:proofErr w:type="spellEnd"/>
    </w:p>
    <w:p w14:paraId="0AB92AFA" w14:textId="325ABEDF" w:rsidR="00A05047" w:rsidRDefault="00A05047" w:rsidP="00A05047">
      <w:pPr>
        <w:pStyle w:val="Listeavsnitt"/>
        <w:numPr>
          <w:ilvl w:val="1"/>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Informasjonsmolekyler i celle-cellesignalering</w:t>
      </w:r>
    </w:p>
    <w:p w14:paraId="5E59469E" w14:textId="765A75D0" w:rsidR="00A05047" w:rsidRDefault="00A05047" w:rsidP="00A05047">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Ofte kovalent knyttet til proteiner for å danne glykoproteiner og </w:t>
      </w:r>
      <w:proofErr w:type="spellStart"/>
      <w:r>
        <w:rPr>
          <w:rFonts w:ascii="Times New Roman" w:eastAsia="Times New Roman" w:hAnsi="Times New Roman" w:cs="Times New Roman"/>
          <w:lang w:eastAsia="nb-NO"/>
        </w:rPr>
        <w:t>proteoglykaner</w:t>
      </w:r>
      <w:proofErr w:type="spellEnd"/>
    </w:p>
    <w:p w14:paraId="33D8D737" w14:textId="20C51F31" w:rsidR="00D621BD" w:rsidRDefault="00D621BD" w:rsidP="00D621BD">
      <w:pPr>
        <w:rPr>
          <w:rFonts w:ascii="Times New Roman" w:eastAsia="Times New Roman" w:hAnsi="Times New Roman" w:cs="Times New Roman"/>
          <w:lang w:eastAsia="nb-NO"/>
        </w:rPr>
      </w:pPr>
    </w:p>
    <w:p w14:paraId="454A55D8" w14:textId="2225DE2F" w:rsidR="00D621BD" w:rsidRDefault="00D621BD" w:rsidP="00D621BD">
      <w:pPr>
        <w:rPr>
          <w:rFonts w:ascii="Times New Roman" w:eastAsia="Times New Roman" w:hAnsi="Times New Roman" w:cs="Times New Roman"/>
          <w:lang w:eastAsia="nb-NO"/>
        </w:rPr>
      </w:pPr>
      <w:r>
        <w:rPr>
          <w:rFonts w:ascii="Times New Roman" w:eastAsia="Times New Roman" w:hAnsi="Times New Roman" w:cs="Times New Roman"/>
          <w:lang w:eastAsia="nb-NO"/>
        </w:rPr>
        <w:t>Monosakkarider:</w:t>
      </w:r>
    </w:p>
    <w:p w14:paraId="21C980A6" w14:textId="053834FD" w:rsidR="00D621BD" w:rsidRDefault="00D621BD" w:rsidP="00D621BD">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En ring</w:t>
      </w:r>
    </w:p>
    <w:p w14:paraId="58558967" w14:textId="6ABEC9D7" w:rsidR="00D621BD" w:rsidRDefault="00D621BD" w:rsidP="00D621BD">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Glukose, fruktose og galaktose</w:t>
      </w:r>
    </w:p>
    <w:p w14:paraId="345237EA" w14:textId="5BBB83FC" w:rsidR="00D621BD" w:rsidRDefault="00D621BD" w:rsidP="00D621BD">
      <w:pPr>
        <w:rPr>
          <w:rFonts w:ascii="Times New Roman" w:eastAsia="Times New Roman" w:hAnsi="Times New Roman" w:cs="Times New Roman"/>
          <w:lang w:eastAsia="nb-NO"/>
        </w:rPr>
      </w:pPr>
      <w:r>
        <w:rPr>
          <w:rFonts w:ascii="Times New Roman" w:eastAsia="Times New Roman" w:hAnsi="Times New Roman" w:cs="Times New Roman"/>
          <w:lang w:eastAsia="nb-NO"/>
        </w:rPr>
        <w:t>Disakkarider:</w:t>
      </w:r>
    </w:p>
    <w:p w14:paraId="109B6A45" w14:textId="02E71EC5" w:rsidR="00D621BD" w:rsidRDefault="00D621BD" w:rsidP="00D621BD">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Sammensatt av to monosakkarider</w:t>
      </w:r>
    </w:p>
    <w:p w14:paraId="77942A6E" w14:textId="267C282A" w:rsidR="00D621BD" w:rsidRDefault="00D621BD" w:rsidP="00D621BD">
      <w:pPr>
        <w:pStyle w:val="Listeavsnitt"/>
        <w:numPr>
          <w:ilvl w:val="0"/>
          <w:numId w:val="1"/>
        </w:numPr>
        <w:rPr>
          <w:rFonts w:ascii="Times New Roman" w:eastAsia="Times New Roman" w:hAnsi="Times New Roman" w:cs="Times New Roman"/>
          <w:lang w:eastAsia="nb-NO"/>
        </w:rPr>
      </w:pPr>
      <w:proofErr w:type="spellStart"/>
      <w:r>
        <w:rPr>
          <w:rFonts w:ascii="Times New Roman" w:eastAsia="Times New Roman" w:hAnsi="Times New Roman" w:cs="Times New Roman"/>
          <w:lang w:eastAsia="nb-NO"/>
        </w:rPr>
        <w:t>Sukrose</w:t>
      </w:r>
      <w:proofErr w:type="spellEnd"/>
      <w:r>
        <w:rPr>
          <w:rFonts w:ascii="Times New Roman" w:eastAsia="Times New Roman" w:hAnsi="Times New Roman" w:cs="Times New Roman"/>
          <w:lang w:eastAsia="nb-NO"/>
        </w:rPr>
        <w:t xml:space="preserve"> og maltose</w:t>
      </w:r>
    </w:p>
    <w:p w14:paraId="041DAC47" w14:textId="60C63782" w:rsidR="00D621BD" w:rsidRDefault="00D621BD" w:rsidP="00D621BD">
      <w:pPr>
        <w:rPr>
          <w:rFonts w:ascii="Times New Roman" w:eastAsia="Times New Roman" w:hAnsi="Times New Roman" w:cs="Times New Roman"/>
          <w:lang w:eastAsia="nb-NO"/>
        </w:rPr>
      </w:pPr>
      <w:r>
        <w:rPr>
          <w:rFonts w:ascii="Times New Roman" w:eastAsia="Times New Roman" w:hAnsi="Times New Roman" w:cs="Times New Roman"/>
          <w:lang w:eastAsia="nb-NO"/>
        </w:rPr>
        <w:t>Polysakkarider:</w:t>
      </w:r>
    </w:p>
    <w:p w14:paraId="2F4C619A" w14:textId="698B978C" w:rsidR="00D621BD" w:rsidRDefault="00D621BD" w:rsidP="00D621BD">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Lange kjeder glukose</w:t>
      </w:r>
    </w:p>
    <w:p w14:paraId="2B41B339" w14:textId="532373CD" w:rsidR="00D621BD" w:rsidRDefault="00D621BD" w:rsidP="00D621BD">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Hundre – flere tusen</w:t>
      </w:r>
    </w:p>
    <w:p w14:paraId="121E6142" w14:textId="3901E16B" w:rsidR="00D621BD" w:rsidRDefault="00D621BD" w:rsidP="00D621BD">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Formen og lengden bestemmer egenskapene</w:t>
      </w:r>
    </w:p>
    <w:p w14:paraId="49E27C7F" w14:textId="77777777" w:rsidR="00D621BD" w:rsidRPr="00D621BD" w:rsidRDefault="00D621BD" w:rsidP="00D621BD">
      <w:pPr>
        <w:rPr>
          <w:rFonts w:ascii="Times New Roman" w:eastAsia="Times New Roman" w:hAnsi="Times New Roman" w:cs="Times New Roman"/>
          <w:lang w:eastAsia="nb-NO"/>
        </w:rPr>
      </w:pPr>
    </w:p>
    <w:p w14:paraId="593BBE77" w14:textId="22445E0D" w:rsidR="00A05047" w:rsidRPr="00D621BD" w:rsidRDefault="00A05047" w:rsidP="00D621BD">
      <w:pPr>
        <w:rPr>
          <w:rFonts w:ascii="Times New Roman" w:eastAsia="Times New Roman" w:hAnsi="Times New Roman" w:cs="Times New Roman"/>
          <w:lang w:eastAsia="nb-NO"/>
        </w:rPr>
      </w:pPr>
      <w:proofErr w:type="spellStart"/>
      <w:r w:rsidRPr="00A05047">
        <w:rPr>
          <w:rFonts w:ascii="Times New Roman" w:eastAsia="Times New Roman" w:hAnsi="Times New Roman" w:cs="Times New Roman"/>
          <w:sz w:val="28"/>
          <w:szCs w:val="28"/>
          <w:lang w:eastAsia="nb-NO"/>
        </w:rPr>
        <w:t>Aldoser</w:t>
      </w:r>
      <w:proofErr w:type="spellEnd"/>
      <w:r w:rsidRPr="00A05047">
        <w:rPr>
          <w:rFonts w:ascii="Times New Roman" w:eastAsia="Times New Roman" w:hAnsi="Times New Roman" w:cs="Times New Roman"/>
          <w:sz w:val="28"/>
          <w:szCs w:val="28"/>
          <w:lang w:eastAsia="nb-NO"/>
        </w:rPr>
        <w:t xml:space="preserve"> og ketoner:</w:t>
      </w:r>
    </w:p>
    <w:p w14:paraId="5E83710B" w14:textId="09517888" w:rsidR="00A05047" w:rsidRDefault="00A05047" w:rsidP="00A05047">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lastRenderedPageBreak/>
        <w:t xml:space="preserve">En </w:t>
      </w:r>
      <w:proofErr w:type="spellStart"/>
      <w:r>
        <w:rPr>
          <w:rFonts w:ascii="Times New Roman" w:eastAsia="Times New Roman" w:hAnsi="Times New Roman" w:cs="Times New Roman"/>
          <w:lang w:eastAsia="nb-NO"/>
        </w:rPr>
        <w:t>aldose</w:t>
      </w:r>
      <w:proofErr w:type="spellEnd"/>
      <w:r>
        <w:rPr>
          <w:rFonts w:ascii="Times New Roman" w:eastAsia="Times New Roman" w:hAnsi="Times New Roman" w:cs="Times New Roman"/>
          <w:lang w:eastAsia="nb-NO"/>
        </w:rPr>
        <w:t xml:space="preserve"> inneholder en aldehydfunksjonalitet</w:t>
      </w:r>
    </w:p>
    <w:p w14:paraId="15899FC6" w14:textId="3E43075F" w:rsidR="00A05047" w:rsidRDefault="00A05047" w:rsidP="00A05047">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En ketose inneholder en ketonfunksjonalitet</w:t>
      </w:r>
    </w:p>
    <w:p w14:paraId="2C7E9FDB" w14:textId="38435A4A" w:rsidR="00A05047" w:rsidRDefault="00A05047" w:rsidP="00A05047">
      <w:pPr>
        <w:ind w:left="360"/>
        <w:rPr>
          <w:rFonts w:ascii="Times New Roman" w:eastAsia="Times New Roman" w:hAnsi="Times New Roman" w:cs="Times New Roman"/>
          <w:lang w:eastAsia="nb-NO"/>
        </w:rPr>
      </w:pPr>
      <w:r>
        <w:rPr>
          <w:noProof/>
          <w:lang w:eastAsia="nb-NO"/>
        </w:rPr>
        <w:drawing>
          <wp:inline distT="0" distB="0" distL="0" distR="0" wp14:anchorId="6A443332" wp14:editId="2C7FC1FC">
            <wp:extent cx="3396343" cy="2134695"/>
            <wp:effectExtent l="0" t="0" r="0" b="0"/>
            <wp:docPr id="59" name="Bild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Bilde 59"/>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441831" cy="2163285"/>
                    </a:xfrm>
                    <a:prstGeom prst="rect">
                      <a:avLst/>
                    </a:prstGeom>
                  </pic:spPr>
                </pic:pic>
              </a:graphicData>
            </a:graphic>
          </wp:inline>
        </w:drawing>
      </w:r>
    </w:p>
    <w:p w14:paraId="0AEB971D" w14:textId="09D7058C" w:rsidR="00A05047" w:rsidRPr="00A82506" w:rsidRDefault="00A05047" w:rsidP="00A82506">
      <w:pPr>
        <w:rPr>
          <w:rFonts w:ascii="Times New Roman" w:eastAsia="Times New Roman" w:hAnsi="Times New Roman" w:cs="Times New Roman"/>
          <w:sz w:val="28"/>
          <w:szCs w:val="28"/>
          <w:lang w:eastAsia="nb-NO"/>
        </w:rPr>
      </w:pPr>
      <w:proofErr w:type="spellStart"/>
      <w:r w:rsidRPr="00A82506">
        <w:rPr>
          <w:rFonts w:ascii="Times New Roman" w:eastAsia="Times New Roman" w:hAnsi="Times New Roman" w:cs="Times New Roman"/>
          <w:sz w:val="28"/>
          <w:szCs w:val="28"/>
          <w:lang w:eastAsia="nb-NO"/>
        </w:rPr>
        <w:t>Enantiomerer</w:t>
      </w:r>
      <w:proofErr w:type="spellEnd"/>
      <w:r w:rsidRPr="00A82506">
        <w:rPr>
          <w:rFonts w:ascii="Times New Roman" w:eastAsia="Times New Roman" w:hAnsi="Times New Roman" w:cs="Times New Roman"/>
          <w:sz w:val="28"/>
          <w:szCs w:val="28"/>
          <w:lang w:eastAsia="nb-NO"/>
        </w:rPr>
        <w:t>:</w:t>
      </w:r>
    </w:p>
    <w:p w14:paraId="18FC7719" w14:textId="2FAB7302" w:rsidR="00A05047" w:rsidRDefault="00A05047" w:rsidP="00A05047">
      <w:pPr>
        <w:pStyle w:val="Listeavsnitt"/>
        <w:numPr>
          <w:ilvl w:val="0"/>
          <w:numId w:val="1"/>
        </w:numPr>
        <w:rPr>
          <w:rFonts w:ascii="Times New Roman" w:eastAsia="Times New Roman" w:hAnsi="Times New Roman" w:cs="Times New Roman"/>
          <w:lang w:eastAsia="nb-NO"/>
        </w:rPr>
      </w:pPr>
      <w:proofErr w:type="spellStart"/>
      <w:r>
        <w:rPr>
          <w:rFonts w:ascii="Times New Roman" w:eastAsia="Times New Roman" w:hAnsi="Times New Roman" w:cs="Times New Roman"/>
          <w:lang w:eastAsia="nb-NO"/>
        </w:rPr>
        <w:t>Enantiomerer</w:t>
      </w:r>
      <w:proofErr w:type="spellEnd"/>
      <w:r>
        <w:rPr>
          <w:rFonts w:ascii="Times New Roman" w:eastAsia="Times New Roman" w:hAnsi="Times New Roman" w:cs="Times New Roman"/>
          <w:lang w:eastAsia="nb-NO"/>
        </w:rPr>
        <w:t>: Stereoisomerer som ikke-</w:t>
      </w:r>
      <w:proofErr w:type="spellStart"/>
      <w:r>
        <w:rPr>
          <w:rFonts w:ascii="Times New Roman" w:eastAsia="Times New Roman" w:hAnsi="Times New Roman" w:cs="Times New Roman"/>
          <w:lang w:eastAsia="nb-NO"/>
        </w:rPr>
        <w:t>overlappelige</w:t>
      </w:r>
      <w:proofErr w:type="spellEnd"/>
      <w:r>
        <w:rPr>
          <w:rFonts w:ascii="Times New Roman" w:eastAsia="Times New Roman" w:hAnsi="Times New Roman" w:cs="Times New Roman"/>
          <w:lang w:eastAsia="nb-NO"/>
        </w:rPr>
        <w:t xml:space="preserve"> speilbilder</w:t>
      </w:r>
    </w:p>
    <w:p w14:paraId="5F67E3F9" w14:textId="43524824" w:rsidR="00A05047" w:rsidRDefault="00A05047" w:rsidP="00A05047">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I sukker som inneholder mange </w:t>
      </w:r>
      <w:proofErr w:type="spellStart"/>
      <w:r>
        <w:rPr>
          <w:rFonts w:ascii="Times New Roman" w:eastAsia="Times New Roman" w:hAnsi="Times New Roman" w:cs="Times New Roman"/>
          <w:lang w:eastAsia="nb-NO"/>
        </w:rPr>
        <w:t>kirale</w:t>
      </w:r>
      <w:proofErr w:type="spellEnd"/>
      <w:r>
        <w:rPr>
          <w:rFonts w:ascii="Times New Roman" w:eastAsia="Times New Roman" w:hAnsi="Times New Roman" w:cs="Times New Roman"/>
          <w:lang w:eastAsia="nb-NO"/>
        </w:rPr>
        <w:t xml:space="preserve"> sentre, er bare det som er mest fjernt fra karbonylkullet betegnet som D eller L</w:t>
      </w:r>
    </w:p>
    <w:p w14:paraId="46A66FC2" w14:textId="558C3FBE" w:rsidR="00A05047" w:rsidRDefault="00A05047" w:rsidP="00A05047">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D- og L- isomerer av et sukker har liknende fysiske egenskaper (f.eks. </w:t>
      </w:r>
      <w:proofErr w:type="spellStart"/>
      <w:r>
        <w:rPr>
          <w:rFonts w:ascii="Times New Roman" w:eastAsia="Times New Roman" w:hAnsi="Times New Roman" w:cs="Times New Roman"/>
          <w:lang w:eastAsia="nb-NO"/>
        </w:rPr>
        <w:t>Vannløseloighet</w:t>
      </w:r>
      <w:proofErr w:type="spellEnd"/>
      <w:r>
        <w:rPr>
          <w:rFonts w:ascii="Times New Roman" w:eastAsia="Times New Roman" w:hAnsi="Times New Roman" w:cs="Times New Roman"/>
          <w:lang w:eastAsia="nb-NO"/>
        </w:rPr>
        <w:t>)</w:t>
      </w:r>
    </w:p>
    <w:p w14:paraId="00762C6D" w14:textId="3D7B9DC4" w:rsidR="00A05047" w:rsidRDefault="00A05047" w:rsidP="00A05047">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De fleste heksoser i levende organismer er D – stereoisomerer</w:t>
      </w:r>
    </w:p>
    <w:p w14:paraId="27CCBC7A" w14:textId="188BA17A" w:rsidR="00A05047" w:rsidRPr="00A05047" w:rsidRDefault="00A05047" w:rsidP="00A05047">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Noen enkle sukkerarter forekommer i L-form, for eksempel L-arabinose</w:t>
      </w:r>
    </w:p>
    <w:p w14:paraId="5E95EA1E" w14:textId="0B2458BF" w:rsidR="00A05047" w:rsidRDefault="00A82506" w:rsidP="00A05047">
      <w:pPr>
        <w:ind w:left="360"/>
        <w:rPr>
          <w:rFonts w:ascii="Times New Roman" w:eastAsia="Times New Roman" w:hAnsi="Times New Roman" w:cs="Times New Roman"/>
          <w:lang w:eastAsia="nb-NO"/>
        </w:rPr>
      </w:pPr>
      <w:r>
        <w:rPr>
          <w:rFonts w:ascii="Times New Roman" w:eastAsia="Times New Roman" w:hAnsi="Times New Roman" w:cs="Times New Roman"/>
          <w:noProof/>
          <w:lang w:eastAsia="nb-NO"/>
        </w:rPr>
        <w:drawing>
          <wp:inline distT="0" distB="0" distL="0" distR="0" wp14:anchorId="554AB408" wp14:editId="48A20847">
            <wp:extent cx="2576945" cy="2335356"/>
            <wp:effectExtent l="0" t="0" r="1270" b="1905"/>
            <wp:docPr id="64" name="Bild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Bilde 64"/>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597938" cy="2354381"/>
                    </a:xfrm>
                    <a:prstGeom prst="rect">
                      <a:avLst/>
                    </a:prstGeom>
                  </pic:spPr>
                </pic:pic>
              </a:graphicData>
            </a:graphic>
          </wp:inline>
        </w:drawing>
      </w:r>
    </w:p>
    <w:p w14:paraId="0C6D5FC5" w14:textId="5AFFCDE0" w:rsidR="00A82506" w:rsidRDefault="00A82506" w:rsidP="00A05047">
      <w:pPr>
        <w:ind w:left="360"/>
        <w:rPr>
          <w:rFonts w:ascii="Times New Roman" w:eastAsia="Times New Roman" w:hAnsi="Times New Roman" w:cs="Times New Roman"/>
          <w:lang w:eastAsia="nb-NO"/>
        </w:rPr>
      </w:pPr>
    </w:p>
    <w:p w14:paraId="2289E4E4" w14:textId="2869B2C1" w:rsidR="00A82506" w:rsidRPr="00A82506" w:rsidRDefault="00A82506" w:rsidP="00A82506">
      <w:pPr>
        <w:rPr>
          <w:rFonts w:ascii="Times New Roman" w:eastAsia="Times New Roman" w:hAnsi="Times New Roman" w:cs="Times New Roman"/>
          <w:sz w:val="28"/>
          <w:szCs w:val="28"/>
          <w:lang w:eastAsia="nb-NO"/>
        </w:rPr>
      </w:pPr>
      <w:proofErr w:type="spellStart"/>
      <w:r w:rsidRPr="00A82506">
        <w:rPr>
          <w:rFonts w:ascii="Times New Roman" w:eastAsia="Times New Roman" w:hAnsi="Times New Roman" w:cs="Times New Roman"/>
          <w:sz w:val="28"/>
          <w:szCs w:val="28"/>
          <w:lang w:eastAsia="nb-NO"/>
        </w:rPr>
        <w:t>Diastereomerer</w:t>
      </w:r>
      <w:proofErr w:type="spellEnd"/>
      <w:r w:rsidRPr="00A82506">
        <w:rPr>
          <w:rFonts w:ascii="Times New Roman" w:eastAsia="Times New Roman" w:hAnsi="Times New Roman" w:cs="Times New Roman"/>
          <w:sz w:val="28"/>
          <w:szCs w:val="28"/>
          <w:lang w:eastAsia="nb-NO"/>
        </w:rPr>
        <w:t>:</w:t>
      </w:r>
    </w:p>
    <w:p w14:paraId="79FB59B2" w14:textId="5989765F" w:rsidR="00A82506" w:rsidRDefault="00A82506" w:rsidP="00A82506">
      <w:pPr>
        <w:pStyle w:val="Listeavsnitt"/>
        <w:numPr>
          <w:ilvl w:val="0"/>
          <w:numId w:val="1"/>
        </w:numPr>
        <w:rPr>
          <w:rFonts w:ascii="Times New Roman" w:eastAsia="Times New Roman" w:hAnsi="Times New Roman" w:cs="Times New Roman"/>
          <w:lang w:eastAsia="nb-NO"/>
        </w:rPr>
      </w:pPr>
      <w:proofErr w:type="spellStart"/>
      <w:r>
        <w:rPr>
          <w:rFonts w:ascii="Times New Roman" w:eastAsia="Times New Roman" w:hAnsi="Times New Roman" w:cs="Times New Roman"/>
          <w:lang w:eastAsia="nb-NO"/>
        </w:rPr>
        <w:t>Diastereomerer</w:t>
      </w:r>
      <w:proofErr w:type="spellEnd"/>
      <w:r>
        <w:rPr>
          <w:rFonts w:ascii="Times New Roman" w:eastAsia="Times New Roman" w:hAnsi="Times New Roman" w:cs="Times New Roman"/>
          <w:lang w:eastAsia="nb-NO"/>
        </w:rPr>
        <w:t>: Stereoisomerer som ikke er speilbilder</w:t>
      </w:r>
    </w:p>
    <w:p w14:paraId="098EF088" w14:textId="7D612CFC" w:rsidR="00A82506" w:rsidRDefault="00A82506" w:rsidP="00A82506">
      <w:pPr>
        <w:pStyle w:val="Listeavsnitt"/>
        <w:numPr>
          <w:ilvl w:val="0"/>
          <w:numId w:val="1"/>
        </w:numPr>
        <w:rPr>
          <w:rFonts w:ascii="Times New Roman" w:eastAsia="Times New Roman" w:hAnsi="Times New Roman" w:cs="Times New Roman"/>
          <w:lang w:eastAsia="nb-NO"/>
        </w:rPr>
      </w:pPr>
      <w:proofErr w:type="spellStart"/>
      <w:r>
        <w:rPr>
          <w:rFonts w:ascii="Times New Roman" w:eastAsia="Times New Roman" w:hAnsi="Times New Roman" w:cs="Times New Roman"/>
          <w:lang w:eastAsia="nb-NO"/>
        </w:rPr>
        <w:t>Diastereomerisme</w:t>
      </w:r>
      <w:proofErr w:type="spellEnd"/>
      <w:r>
        <w:rPr>
          <w:rFonts w:ascii="Times New Roman" w:eastAsia="Times New Roman" w:hAnsi="Times New Roman" w:cs="Times New Roman"/>
          <w:lang w:eastAsia="nb-NO"/>
        </w:rPr>
        <w:t xml:space="preserve"> oppstår når to eller flere stereoisomerer har forskjellige konfigurasjon på en eller flere stereosentre og er ikke speilbilder av hverandre.</w:t>
      </w:r>
    </w:p>
    <w:p w14:paraId="05369971" w14:textId="3AE4A224" w:rsidR="00A82506" w:rsidRDefault="00A82506" w:rsidP="00A82506">
      <w:pPr>
        <w:pStyle w:val="Listeavsnitt"/>
        <w:numPr>
          <w:ilvl w:val="0"/>
          <w:numId w:val="1"/>
        </w:numPr>
        <w:rPr>
          <w:rFonts w:ascii="Times New Roman" w:eastAsia="Times New Roman" w:hAnsi="Times New Roman" w:cs="Times New Roman"/>
          <w:lang w:eastAsia="nb-NO"/>
        </w:rPr>
      </w:pPr>
      <w:proofErr w:type="spellStart"/>
      <w:r>
        <w:rPr>
          <w:rFonts w:ascii="Times New Roman" w:eastAsia="Times New Roman" w:hAnsi="Times New Roman" w:cs="Times New Roman"/>
          <w:lang w:eastAsia="nb-NO"/>
        </w:rPr>
        <w:t>Diastereomerer</w:t>
      </w:r>
      <w:proofErr w:type="spellEnd"/>
      <w:r>
        <w:rPr>
          <w:rFonts w:ascii="Times New Roman" w:eastAsia="Times New Roman" w:hAnsi="Times New Roman" w:cs="Times New Roman"/>
          <w:lang w:eastAsia="nb-NO"/>
        </w:rPr>
        <w:t xml:space="preserve"> har forskjellige fysiske egenskaper</w:t>
      </w:r>
    </w:p>
    <w:p w14:paraId="702D0F53" w14:textId="7D49E29A" w:rsidR="00A82506" w:rsidRDefault="00A82506" w:rsidP="00A82506">
      <w:pPr>
        <w:pStyle w:val="Listeavsnitt"/>
        <w:numPr>
          <w:ilvl w:val="0"/>
          <w:numId w:val="1"/>
        </w:numPr>
        <w:rPr>
          <w:rFonts w:ascii="Times New Roman" w:eastAsia="Times New Roman" w:hAnsi="Times New Roman" w:cs="Times New Roman"/>
          <w:lang w:eastAsia="nb-NO"/>
        </w:rPr>
      </w:pPr>
      <w:proofErr w:type="spellStart"/>
      <w:r>
        <w:rPr>
          <w:rFonts w:ascii="Times New Roman" w:eastAsia="Times New Roman" w:hAnsi="Times New Roman" w:cs="Times New Roman"/>
          <w:lang w:eastAsia="nb-NO"/>
        </w:rPr>
        <w:t>Diastereomerer</w:t>
      </w:r>
      <w:proofErr w:type="spellEnd"/>
      <w:r>
        <w:rPr>
          <w:rFonts w:ascii="Times New Roman" w:eastAsia="Times New Roman" w:hAnsi="Times New Roman" w:cs="Times New Roman"/>
          <w:lang w:eastAsia="nb-NO"/>
        </w:rPr>
        <w:t xml:space="preserve"> skiller seg fra </w:t>
      </w:r>
      <w:proofErr w:type="spellStart"/>
      <w:r>
        <w:rPr>
          <w:rFonts w:ascii="Times New Roman" w:eastAsia="Times New Roman" w:hAnsi="Times New Roman" w:cs="Times New Roman"/>
          <w:lang w:eastAsia="nb-NO"/>
        </w:rPr>
        <w:t>enantiomerer</w:t>
      </w:r>
      <w:proofErr w:type="spellEnd"/>
      <w:r>
        <w:rPr>
          <w:rFonts w:ascii="Times New Roman" w:eastAsia="Times New Roman" w:hAnsi="Times New Roman" w:cs="Times New Roman"/>
          <w:lang w:eastAsia="nb-NO"/>
        </w:rPr>
        <w:t xml:space="preserve"> ved at sistnevnte er par stereoisomerer som er forskjellige i alle stereosentre og derfor er speilbilder av hverandre</w:t>
      </w:r>
    </w:p>
    <w:p w14:paraId="16871AAB" w14:textId="2BDCEE99" w:rsidR="00A82506" w:rsidRDefault="00A82506" w:rsidP="00A82506">
      <w:pPr>
        <w:rPr>
          <w:rFonts w:ascii="Times New Roman" w:eastAsia="Times New Roman" w:hAnsi="Times New Roman" w:cs="Times New Roman"/>
          <w:lang w:eastAsia="nb-NO"/>
        </w:rPr>
      </w:pPr>
    </w:p>
    <w:p w14:paraId="55BA20E0" w14:textId="69C448D5" w:rsidR="00A82506" w:rsidRPr="00D80D98" w:rsidRDefault="00A82506" w:rsidP="00A82506">
      <w:pPr>
        <w:rPr>
          <w:rFonts w:ascii="Times New Roman" w:eastAsia="Times New Roman" w:hAnsi="Times New Roman" w:cs="Times New Roman"/>
          <w:sz w:val="28"/>
          <w:szCs w:val="28"/>
          <w:lang w:eastAsia="nb-NO"/>
        </w:rPr>
      </w:pPr>
      <w:r w:rsidRPr="00D80D98">
        <w:rPr>
          <w:rFonts w:ascii="Times New Roman" w:eastAsia="Times New Roman" w:hAnsi="Times New Roman" w:cs="Times New Roman"/>
          <w:sz w:val="28"/>
          <w:szCs w:val="28"/>
          <w:lang w:eastAsia="nb-NO"/>
        </w:rPr>
        <w:t>Tegne monosakkarider:</w:t>
      </w:r>
    </w:p>
    <w:p w14:paraId="2A2AF95C" w14:textId="3DF5E80D" w:rsidR="00A82506" w:rsidRDefault="00A82506" w:rsidP="00A82506">
      <w:pPr>
        <w:pStyle w:val="Listeavsnitt"/>
        <w:numPr>
          <w:ilvl w:val="0"/>
          <w:numId w:val="1"/>
        </w:numPr>
        <w:rPr>
          <w:rFonts w:ascii="Times New Roman" w:eastAsia="Times New Roman" w:hAnsi="Times New Roman" w:cs="Times New Roman"/>
          <w:lang w:eastAsia="nb-NO"/>
        </w:rPr>
      </w:pPr>
      <w:proofErr w:type="spellStart"/>
      <w:r>
        <w:rPr>
          <w:rFonts w:ascii="Times New Roman" w:eastAsia="Times New Roman" w:hAnsi="Times New Roman" w:cs="Times New Roman"/>
          <w:lang w:eastAsia="nb-NO"/>
        </w:rPr>
        <w:t>Kirale</w:t>
      </w:r>
      <w:proofErr w:type="spellEnd"/>
      <w:r>
        <w:rPr>
          <w:rFonts w:ascii="Times New Roman" w:eastAsia="Times New Roman" w:hAnsi="Times New Roman" w:cs="Times New Roman"/>
          <w:lang w:eastAsia="nb-NO"/>
        </w:rPr>
        <w:t xml:space="preserve"> </w:t>
      </w:r>
      <w:r w:rsidR="002C0B9E">
        <w:rPr>
          <w:rFonts w:ascii="Times New Roman" w:eastAsia="Times New Roman" w:hAnsi="Times New Roman" w:cs="Times New Roman"/>
          <w:lang w:eastAsia="nb-NO"/>
        </w:rPr>
        <w:t>forbindelser kan tegnes ved bruk av perspektivformler</w:t>
      </w:r>
    </w:p>
    <w:p w14:paraId="1DD40488" w14:textId="5AB8D5A7" w:rsidR="002C0B9E" w:rsidRDefault="002C0B9E" w:rsidP="00A82506">
      <w:pPr>
        <w:pStyle w:val="Listeavsnitt"/>
        <w:numPr>
          <w:ilvl w:val="0"/>
          <w:numId w:val="1"/>
        </w:numPr>
        <w:rPr>
          <w:rFonts w:ascii="Times New Roman" w:eastAsia="Times New Roman" w:hAnsi="Times New Roman" w:cs="Times New Roman"/>
          <w:lang w:eastAsia="nb-NO"/>
        </w:rPr>
      </w:pPr>
      <w:proofErr w:type="spellStart"/>
      <w:r>
        <w:rPr>
          <w:rFonts w:ascii="Times New Roman" w:eastAsia="Times New Roman" w:hAnsi="Times New Roman" w:cs="Times New Roman"/>
          <w:lang w:eastAsia="nb-NO"/>
        </w:rPr>
        <w:t>Kirale</w:t>
      </w:r>
      <w:proofErr w:type="spellEnd"/>
      <w:r>
        <w:rPr>
          <w:rFonts w:ascii="Times New Roman" w:eastAsia="Times New Roman" w:hAnsi="Times New Roman" w:cs="Times New Roman"/>
          <w:lang w:eastAsia="nb-NO"/>
        </w:rPr>
        <w:t xml:space="preserve"> karbohydrater er vanligvis presentert av Fischer projeksjoner</w:t>
      </w:r>
    </w:p>
    <w:p w14:paraId="328A9911" w14:textId="77777777" w:rsidR="002C0B9E" w:rsidRDefault="002C0B9E" w:rsidP="00A82506">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Horisontale bindinger er rettet mot deg; vertikale bindinger er projiserer vekk fra deg</w:t>
      </w:r>
    </w:p>
    <w:p w14:paraId="7FE94699" w14:textId="31573610" w:rsidR="002C0B9E" w:rsidRPr="00D80D98" w:rsidRDefault="002C0B9E" w:rsidP="00D80D98">
      <w:pPr>
        <w:ind w:left="360"/>
        <w:rPr>
          <w:rFonts w:ascii="Times New Roman" w:eastAsia="Times New Roman" w:hAnsi="Times New Roman" w:cs="Times New Roman"/>
          <w:lang w:eastAsia="nb-NO"/>
        </w:rPr>
      </w:pPr>
      <w:r>
        <w:rPr>
          <w:noProof/>
          <w:lang w:eastAsia="nb-NO"/>
        </w:rPr>
        <w:lastRenderedPageBreak/>
        <w:drawing>
          <wp:inline distT="0" distB="0" distL="0" distR="0" wp14:anchorId="46865AB5" wp14:editId="0E6E1CE5">
            <wp:extent cx="4545810" cy="2143125"/>
            <wp:effectExtent l="0" t="0" r="1270" b="3175"/>
            <wp:docPr id="65" name="Bild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Bilde 65"/>
                    <pic:cNvPicPr/>
                  </pic:nvPicPr>
                  <pic:blipFill>
                    <a:blip r:embed="rId99">
                      <a:extLst>
                        <a:ext uri="{28A0092B-C50C-407E-A947-70E740481C1C}">
                          <a14:useLocalDpi xmlns:a14="http://schemas.microsoft.com/office/drawing/2010/main" val="0"/>
                        </a:ext>
                      </a:extLst>
                    </a:blip>
                    <a:stretch>
                      <a:fillRect/>
                    </a:stretch>
                  </pic:blipFill>
                  <pic:spPr>
                    <a:xfrm>
                      <a:off x="0" y="0"/>
                      <a:ext cx="4562865" cy="2151165"/>
                    </a:xfrm>
                    <a:prstGeom prst="rect">
                      <a:avLst/>
                    </a:prstGeom>
                  </pic:spPr>
                </pic:pic>
              </a:graphicData>
            </a:graphic>
          </wp:inline>
        </w:drawing>
      </w:r>
    </w:p>
    <w:p w14:paraId="79C1D87A" w14:textId="1F86ADA3" w:rsidR="00D80D98" w:rsidRDefault="00D80D98" w:rsidP="00D80D98">
      <w:pPr>
        <w:rPr>
          <w:rFonts w:ascii="Times New Roman" w:eastAsia="Times New Roman" w:hAnsi="Times New Roman" w:cs="Times New Roman"/>
          <w:lang w:eastAsia="nb-NO"/>
        </w:rPr>
      </w:pPr>
    </w:p>
    <w:p w14:paraId="0CC00289" w14:textId="1E2C71A6" w:rsidR="00D80D98" w:rsidRDefault="00D80D98" w:rsidP="00D80D98">
      <w:pPr>
        <w:rPr>
          <w:rFonts w:ascii="Times New Roman" w:eastAsia="Times New Roman" w:hAnsi="Times New Roman" w:cs="Times New Roman"/>
          <w:lang w:eastAsia="nb-NO"/>
        </w:rPr>
      </w:pPr>
      <w:r>
        <w:rPr>
          <w:rFonts w:ascii="Times New Roman" w:eastAsia="Times New Roman" w:hAnsi="Times New Roman" w:cs="Times New Roman"/>
          <w:noProof/>
          <w:lang w:eastAsia="nb-NO"/>
        </w:rPr>
        <w:drawing>
          <wp:inline distT="0" distB="0" distL="0" distR="0" wp14:anchorId="2CE4F0D4" wp14:editId="54A37781">
            <wp:extent cx="4186237" cy="1998061"/>
            <wp:effectExtent l="0" t="0" r="5080" b="0"/>
            <wp:docPr id="66" name="Bilde 66" descr="Et bilde som inneholder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Bilde 66" descr="Et bilde som inneholder tekst&#10;&#10;Automatisk generert beskrivelse"/>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4228875" cy="2018412"/>
                    </a:xfrm>
                    <a:prstGeom prst="rect">
                      <a:avLst/>
                    </a:prstGeom>
                  </pic:spPr>
                </pic:pic>
              </a:graphicData>
            </a:graphic>
          </wp:inline>
        </w:drawing>
      </w:r>
    </w:p>
    <w:p w14:paraId="2A10A25B" w14:textId="70C9B4BA" w:rsidR="00D80D98" w:rsidRDefault="00D80D98" w:rsidP="00D80D98">
      <w:pPr>
        <w:rPr>
          <w:rFonts w:ascii="Times New Roman" w:eastAsia="Times New Roman" w:hAnsi="Times New Roman" w:cs="Times New Roman"/>
          <w:lang w:eastAsia="nb-NO"/>
        </w:rPr>
      </w:pPr>
    </w:p>
    <w:p w14:paraId="05272B33" w14:textId="12EDD9AB" w:rsidR="00D80D98" w:rsidRPr="00D80D98" w:rsidRDefault="00D80D98" w:rsidP="00D80D98">
      <w:pPr>
        <w:rPr>
          <w:rFonts w:ascii="Times New Roman" w:eastAsia="Times New Roman" w:hAnsi="Times New Roman" w:cs="Times New Roman"/>
          <w:sz w:val="28"/>
          <w:szCs w:val="28"/>
          <w:lang w:eastAsia="nb-NO"/>
        </w:rPr>
      </w:pPr>
      <w:proofErr w:type="spellStart"/>
      <w:r w:rsidRPr="00D80D98">
        <w:rPr>
          <w:rFonts w:ascii="Times New Roman" w:eastAsia="Times New Roman" w:hAnsi="Times New Roman" w:cs="Times New Roman"/>
          <w:sz w:val="28"/>
          <w:szCs w:val="28"/>
          <w:lang w:eastAsia="nb-NO"/>
        </w:rPr>
        <w:t>Epimere</w:t>
      </w:r>
      <w:proofErr w:type="spellEnd"/>
      <w:r w:rsidRPr="00D80D98">
        <w:rPr>
          <w:rFonts w:ascii="Times New Roman" w:eastAsia="Times New Roman" w:hAnsi="Times New Roman" w:cs="Times New Roman"/>
          <w:sz w:val="28"/>
          <w:szCs w:val="28"/>
          <w:lang w:eastAsia="nb-NO"/>
        </w:rPr>
        <w:t>:</w:t>
      </w:r>
    </w:p>
    <w:p w14:paraId="77E749A1" w14:textId="253935B9" w:rsidR="00D80D98" w:rsidRDefault="00D80D98" w:rsidP="00D80D98">
      <w:pPr>
        <w:pStyle w:val="Listeavsnitt"/>
        <w:numPr>
          <w:ilvl w:val="0"/>
          <w:numId w:val="1"/>
        </w:numPr>
        <w:rPr>
          <w:rFonts w:ascii="Times New Roman" w:eastAsia="Times New Roman" w:hAnsi="Times New Roman" w:cs="Times New Roman"/>
          <w:lang w:eastAsia="nb-NO"/>
        </w:rPr>
      </w:pPr>
      <w:proofErr w:type="spellStart"/>
      <w:r>
        <w:rPr>
          <w:rFonts w:ascii="Times New Roman" w:eastAsia="Times New Roman" w:hAnsi="Times New Roman" w:cs="Times New Roman"/>
          <w:lang w:eastAsia="nb-NO"/>
        </w:rPr>
        <w:t>Epimerer</w:t>
      </w:r>
      <w:proofErr w:type="spellEnd"/>
      <w:r>
        <w:rPr>
          <w:rFonts w:ascii="Times New Roman" w:eastAsia="Times New Roman" w:hAnsi="Times New Roman" w:cs="Times New Roman"/>
          <w:lang w:eastAsia="nb-NO"/>
        </w:rPr>
        <w:t xml:space="preserve"> er to sukkerarter som bare er forskjellige i konfigurasjonen rundt ett karbonatom</w:t>
      </w:r>
    </w:p>
    <w:p w14:paraId="1ECEBAB9" w14:textId="4573E65F" w:rsidR="00D80D98" w:rsidRDefault="00D80D98" w:rsidP="00D80D98">
      <w:pPr>
        <w:rPr>
          <w:rFonts w:ascii="Times New Roman" w:eastAsia="Times New Roman" w:hAnsi="Times New Roman" w:cs="Times New Roman"/>
          <w:lang w:eastAsia="nb-NO"/>
        </w:rPr>
      </w:pPr>
      <w:r>
        <w:rPr>
          <w:noProof/>
          <w:lang w:eastAsia="nb-NO"/>
        </w:rPr>
        <w:drawing>
          <wp:inline distT="0" distB="0" distL="0" distR="0" wp14:anchorId="49F927A1" wp14:editId="5CBFCEF8">
            <wp:extent cx="4032738" cy="2212405"/>
            <wp:effectExtent l="0" t="0" r="6350" b="0"/>
            <wp:docPr id="67" name="Bild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Bilde 67"/>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4040158" cy="2216476"/>
                    </a:xfrm>
                    <a:prstGeom prst="rect">
                      <a:avLst/>
                    </a:prstGeom>
                  </pic:spPr>
                </pic:pic>
              </a:graphicData>
            </a:graphic>
          </wp:inline>
        </w:drawing>
      </w:r>
    </w:p>
    <w:p w14:paraId="0A59A208" w14:textId="7F699DBB" w:rsidR="00D80D98" w:rsidRDefault="00D80D98" w:rsidP="00D80D98">
      <w:pPr>
        <w:rPr>
          <w:rFonts w:ascii="Times New Roman" w:eastAsia="Times New Roman" w:hAnsi="Times New Roman" w:cs="Times New Roman"/>
          <w:lang w:eastAsia="nb-NO"/>
        </w:rPr>
      </w:pPr>
    </w:p>
    <w:p w14:paraId="11D51A3A" w14:textId="3D22A863" w:rsidR="00D80D98" w:rsidRDefault="00D80D98" w:rsidP="00D80D98">
      <w:pPr>
        <w:rPr>
          <w:rFonts w:ascii="Times New Roman" w:eastAsia="Times New Roman" w:hAnsi="Times New Roman" w:cs="Times New Roman"/>
          <w:sz w:val="28"/>
          <w:szCs w:val="28"/>
          <w:lang w:eastAsia="nb-NO"/>
        </w:rPr>
      </w:pPr>
      <w:r w:rsidRPr="00D80D98">
        <w:rPr>
          <w:rFonts w:ascii="Times New Roman" w:eastAsia="Times New Roman" w:hAnsi="Times New Roman" w:cs="Times New Roman"/>
          <w:sz w:val="28"/>
          <w:szCs w:val="28"/>
          <w:lang w:eastAsia="nb-NO"/>
        </w:rPr>
        <w:t>Kjente strukturer:</w:t>
      </w:r>
    </w:p>
    <w:p w14:paraId="75A2C43D" w14:textId="11CB268F" w:rsidR="00D80D98" w:rsidRPr="00D80D98" w:rsidRDefault="00D80D98" w:rsidP="00D80D98">
      <w:pPr>
        <w:pStyle w:val="Listeavsnitt"/>
        <w:numPr>
          <w:ilvl w:val="0"/>
          <w:numId w:val="1"/>
        </w:numPr>
        <w:rPr>
          <w:rFonts w:ascii="Times New Roman" w:eastAsia="Times New Roman" w:hAnsi="Times New Roman" w:cs="Times New Roman"/>
          <w:lang w:eastAsia="nb-NO"/>
        </w:rPr>
      </w:pPr>
      <w:r w:rsidRPr="00D80D98">
        <w:rPr>
          <w:rFonts w:ascii="Times New Roman" w:eastAsia="Times New Roman" w:hAnsi="Times New Roman" w:cs="Times New Roman"/>
          <w:lang w:eastAsia="nb-NO"/>
        </w:rPr>
        <w:t>Ribose er standard fem-karbon sukker</w:t>
      </w:r>
    </w:p>
    <w:p w14:paraId="3992E802" w14:textId="5842415C" w:rsidR="00D80D98" w:rsidRPr="00D80D98" w:rsidRDefault="00D80D98" w:rsidP="00D80D98">
      <w:pPr>
        <w:pStyle w:val="Listeavsnitt"/>
        <w:numPr>
          <w:ilvl w:val="0"/>
          <w:numId w:val="1"/>
        </w:numPr>
        <w:rPr>
          <w:rFonts w:ascii="Times New Roman" w:eastAsia="Times New Roman" w:hAnsi="Times New Roman" w:cs="Times New Roman"/>
          <w:lang w:eastAsia="nb-NO"/>
        </w:rPr>
      </w:pPr>
      <w:r w:rsidRPr="00D80D98">
        <w:rPr>
          <w:rFonts w:ascii="Times New Roman" w:eastAsia="Times New Roman" w:hAnsi="Times New Roman" w:cs="Times New Roman"/>
          <w:lang w:eastAsia="nb-NO"/>
        </w:rPr>
        <w:t>Glukose er standard seks-karbon sukker</w:t>
      </w:r>
    </w:p>
    <w:p w14:paraId="00D24FB3" w14:textId="2E352EBD" w:rsidR="00D80D98" w:rsidRPr="00D80D98" w:rsidRDefault="00D80D98" w:rsidP="00D80D98">
      <w:pPr>
        <w:pStyle w:val="Listeavsnitt"/>
        <w:numPr>
          <w:ilvl w:val="0"/>
          <w:numId w:val="1"/>
        </w:numPr>
        <w:rPr>
          <w:rFonts w:ascii="Times New Roman" w:eastAsia="Times New Roman" w:hAnsi="Times New Roman" w:cs="Times New Roman"/>
          <w:lang w:eastAsia="nb-NO"/>
        </w:rPr>
      </w:pPr>
      <w:r w:rsidRPr="00D80D98">
        <w:rPr>
          <w:rFonts w:ascii="Times New Roman" w:eastAsia="Times New Roman" w:hAnsi="Times New Roman" w:cs="Times New Roman"/>
          <w:lang w:eastAsia="nb-NO"/>
        </w:rPr>
        <w:t xml:space="preserve">Galaktose er en </w:t>
      </w:r>
      <w:proofErr w:type="spellStart"/>
      <w:r w:rsidRPr="00D80D98">
        <w:rPr>
          <w:rFonts w:ascii="Times New Roman" w:eastAsia="Times New Roman" w:hAnsi="Times New Roman" w:cs="Times New Roman"/>
          <w:lang w:eastAsia="nb-NO"/>
        </w:rPr>
        <w:t>epimer</w:t>
      </w:r>
      <w:proofErr w:type="spellEnd"/>
      <w:r w:rsidRPr="00D80D98">
        <w:rPr>
          <w:rFonts w:ascii="Times New Roman" w:eastAsia="Times New Roman" w:hAnsi="Times New Roman" w:cs="Times New Roman"/>
          <w:lang w:eastAsia="nb-NO"/>
        </w:rPr>
        <w:t xml:space="preserve"> av glukose</w:t>
      </w:r>
    </w:p>
    <w:p w14:paraId="494EE379" w14:textId="54E4C4BF" w:rsidR="00D80D98" w:rsidRPr="00D80D98" w:rsidRDefault="00D80D98" w:rsidP="00D80D98">
      <w:pPr>
        <w:pStyle w:val="Listeavsnitt"/>
        <w:numPr>
          <w:ilvl w:val="0"/>
          <w:numId w:val="1"/>
        </w:numPr>
        <w:rPr>
          <w:rFonts w:ascii="Times New Roman" w:eastAsia="Times New Roman" w:hAnsi="Times New Roman" w:cs="Times New Roman"/>
          <w:lang w:eastAsia="nb-NO"/>
        </w:rPr>
      </w:pPr>
      <w:r w:rsidRPr="00D80D98">
        <w:rPr>
          <w:rFonts w:ascii="Times New Roman" w:eastAsia="Times New Roman" w:hAnsi="Times New Roman" w:cs="Times New Roman"/>
          <w:lang w:eastAsia="nb-NO"/>
        </w:rPr>
        <w:t xml:space="preserve">Mannose er en </w:t>
      </w:r>
      <w:proofErr w:type="spellStart"/>
      <w:r w:rsidRPr="00D80D98">
        <w:rPr>
          <w:rFonts w:ascii="Times New Roman" w:eastAsia="Times New Roman" w:hAnsi="Times New Roman" w:cs="Times New Roman"/>
          <w:lang w:eastAsia="nb-NO"/>
        </w:rPr>
        <w:t>epimer</w:t>
      </w:r>
      <w:proofErr w:type="spellEnd"/>
      <w:r w:rsidRPr="00D80D98">
        <w:rPr>
          <w:rFonts w:ascii="Times New Roman" w:eastAsia="Times New Roman" w:hAnsi="Times New Roman" w:cs="Times New Roman"/>
          <w:lang w:eastAsia="nb-NO"/>
        </w:rPr>
        <w:t xml:space="preserve"> av glukose</w:t>
      </w:r>
    </w:p>
    <w:p w14:paraId="0F01EA6E" w14:textId="77777777" w:rsidR="00D80D98" w:rsidRPr="00D80D98" w:rsidRDefault="00D80D98" w:rsidP="00D80D98">
      <w:pPr>
        <w:pStyle w:val="Listeavsnitt"/>
        <w:numPr>
          <w:ilvl w:val="0"/>
          <w:numId w:val="1"/>
        </w:numPr>
        <w:rPr>
          <w:rFonts w:ascii="Times New Roman" w:eastAsia="Times New Roman" w:hAnsi="Times New Roman" w:cs="Times New Roman"/>
          <w:lang w:eastAsia="nb-NO"/>
        </w:rPr>
      </w:pPr>
      <w:r w:rsidRPr="00D80D98">
        <w:rPr>
          <w:rFonts w:ascii="Times New Roman" w:eastAsia="Times New Roman" w:hAnsi="Times New Roman" w:cs="Times New Roman"/>
          <w:lang w:eastAsia="nb-NO"/>
        </w:rPr>
        <w:t xml:space="preserve">Fruktose er en </w:t>
      </w:r>
      <w:proofErr w:type="spellStart"/>
      <w:r w:rsidRPr="00D80D98">
        <w:rPr>
          <w:rFonts w:ascii="Times New Roman" w:eastAsia="Times New Roman" w:hAnsi="Times New Roman" w:cs="Times New Roman"/>
          <w:lang w:eastAsia="nb-NO"/>
        </w:rPr>
        <w:t>epimer</w:t>
      </w:r>
      <w:proofErr w:type="spellEnd"/>
      <w:r w:rsidRPr="00D80D98">
        <w:rPr>
          <w:rFonts w:ascii="Times New Roman" w:eastAsia="Times New Roman" w:hAnsi="Times New Roman" w:cs="Times New Roman"/>
          <w:lang w:eastAsia="nb-NO"/>
        </w:rPr>
        <w:t xml:space="preserve"> av glukose</w:t>
      </w:r>
    </w:p>
    <w:p w14:paraId="675CA8A7" w14:textId="2F5E8764" w:rsidR="00D80D98" w:rsidRPr="00D80D98" w:rsidRDefault="00D80D98" w:rsidP="00D80D98">
      <w:pPr>
        <w:rPr>
          <w:rFonts w:ascii="Times New Roman" w:eastAsia="Times New Roman" w:hAnsi="Times New Roman" w:cs="Times New Roman"/>
          <w:sz w:val="28"/>
          <w:szCs w:val="28"/>
          <w:lang w:eastAsia="nb-NO"/>
        </w:rPr>
      </w:pPr>
      <w:r>
        <w:rPr>
          <w:rFonts w:ascii="Times New Roman" w:eastAsia="Times New Roman" w:hAnsi="Times New Roman" w:cs="Times New Roman"/>
          <w:noProof/>
          <w:sz w:val="28"/>
          <w:szCs w:val="28"/>
          <w:lang w:eastAsia="nb-NO"/>
        </w:rPr>
        <w:lastRenderedPageBreak/>
        <w:drawing>
          <wp:anchor distT="0" distB="0" distL="114300" distR="114300" simplePos="0" relativeHeight="251661312" behindDoc="0" locked="0" layoutInCell="1" allowOverlap="1" wp14:anchorId="6F03F726" wp14:editId="21F7F03F">
            <wp:simplePos x="0" y="0"/>
            <wp:positionH relativeFrom="column">
              <wp:posOffset>2369820</wp:posOffset>
            </wp:positionH>
            <wp:positionV relativeFrom="paragraph">
              <wp:posOffset>5767119</wp:posOffset>
            </wp:positionV>
            <wp:extent cx="3938905" cy="2698115"/>
            <wp:effectExtent l="0" t="0" r="0" b="0"/>
            <wp:wrapThrough wrapText="bothSides">
              <wp:wrapPolygon edited="0">
                <wp:start x="0" y="0"/>
                <wp:lineTo x="0" y="21453"/>
                <wp:lineTo x="21520" y="21453"/>
                <wp:lineTo x="21520" y="0"/>
                <wp:lineTo x="0" y="0"/>
              </wp:wrapPolygon>
            </wp:wrapThrough>
            <wp:docPr id="71" name="Bild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Bilde 71"/>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3938905" cy="269811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sz w:val="28"/>
          <w:szCs w:val="28"/>
          <w:lang w:eastAsia="nb-NO"/>
        </w:rPr>
        <w:drawing>
          <wp:anchor distT="0" distB="0" distL="114300" distR="114300" simplePos="0" relativeHeight="251662336" behindDoc="0" locked="0" layoutInCell="1" allowOverlap="1" wp14:anchorId="3FA3FB35" wp14:editId="01DFA625">
            <wp:simplePos x="0" y="0"/>
            <wp:positionH relativeFrom="column">
              <wp:posOffset>-407768</wp:posOffset>
            </wp:positionH>
            <wp:positionV relativeFrom="paragraph">
              <wp:posOffset>5559571</wp:posOffset>
            </wp:positionV>
            <wp:extent cx="2666365" cy="3117850"/>
            <wp:effectExtent l="0" t="0" r="635" b="6350"/>
            <wp:wrapThrough wrapText="bothSides">
              <wp:wrapPolygon edited="0">
                <wp:start x="0" y="0"/>
                <wp:lineTo x="0" y="21556"/>
                <wp:lineTo x="21502" y="21556"/>
                <wp:lineTo x="21502" y="0"/>
                <wp:lineTo x="0" y="0"/>
              </wp:wrapPolygon>
            </wp:wrapThrough>
            <wp:docPr id="70" name="Bild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Bilde 70"/>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666365" cy="3117850"/>
                    </a:xfrm>
                    <a:prstGeom prst="rect">
                      <a:avLst/>
                    </a:prstGeom>
                  </pic:spPr>
                </pic:pic>
              </a:graphicData>
            </a:graphic>
            <wp14:sizeRelH relativeFrom="page">
              <wp14:pctWidth>0</wp14:pctWidth>
            </wp14:sizeRelH>
            <wp14:sizeRelV relativeFrom="page">
              <wp14:pctHeight>0</wp14:pctHeight>
            </wp14:sizeRelV>
          </wp:anchor>
        </w:drawing>
      </w:r>
      <w:r>
        <w:rPr>
          <w:noProof/>
          <w:lang w:eastAsia="nb-NO"/>
        </w:rPr>
        <w:drawing>
          <wp:inline distT="0" distB="0" distL="0" distR="0" wp14:anchorId="26534A4C" wp14:editId="34AF5011">
            <wp:extent cx="4283712" cy="2778369"/>
            <wp:effectExtent l="0" t="0" r="0" b="3175"/>
            <wp:docPr id="68" name="Bild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Bilde 68"/>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4313495" cy="2797686"/>
                    </a:xfrm>
                    <a:prstGeom prst="rect">
                      <a:avLst/>
                    </a:prstGeom>
                  </pic:spPr>
                </pic:pic>
              </a:graphicData>
            </a:graphic>
          </wp:inline>
        </w:drawing>
      </w:r>
      <w:r>
        <w:rPr>
          <w:noProof/>
          <w:lang w:eastAsia="nb-NO"/>
        </w:rPr>
        <w:drawing>
          <wp:inline distT="0" distB="0" distL="0" distR="0" wp14:anchorId="668285F3" wp14:editId="6558EC35">
            <wp:extent cx="4283710" cy="2536605"/>
            <wp:effectExtent l="0" t="0" r="0" b="3810"/>
            <wp:docPr id="69" name="Bild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Bilde 69"/>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4321000" cy="2558687"/>
                    </a:xfrm>
                    <a:prstGeom prst="rect">
                      <a:avLst/>
                    </a:prstGeom>
                  </pic:spPr>
                </pic:pic>
              </a:graphicData>
            </a:graphic>
          </wp:inline>
        </w:drawing>
      </w:r>
    </w:p>
    <w:p w14:paraId="6854343E" w14:textId="5E771EA5" w:rsidR="00D80D98" w:rsidRDefault="00D80D98" w:rsidP="00D80D98">
      <w:pPr>
        <w:rPr>
          <w:rFonts w:ascii="Times New Roman" w:eastAsia="Times New Roman" w:hAnsi="Times New Roman" w:cs="Times New Roman"/>
          <w:sz w:val="28"/>
          <w:szCs w:val="28"/>
          <w:lang w:eastAsia="nb-NO"/>
        </w:rPr>
      </w:pPr>
      <w:r>
        <w:rPr>
          <w:rFonts w:ascii="Times New Roman" w:eastAsia="Times New Roman" w:hAnsi="Times New Roman" w:cs="Times New Roman"/>
          <w:noProof/>
          <w:sz w:val="28"/>
          <w:szCs w:val="28"/>
          <w:lang w:eastAsia="nb-NO"/>
        </w:rPr>
        <w:lastRenderedPageBreak/>
        <w:drawing>
          <wp:inline distT="0" distB="0" distL="0" distR="0" wp14:anchorId="01B838A5" wp14:editId="75266ED7">
            <wp:extent cx="3077668" cy="3247292"/>
            <wp:effectExtent l="0" t="0" r="0" b="4445"/>
            <wp:docPr id="72" name="Bilde 72" descr="Et bilde som inneholder tekst, kvittering, skjermbild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Bilde 72" descr="Et bilde som inneholder tekst, kvittering, skjermbilde&#10;&#10;Automatisk generert beskrivelse"/>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3087946" cy="3258137"/>
                    </a:xfrm>
                    <a:prstGeom prst="rect">
                      <a:avLst/>
                    </a:prstGeom>
                  </pic:spPr>
                </pic:pic>
              </a:graphicData>
            </a:graphic>
          </wp:inline>
        </w:drawing>
      </w:r>
    </w:p>
    <w:p w14:paraId="1ADF998D" w14:textId="522AE76F" w:rsidR="00D80D98" w:rsidRDefault="00D80D98" w:rsidP="00D80D98">
      <w:pPr>
        <w:rPr>
          <w:rFonts w:ascii="Times New Roman" w:eastAsia="Times New Roman" w:hAnsi="Times New Roman" w:cs="Times New Roman"/>
          <w:sz w:val="28"/>
          <w:szCs w:val="28"/>
          <w:lang w:eastAsia="nb-NO"/>
        </w:rPr>
      </w:pPr>
    </w:p>
    <w:p w14:paraId="52FD637E" w14:textId="5DDEAE44" w:rsidR="00D80D98" w:rsidRDefault="00D80D98" w:rsidP="00D80D98">
      <w:pPr>
        <w:rPr>
          <w:rFonts w:ascii="Times New Roman" w:eastAsia="Times New Roman" w:hAnsi="Times New Roman" w:cs="Times New Roman"/>
          <w:sz w:val="28"/>
          <w:szCs w:val="28"/>
          <w:lang w:eastAsia="nb-NO"/>
        </w:rPr>
      </w:pPr>
    </w:p>
    <w:p w14:paraId="42D04A35" w14:textId="556C5E88" w:rsidR="00D80D98" w:rsidRDefault="00D80D98" w:rsidP="00D80D98">
      <w:pPr>
        <w:rPr>
          <w:rFonts w:ascii="Times New Roman" w:eastAsia="Times New Roman" w:hAnsi="Times New Roman" w:cs="Times New Roman"/>
          <w:sz w:val="28"/>
          <w:szCs w:val="28"/>
          <w:lang w:eastAsia="nb-NO"/>
        </w:rPr>
      </w:pPr>
      <w:proofErr w:type="spellStart"/>
      <w:r>
        <w:rPr>
          <w:rFonts w:ascii="Times New Roman" w:eastAsia="Times New Roman" w:hAnsi="Times New Roman" w:cs="Times New Roman"/>
          <w:sz w:val="28"/>
          <w:szCs w:val="28"/>
          <w:lang w:eastAsia="nb-NO"/>
        </w:rPr>
        <w:t>Hemiacetaler</w:t>
      </w:r>
      <w:proofErr w:type="spellEnd"/>
      <w:r>
        <w:rPr>
          <w:rFonts w:ascii="Times New Roman" w:eastAsia="Times New Roman" w:hAnsi="Times New Roman" w:cs="Times New Roman"/>
          <w:sz w:val="28"/>
          <w:szCs w:val="28"/>
          <w:lang w:eastAsia="nb-NO"/>
        </w:rPr>
        <w:t xml:space="preserve"> og </w:t>
      </w:r>
      <w:proofErr w:type="spellStart"/>
      <w:r>
        <w:rPr>
          <w:rFonts w:ascii="Times New Roman" w:eastAsia="Times New Roman" w:hAnsi="Times New Roman" w:cs="Times New Roman"/>
          <w:sz w:val="28"/>
          <w:szCs w:val="28"/>
          <w:lang w:eastAsia="nb-NO"/>
        </w:rPr>
        <w:t>hemiketaler</w:t>
      </w:r>
      <w:proofErr w:type="spellEnd"/>
    </w:p>
    <w:p w14:paraId="3973587B" w14:textId="44682F96" w:rsidR="00D80D98" w:rsidRPr="00DF40B6" w:rsidRDefault="00D80D98" w:rsidP="00D80D98">
      <w:pPr>
        <w:pStyle w:val="Listeavsnitt"/>
        <w:numPr>
          <w:ilvl w:val="0"/>
          <w:numId w:val="1"/>
        </w:numPr>
        <w:rPr>
          <w:rFonts w:ascii="Times New Roman" w:eastAsia="Times New Roman" w:hAnsi="Times New Roman" w:cs="Times New Roman"/>
          <w:lang w:eastAsia="nb-NO"/>
        </w:rPr>
      </w:pPr>
      <w:r w:rsidRPr="00DF40B6">
        <w:rPr>
          <w:rFonts w:ascii="Times New Roman" w:eastAsia="Times New Roman" w:hAnsi="Times New Roman" w:cs="Times New Roman"/>
          <w:lang w:eastAsia="nb-NO"/>
        </w:rPr>
        <w:t xml:space="preserve">Aldehyd- og ketonkarbon er </w:t>
      </w:r>
      <w:proofErr w:type="spellStart"/>
      <w:r w:rsidRPr="00DF40B6">
        <w:rPr>
          <w:rFonts w:ascii="Times New Roman" w:eastAsia="Times New Roman" w:hAnsi="Times New Roman" w:cs="Times New Roman"/>
          <w:lang w:eastAsia="nb-NO"/>
        </w:rPr>
        <w:t>elektrofile</w:t>
      </w:r>
      <w:proofErr w:type="spellEnd"/>
    </w:p>
    <w:p w14:paraId="6BF65A11" w14:textId="718630B0" w:rsidR="00D80D98" w:rsidRPr="00DF40B6" w:rsidRDefault="00D80D98" w:rsidP="00D80D98">
      <w:pPr>
        <w:pStyle w:val="Listeavsnitt"/>
        <w:numPr>
          <w:ilvl w:val="0"/>
          <w:numId w:val="1"/>
        </w:numPr>
        <w:rPr>
          <w:rFonts w:ascii="Times New Roman" w:eastAsia="Times New Roman" w:hAnsi="Times New Roman" w:cs="Times New Roman"/>
          <w:lang w:eastAsia="nb-NO"/>
        </w:rPr>
      </w:pPr>
      <w:r w:rsidRPr="00DF40B6">
        <w:rPr>
          <w:rFonts w:ascii="Times New Roman" w:eastAsia="Times New Roman" w:hAnsi="Times New Roman" w:cs="Times New Roman"/>
          <w:lang w:eastAsia="nb-NO"/>
        </w:rPr>
        <w:t>Alkohol oksygenatom er et nukleofilt stoff</w:t>
      </w:r>
    </w:p>
    <w:p w14:paraId="4406C187" w14:textId="763C4B40" w:rsidR="00D80D98" w:rsidRPr="00DF40B6" w:rsidRDefault="00D80D98" w:rsidP="00D80D98">
      <w:pPr>
        <w:pStyle w:val="Listeavsnitt"/>
        <w:numPr>
          <w:ilvl w:val="0"/>
          <w:numId w:val="1"/>
        </w:numPr>
        <w:rPr>
          <w:rFonts w:ascii="Times New Roman" w:eastAsia="Times New Roman" w:hAnsi="Times New Roman" w:cs="Times New Roman"/>
          <w:lang w:eastAsia="nb-NO"/>
        </w:rPr>
      </w:pPr>
      <w:r w:rsidRPr="00DF40B6">
        <w:rPr>
          <w:rFonts w:ascii="Times New Roman" w:eastAsia="Times New Roman" w:hAnsi="Times New Roman" w:cs="Times New Roman"/>
          <w:lang w:eastAsia="nb-NO"/>
        </w:rPr>
        <w:t xml:space="preserve">Når aldehyder angripes av alkoholer, dannes </w:t>
      </w:r>
      <w:proofErr w:type="spellStart"/>
      <w:r w:rsidRPr="00DF40B6">
        <w:rPr>
          <w:rFonts w:ascii="Times New Roman" w:eastAsia="Times New Roman" w:hAnsi="Times New Roman" w:cs="Times New Roman"/>
          <w:lang w:eastAsia="nb-NO"/>
        </w:rPr>
        <w:t>hemiacetaler</w:t>
      </w:r>
      <w:proofErr w:type="spellEnd"/>
    </w:p>
    <w:p w14:paraId="158B6EAB" w14:textId="1350401F" w:rsidR="00D80D98" w:rsidRPr="00DF40B6" w:rsidRDefault="00D80D98" w:rsidP="00D80D98">
      <w:pPr>
        <w:pStyle w:val="Listeavsnitt"/>
        <w:numPr>
          <w:ilvl w:val="0"/>
          <w:numId w:val="1"/>
        </w:numPr>
        <w:rPr>
          <w:rFonts w:ascii="Times New Roman" w:eastAsia="Times New Roman" w:hAnsi="Times New Roman" w:cs="Times New Roman"/>
          <w:lang w:eastAsia="nb-NO"/>
        </w:rPr>
      </w:pPr>
      <w:r w:rsidRPr="00DF40B6">
        <w:rPr>
          <w:rFonts w:ascii="Times New Roman" w:eastAsia="Times New Roman" w:hAnsi="Times New Roman" w:cs="Times New Roman"/>
          <w:lang w:eastAsia="nb-NO"/>
        </w:rPr>
        <w:t xml:space="preserve">Når ketoner angripes av alkoholer, dannes </w:t>
      </w:r>
      <w:proofErr w:type="spellStart"/>
      <w:r w:rsidRPr="00DF40B6">
        <w:rPr>
          <w:rFonts w:ascii="Times New Roman" w:eastAsia="Times New Roman" w:hAnsi="Times New Roman" w:cs="Times New Roman"/>
          <w:lang w:eastAsia="nb-NO"/>
        </w:rPr>
        <w:t>hemiketaler</w:t>
      </w:r>
      <w:proofErr w:type="spellEnd"/>
    </w:p>
    <w:p w14:paraId="08B8A4A8" w14:textId="5AD052E5" w:rsidR="00D80D98" w:rsidRDefault="00D80D98" w:rsidP="00D80D98">
      <w:pPr>
        <w:ind w:left="360"/>
        <w:rPr>
          <w:rFonts w:ascii="Times New Roman" w:eastAsia="Times New Roman" w:hAnsi="Times New Roman" w:cs="Times New Roman"/>
          <w:sz w:val="28"/>
          <w:szCs w:val="28"/>
          <w:lang w:eastAsia="nb-NO"/>
        </w:rPr>
      </w:pPr>
      <w:r>
        <w:rPr>
          <w:noProof/>
          <w:lang w:eastAsia="nb-NO"/>
        </w:rPr>
        <w:drawing>
          <wp:inline distT="0" distB="0" distL="0" distR="0" wp14:anchorId="3ED6D93E" wp14:editId="3FA29238">
            <wp:extent cx="4818185" cy="2257728"/>
            <wp:effectExtent l="0" t="0" r="0" b="3175"/>
            <wp:docPr id="73" name="Bild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Bilde 73"/>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4832878" cy="2264613"/>
                    </a:xfrm>
                    <a:prstGeom prst="rect">
                      <a:avLst/>
                    </a:prstGeom>
                  </pic:spPr>
                </pic:pic>
              </a:graphicData>
            </a:graphic>
          </wp:inline>
        </w:drawing>
      </w:r>
    </w:p>
    <w:p w14:paraId="05091242" w14:textId="5542AC23" w:rsidR="00D80D98" w:rsidRDefault="00D80D98" w:rsidP="00D80D98">
      <w:pPr>
        <w:ind w:left="360"/>
        <w:rPr>
          <w:rFonts w:ascii="Times New Roman" w:eastAsia="Times New Roman" w:hAnsi="Times New Roman" w:cs="Times New Roman"/>
          <w:sz w:val="28"/>
          <w:szCs w:val="28"/>
          <w:lang w:eastAsia="nb-NO"/>
        </w:rPr>
      </w:pPr>
    </w:p>
    <w:p w14:paraId="79D29AEB" w14:textId="1F8E3244" w:rsidR="00D80D98" w:rsidRDefault="00D80D98" w:rsidP="00D80D98">
      <w:pPr>
        <w:ind w:left="360"/>
        <w:rPr>
          <w:rFonts w:ascii="Times New Roman" w:eastAsia="Times New Roman" w:hAnsi="Times New Roman" w:cs="Times New Roman"/>
          <w:sz w:val="28"/>
          <w:szCs w:val="28"/>
          <w:lang w:eastAsia="nb-NO"/>
        </w:rPr>
      </w:pPr>
    </w:p>
    <w:p w14:paraId="2D2B2F26" w14:textId="6F47CC6B" w:rsidR="00D80D98" w:rsidRDefault="00D80D98" w:rsidP="003A1969">
      <w:pPr>
        <w:rPr>
          <w:rFonts w:ascii="Times New Roman" w:eastAsia="Times New Roman" w:hAnsi="Times New Roman" w:cs="Times New Roman"/>
          <w:sz w:val="28"/>
          <w:szCs w:val="28"/>
          <w:lang w:eastAsia="nb-NO"/>
        </w:rPr>
      </w:pPr>
      <w:r>
        <w:rPr>
          <w:rFonts w:ascii="Times New Roman" w:eastAsia="Times New Roman" w:hAnsi="Times New Roman" w:cs="Times New Roman"/>
          <w:sz w:val="28"/>
          <w:szCs w:val="28"/>
          <w:lang w:eastAsia="nb-NO"/>
        </w:rPr>
        <w:t>Syklisering av monosakkarider:</w:t>
      </w:r>
    </w:p>
    <w:p w14:paraId="307A1E68" w14:textId="524BC6C9" w:rsidR="00D80D98" w:rsidRPr="00DF40B6" w:rsidRDefault="00D80D98" w:rsidP="00D80D98">
      <w:pPr>
        <w:pStyle w:val="Listeavsnitt"/>
        <w:numPr>
          <w:ilvl w:val="0"/>
          <w:numId w:val="1"/>
        </w:numPr>
        <w:rPr>
          <w:rFonts w:ascii="Times New Roman" w:eastAsia="Times New Roman" w:hAnsi="Times New Roman" w:cs="Times New Roman"/>
          <w:lang w:eastAsia="nb-NO"/>
        </w:rPr>
      </w:pPr>
      <w:r w:rsidRPr="00DF40B6">
        <w:rPr>
          <w:rFonts w:ascii="Times New Roman" w:eastAsia="Times New Roman" w:hAnsi="Times New Roman" w:cs="Times New Roman"/>
          <w:lang w:eastAsia="nb-NO"/>
        </w:rPr>
        <w:t>Pentoser og heksoser gjennomgår lett intramolekylær syklisering</w:t>
      </w:r>
    </w:p>
    <w:p w14:paraId="4015FB77" w14:textId="1B40A365" w:rsidR="00D80D98" w:rsidRPr="00DF40B6" w:rsidRDefault="00D80D98" w:rsidP="00D80D98">
      <w:pPr>
        <w:pStyle w:val="Listeavsnitt"/>
        <w:numPr>
          <w:ilvl w:val="0"/>
          <w:numId w:val="1"/>
        </w:numPr>
        <w:rPr>
          <w:rFonts w:ascii="Times New Roman" w:eastAsia="Times New Roman" w:hAnsi="Times New Roman" w:cs="Times New Roman"/>
          <w:lang w:eastAsia="nb-NO"/>
        </w:rPr>
      </w:pPr>
      <w:r w:rsidRPr="00DF40B6">
        <w:rPr>
          <w:rFonts w:ascii="Times New Roman" w:eastAsia="Times New Roman" w:hAnsi="Times New Roman" w:cs="Times New Roman"/>
          <w:lang w:eastAsia="nb-NO"/>
        </w:rPr>
        <w:t xml:space="preserve">Det tidligere karbonylkarbonet blir et nytt </w:t>
      </w:r>
      <w:proofErr w:type="spellStart"/>
      <w:r w:rsidRPr="00DF40B6">
        <w:rPr>
          <w:rFonts w:ascii="Times New Roman" w:eastAsia="Times New Roman" w:hAnsi="Times New Roman" w:cs="Times New Roman"/>
          <w:lang w:eastAsia="nb-NO"/>
        </w:rPr>
        <w:t>kiralt</w:t>
      </w:r>
      <w:proofErr w:type="spellEnd"/>
      <w:r w:rsidRPr="00DF40B6">
        <w:rPr>
          <w:rFonts w:ascii="Times New Roman" w:eastAsia="Times New Roman" w:hAnsi="Times New Roman" w:cs="Times New Roman"/>
          <w:lang w:eastAsia="nb-NO"/>
        </w:rPr>
        <w:t xml:space="preserve"> senter, kalt det </w:t>
      </w:r>
      <w:proofErr w:type="spellStart"/>
      <w:r w:rsidRPr="00DF40B6">
        <w:rPr>
          <w:rFonts w:ascii="Times New Roman" w:eastAsia="Times New Roman" w:hAnsi="Times New Roman" w:cs="Times New Roman"/>
          <w:u w:val="single"/>
          <w:lang w:eastAsia="nb-NO"/>
        </w:rPr>
        <w:t>anomere</w:t>
      </w:r>
      <w:proofErr w:type="spellEnd"/>
      <w:r w:rsidRPr="00DF40B6">
        <w:rPr>
          <w:rFonts w:ascii="Times New Roman" w:eastAsia="Times New Roman" w:hAnsi="Times New Roman" w:cs="Times New Roman"/>
          <w:u w:val="single"/>
          <w:lang w:eastAsia="nb-NO"/>
        </w:rPr>
        <w:t xml:space="preserve"> karbonet</w:t>
      </w:r>
    </w:p>
    <w:p w14:paraId="19C919C2" w14:textId="7F2CBB56" w:rsidR="00D80D98" w:rsidRPr="00DF40B6" w:rsidRDefault="00D80D98" w:rsidP="00D80D98">
      <w:pPr>
        <w:pStyle w:val="Listeavsnitt"/>
        <w:numPr>
          <w:ilvl w:val="0"/>
          <w:numId w:val="1"/>
        </w:numPr>
        <w:rPr>
          <w:rFonts w:ascii="Times New Roman" w:eastAsia="Times New Roman" w:hAnsi="Times New Roman" w:cs="Times New Roman"/>
          <w:lang w:eastAsia="nb-NO"/>
        </w:rPr>
      </w:pPr>
      <w:r w:rsidRPr="00DF40B6">
        <w:rPr>
          <w:rFonts w:ascii="Times New Roman" w:eastAsia="Times New Roman" w:hAnsi="Times New Roman" w:cs="Times New Roman"/>
          <w:lang w:eastAsia="nb-NO"/>
        </w:rPr>
        <w:t>Det tidligere karbonyloksygen blir en hydroksylgruppe</w:t>
      </w:r>
      <w:r w:rsidR="00DF40B6" w:rsidRPr="00DF40B6">
        <w:rPr>
          <w:rFonts w:ascii="Times New Roman" w:eastAsia="Times New Roman" w:hAnsi="Times New Roman" w:cs="Times New Roman"/>
          <w:lang w:eastAsia="nb-NO"/>
        </w:rPr>
        <w:t xml:space="preserve">; posisjonen til denne gruppen avgjør om </w:t>
      </w:r>
      <w:proofErr w:type="spellStart"/>
      <w:r w:rsidR="00DF40B6" w:rsidRPr="00DF40B6">
        <w:rPr>
          <w:rFonts w:ascii="Times New Roman" w:eastAsia="Times New Roman" w:hAnsi="Times New Roman" w:cs="Times New Roman"/>
          <w:lang w:eastAsia="nb-NO"/>
        </w:rPr>
        <w:t>anomeren</w:t>
      </w:r>
      <w:proofErr w:type="spellEnd"/>
      <w:r w:rsidR="00DF40B6" w:rsidRPr="00DF40B6">
        <w:rPr>
          <w:rFonts w:ascii="Times New Roman" w:eastAsia="Times New Roman" w:hAnsi="Times New Roman" w:cs="Times New Roman"/>
          <w:lang w:eastAsia="nb-NO"/>
        </w:rPr>
        <w:t xml:space="preserve"> er alfa eller beta</w:t>
      </w:r>
    </w:p>
    <w:p w14:paraId="721BD344" w14:textId="0FBCE666" w:rsidR="00DF40B6" w:rsidRPr="00DF40B6" w:rsidRDefault="00DF40B6" w:rsidP="00D80D98">
      <w:pPr>
        <w:pStyle w:val="Listeavsnitt"/>
        <w:numPr>
          <w:ilvl w:val="0"/>
          <w:numId w:val="1"/>
        </w:numPr>
        <w:rPr>
          <w:rFonts w:ascii="Times New Roman" w:eastAsia="Times New Roman" w:hAnsi="Times New Roman" w:cs="Times New Roman"/>
          <w:lang w:eastAsia="nb-NO"/>
        </w:rPr>
      </w:pPr>
      <w:r w:rsidRPr="00DF40B6">
        <w:rPr>
          <w:rFonts w:ascii="Times New Roman" w:eastAsia="Times New Roman" w:hAnsi="Times New Roman" w:cs="Times New Roman"/>
          <w:lang w:eastAsia="nb-NO"/>
        </w:rPr>
        <w:t>Hvis hydroksylgruppen er på motsatt side (trans) av ringen som CH</w:t>
      </w:r>
      <w:r w:rsidRPr="00DF40B6">
        <w:rPr>
          <w:rFonts w:ascii="Times New Roman" w:eastAsia="Times New Roman" w:hAnsi="Times New Roman" w:cs="Times New Roman"/>
          <w:vertAlign w:val="subscript"/>
          <w:lang w:eastAsia="nb-NO"/>
        </w:rPr>
        <w:t>2</w:t>
      </w:r>
      <w:r w:rsidRPr="00DF40B6">
        <w:rPr>
          <w:rFonts w:ascii="Times New Roman" w:eastAsia="Times New Roman" w:hAnsi="Times New Roman" w:cs="Times New Roman"/>
          <w:lang w:eastAsia="nb-NO"/>
        </w:rPr>
        <w:t>OH – gruppen, er konfigurasjonen alfa</w:t>
      </w:r>
    </w:p>
    <w:p w14:paraId="5CDF94F2" w14:textId="34496DFE" w:rsidR="00DF40B6" w:rsidRDefault="00DF40B6" w:rsidP="00D80D98">
      <w:pPr>
        <w:pStyle w:val="Listeavsnitt"/>
        <w:numPr>
          <w:ilvl w:val="0"/>
          <w:numId w:val="1"/>
        </w:numPr>
        <w:rPr>
          <w:rFonts w:ascii="Times New Roman" w:eastAsia="Times New Roman" w:hAnsi="Times New Roman" w:cs="Times New Roman"/>
          <w:sz w:val="28"/>
          <w:szCs w:val="28"/>
          <w:lang w:eastAsia="nb-NO"/>
        </w:rPr>
      </w:pPr>
      <w:r w:rsidRPr="00DF40B6">
        <w:rPr>
          <w:rFonts w:ascii="Times New Roman" w:eastAsia="Times New Roman" w:hAnsi="Times New Roman" w:cs="Times New Roman"/>
          <w:lang w:eastAsia="nb-NO"/>
        </w:rPr>
        <w:lastRenderedPageBreak/>
        <w:t>I hydroksylgruppen er på samme side (</w:t>
      </w:r>
      <w:proofErr w:type="spellStart"/>
      <w:r w:rsidRPr="00DF40B6">
        <w:rPr>
          <w:rFonts w:ascii="Times New Roman" w:eastAsia="Times New Roman" w:hAnsi="Times New Roman" w:cs="Times New Roman"/>
          <w:lang w:eastAsia="nb-NO"/>
        </w:rPr>
        <w:t>cis</w:t>
      </w:r>
      <w:proofErr w:type="spellEnd"/>
      <w:r w:rsidRPr="00DF40B6">
        <w:rPr>
          <w:rFonts w:ascii="Times New Roman" w:eastAsia="Times New Roman" w:hAnsi="Times New Roman" w:cs="Times New Roman"/>
          <w:lang w:eastAsia="nb-NO"/>
        </w:rPr>
        <w:t>). Av ringen som CH</w:t>
      </w:r>
      <w:r w:rsidRPr="00DF40B6">
        <w:rPr>
          <w:rFonts w:ascii="Times New Roman" w:eastAsia="Times New Roman" w:hAnsi="Times New Roman" w:cs="Times New Roman"/>
          <w:vertAlign w:val="subscript"/>
          <w:lang w:eastAsia="nb-NO"/>
        </w:rPr>
        <w:t>2</w:t>
      </w:r>
      <w:r w:rsidRPr="00DF40B6">
        <w:rPr>
          <w:rFonts w:ascii="Times New Roman" w:eastAsia="Times New Roman" w:hAnsi="Times New Roman" w:cs="Times New Roman"/>
          <w:lang w:eastAsia="nb-NO"/>
        </w:rPr>
        <w:t>OH – gruppen, er konfigurasjonen beta</w:t>
      </w:r>
      <w:r>
        <w:rPr>
          <w:rFonts w:ascii="Times New Roman" w:eastAsia="Times New Roman" w:hAnsi="Times New Roman" w:cs="Times New Roman"/>
          <w:noProof/>
          <w:sz w:val="28"/>
          <w:szCs w:val="28"/>
          <w:lang w:eastAsia="nb-NO"/>
        </w:rPr>
        <w:drawing>
          <wp:inline distT="0" distB="0" distL="0" distR="0" wp14:anchorId="3ACB1967" wp14:editId="785D7474">
            <wp:extent cx="2987269" cy="3985846"/>
            <wp:effectExtent l="0" t="0" r="0" b="2540"/>
            <wp:docPr id="74" name="Bild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Bilde 74"/>
                    <pic:cNvPicPr/>
                  </pic:nvPicPr>
                  <pic:blipFill>
                    <a:blip r:embed="rId108">
                      <a:extLst>
                        <a:ext uri="{28A0092B-C50C-407E-A947-70E740481C1C}">
                          <a14:useLocalDpi xmlns:a14="http://schemas.microsoft.com/office/drawing/2010/main" val="0"/>
                        </a:ext>
                      </a:extLst>
                    </a:blip>
                    <a:stretch>
                      <a:fillRect/>
                    </a:stretch>
                  </pic:blipFill>
                  <pic:spPr>
                    <a:xfrm>
                      <a:off x="0" y="0"/>
                      <a:ext cx="3078982" cy="4108216"/>
                    </a:xfrm>
                    <a:prstGeom prst="rect">
                      <a:avLst/>
                    </a:prstGeom>
                  </pic:spPr>
                </pic:pic>
              </a:graphicData>
            </a:graphic>
          </wp:inline>
        </w:drawing>
      </w:r>
    </w:p>
    <w:p w14:paraId="000D79D3" w14:textId="49D922FF" w:rsidR="00DF40B6" w:rsidRDefault="00DF40B6" w:rsidP="00DF40B6">
      <w:pPr>
        <w:rPr>
          <w:rFonts w:ascii="Times New Roman" w:eastAsia="Times New Roman" w:hAnsi="Times New Roman" w:cs="Times New Roman"/>
          <w:sz w:val="28"/>
          <w:szCs w:val="28"/>
          <w:lang w:eastAsia="nb-NO"/>
        </w:rPr>
      </w:pPr>
    </w:p>
    <w:p w14:paraId="2A206BFA" w14:textId="6F687795" w:rsidR="00DF40B6" w:rsidRDefault="00DF40B6" w:rsidP="00DF40B6">
      <w:pPr>
        <w:rPr>
          <w:rFonts w:ascii="Times New Roman" w:eastAsia="Times New Roman" w:hAnsi="Times New Roman" w:cs="Times New Roman"/>
          <w:sz w:val="28"/>
          <w:szCs w:val="28"/>
          <w:lang w:eastAsia="nb-NO"/>
        </w:rPr>
      </w:pPr>
      <w:proofErr w:type="spellStart"/>
      <w:r>
        <w:rPr>
          <w:rFonts w:ascii="Times New Roman" w:eastAsia="Times New Roman" w:hAnsi="Times New Roman" w:cs="Times New Roman"/>
          <w:sz w:val="28"/>
          <w:szCs w:val="28"/>
          <w:lang w:eastAsia="nb-NO"/>
        </w:rPr>
        <w:t>Pyranoser</w:t>
      </w:r>
      <w:proofErr w:type="spellEnd"/>
      <w:r>
        <w:rPr>
          <w:rFonts w:ascii="Times New Roman" w:eastAsia="Times New Roman" w:hAnsi="Times New Roman" w:cs="Times New Roman"/>
          <w:sz w:val="28"/>
          <w:szCs w:val="28"/>
          <w:lang w:eastAsia="nb-NO"/>
        </w:rPr>
        <w:t xml:space="preserve"> og furanoser:</w:t>
      </w:r>
    </w:p>
    <w:p w14:paraId="15C083F2" w14:textId="2D918CE2" w:rsidR="00DF40B6" w:rsidRPr="00DF40B6" w:rsidRDefault="00DF40B6" w:rsidP="00DF40B6">
      <w:pPr>
        <w:pStyle w:val="Listeavsnitt"/>
        <w:numPr>
          <w:ilvl w:val="0"/>
          <w:numId w:val="1"/>
        </w:numPr>
        <w:rPr>
          <w:rFonts w:ascii="Times New Roman" w:eastAsia="Times New Roman" w:hAnsi="Times New Roman" w:cs="Times New Roman"/>
          <w:lang w:eastAsia="nb-NO"/>
        </w:rPr>
      </w:pPr>
      <w:r w:rsidRPr="00DF40B6">
        <w:rPr>
          <w:rFonts w:ascii="Times New Roman" w:eastAsia="Times New Roman" w:hAnsi="Times New Roman" w:cs="Times New Roman"/>
          <w:lang w:eastAsia="nb-NO"/>
        </w:rPr>
        <w:t xml:space="preserve">Seksledd oksygenholdige ringer kalles </w:t>
      </w:r>
      <w:proofErr w:type="spellStart"/>
      <w:r w:rsidRPr="00DF40B6">
        <w:rPr>
          <w:rFonts w:ascii="Times New Roman" w:eastAsia="Times New Roman" w:hAnsi="Times New Roman" w:cs="Times New Roman"/>
          <w:lang w:eastAsia="nb-NO"/>
        </w:rPr>
        <w:t>pyranoser</w:t>
      </w:r>
      <w:proofErr w:type="spellEnd"/>
    </w:p>
    <w:p w14:paraId="43D6913E" w14:textId="4BC5CBCF" w:rsidR="00DF40B6" w:rsidRPr="00DF40B6" w:rsidRDefault="00DF40B6" w:rsidP="00DF40B6">
      <w:pPr>
        <w:pStyle w:val="Listeavsnitt"/>
        <w:numPr>
          <w:ilvl w:val="0"/>
          <w:numId w:val="1"/>
        </w:numPr>
        <w:rPr>
          <w:rFonts w:ascii="Times New Roman" w:eastAsia="Times New Roman" w:hAnsi="Times New Roman" w:cs="Times New Roman"/>
          <w:lang w:eastAsia="nb-NO"/>
        </w:rPr>
      </w:pPr>
      <w:r w:rsidRPr="00DF40B6">
        <w:rPr>
          <w:rFonts w:ascii="Times New Roman" w:eastAsia="Times New Roman" w:hAnsi="Times New Roman" w:cs="Times New Roman"/>
          <w:lang w:eastAsia="nb-NO"/>
        </w:rPr>
        <w:t>Fem-leddet oksygenholdig ring kalles furanoser</w:t>
      </w:r>
    </w:p>
    <w:p w14:paraId="7E28B0C4" w14:textId="4DBA01BD" w:rsidR="00DF40B6" w:rsidRPr="00DF40B6" w:rsidRDefault="00DF40B6" w:rsidP="00DF40B6">
      <w:pPr>
        <w:pStyle w:val="Listeavsnitt"/>
        <w:numPr>
          <w:ilvl w:val="0"/>
          <w:numId w:val="1"/>
        </w:numPr>
        <w:rPr>
          <w:rFonts w:ascii="Times New Roman" w:eastAsia="Times New Roman" w:hAnsi="Times New Roman" w:cs="Times New Roman"/>
          <w:lang w:eastAsia="nb-NO"/>
        </w:rPr>
      </w:pPr>
      <w:r w:rsidRPr="00DF40B6">
        <w:rPr>
          <w:rFonts w:ascii="Times New Roman" w:eastAsia="Times New Roman" w:hAnsi="Times New Roman" w:cs="Times New Roman"/>
          <w:lang w:eastAsia="nb-NO"/>
        </w:rPr>
        <w:t xml:space="preserve">Det </w:t>
      </w:r>
      <w:proofErr w:type="spellStart"/>
      <w:r w:rsidRPr="00DF40B6">
        <w:rPr>
          <w:rFonts w:ascii="Times New Roman" w:eastAsia="Times New Roman" w:hAnsi="Times New Roman" w:cs="Times New Roman"/>
          <w:lang w:eastAsia="nb-NO"/>
        </w:rPr>
        <w:t>anomere</w:t>
      </w:r>
      <w:proofErr w:type="spellEnd"/>
      <w:r w:rsidRPr="00DF40B6">
        <w:rPr>
          <w:rFonts w:ascii="Times New Roman" w:eastAsia="Times New Roman" w:hAnsi="Times New Roman" w:cs="Times New Roman"/>
          <w:lang w:eastAsia="nb-NO"/>
        </w:rPr>
        <w:t xml:space="preserve"> karbonet er vanligvis trukket på høyre side</w:t>
      </w:r>
    </w:p>
    <w:p w14:paraId="73E17C16" w14:textId="7309902D" w:rsidR="00DF40B6" w:rsidRDefault="00DF40B6" w:rsidP="00DF40B6">
      <w:pPr>
        <w:rPr>
          <w:rFonts w:ascii="Times New Roman" w:eastAsia="Times New Roman" w:hAnsi="Times New Roman" w:cs="Times New Roman"/>
          <w:sz w:val="28"/>
          <w:szCs w:val="28"/>
          <w:lang w:eastAsia="nb-NO"/>
        </w:rPr>
      </w:pPr>
      <w:r>
        <w:rPr>
          <w:rFonts w:ascii="Times New Roman" w:eastAsia="Times New Roman" w:hAnsi="Times New Roman" w:cs="Times New Roman"/>
          <w:noProof/>
          <w:sz w:val="28"/>
          <w:szCs w:val="28"/>
          <w:lang w:eastAsia="nb-NO"/>
        </w:rPr>
        <w:drawing>
          <wp:inline distT="0" distB="0" distL="0" distR="0" wp14:anchorId="222D9712" wp14:editId="0F7E1573">
            <wp:extent cx="2599199" cy="3247293"/>
            <wp:effectExtent l="0" t="0" r="4445" b="4445"/>
            <wp:docPr id="75" name="Bild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Bilde 75"/>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627196" cy="3282271"/>
                    </a:xfrm>
                    <a:prstGeom prst="rect">
                      <a:avLst/>
                    </a:prstGeom>
                  </pic:spPr>
                </pic:pic>
              </a:graphicData>
            </a:graphic>
          </wp:inline>
        </w:drawing>
      </w:r>
    </w:p>
    <w:p w14:paraId="50ECFF6A" w14:textId="2B3A4A8E" w:rsidR="00DF40B6" w:rsidRDefault="00DF40B6" w:rsidP="00DF40B6">
      <w:pPr>
        <w:rPr>
          <w:rFonts w:ascii="Times New Roman" w:eastAsia="Times New Roman" w:hAnsi="Times New Roman" w:cs="Times New Roman"/>
          <w:sz w:val="28"/>
          <w:szCs w:val="28"/>
          <w:lang w:eastAsia="nb-NO"/>
        </w:rPr>
      </w:pPr>
    </w:p>
    <w:p w14:paraId="764AE5AD" w14:textId="6D73F4DC" w:rsidR="00DF40B6" w:rsidRDefault="00DF40B6" w:rsidP="00DF40B6">
      <w:pPr>
        <w:rPr>
          <w:rFonts w:ascii="Times New Roman" w:eastAsia="Times New Roman" w:hAnsi="Times New Roman" w:cs="Times New Roman"/>
          <w:sz w:val="28"/>
          <w:szCs w:val="28"/>
          <w:lang w:eastAsia="nb-NO"/>
        </w:rPr>
      </w:pPr>
      <w:r>
        <w:rPr>
          <w:rFonts w:ascii="Times New Roman" w:eastAsia="Times New Roman" w:hAnsi="Times New Roman" w:cs="Times New Roman"/>
          <w:sz w:val="28"/>
          <w:szCs w:val="28"/>
          <w:lang w:eastAsia="nb-NO"/>
        </w:rPr>
        <w:t>Kjede-ring-likevekt og reduserende sukker:</w:t>
      </w:r>
    </w:p>
    <w:p w14:paraId="1485880C" w14:textId="01F0527F" w:rsidR="00DF40B6" w:rsidRPr="00DF40B6" w:rsidRDefault="00DF40B6" w:rsidP="00DF40B6">
      <w:pPr>
        <w:pStyle w:val="Listeavsnitt"/>
        <w:numPr>
          <w:ilvl w:val="0"/>
          <w:numId w:val="1"/>
        </w:numPr>
        <w:rPr>
          <w:rFonts w:ascii="Times New Roman" w:eastAsia="Times New Roman" w:hAnsi="Times New Roman" w:cs="Times New Roman"/>
          <w:lang w:eastAsia="nb-NO"/>
        </w:rPr>
      </w:pPr>
      <w:proofErr w:type="spellStart"/>
      <w:r w:rsidRPr="00DF40B6">
        <w:rPr>
          <w:rFonts w:ascii="Times New Roman" w:eastAsia="Times New Roman" w:hAnsi="Times New Roman" w:cs="Times New Roman"/>
          <w:lang w:eastAsia="nb-NO"/>
        </w:rPr>
        <w:lastRenderedPageBreak/>
        <w:t>Ringformene</w:t>
      </w:r>
      <w:proofErr w:type="spellEnd"/>
      <w:r w:rsidRPr="00DF40B6">
        <w:rPr>
          <w:rFonts w:ascii="Times New Roman" w:eastAsia="Times New Roman" w:hAnsi="Times New Roman" w:cs="Times New Roman"/>
          <w:lang w:eastAsia="nb-NO"/>
        </w:rPr>
        <w:t xml:space="preserve"> eksisterer i likevekt med formene med åpen kjede</w:t>
      </w:r>
    </w:p>
    <w:p w14:paraId="7B9981DD" w14:textId="65E4A81F" w:rsidR="00DF40B6" w:rsidRPr="00DF40B6" w:rsidRDefault="00DF40B6" w:rsidP="00DF40B6">
      <w:pPr>
        <w:pStyle w:val="Listeavsnitt"/>
        <w:numPr>
          <w:ilvl w:val="0"/>
          <w:numId w:val="1"/>
        </w:numPr>
        <w:rPr>
          <w:rFonts w:ascii="Times New Roman" w:eastAsia="Times New Roman" w:hAnsi="Times New Roman" w:cs="Times New Roman"/>
          <w:lang w:eastAsia="nb-NO"/>
        </w:rPr>
      </w:pPr>
      <w:r w:rsidRPr="00DF40B6">
        <w:rPr>
          <w:rFonts w:ascii="Times New Roman" w:eastAsia="Times New Roman" w:hAnsi="Times New Roman" w:cs="Times New Roman"/>
          <w:lang w:eastAsia="nb-NO"/>
        </w:rPr>
        <w:t xml:space="preserve">Aldehyd kan redusere Cu2+ til </w:t>
      </w:r>
      <w:proofErr w:type="spellStart"/>
      <w:r w:rsidRPr="00DF40B6">
        <w:rPr>
          <w:rFonts w:ascii="Times New Roman" w:eastAsia="Times New Roman" w:hAnsi="Times New Roman" w:cs="Times New Roman"/>
          <w:lang w:eastAsia="nb-NO"/>
        </w:rPr>
        <w:t>Cu</w:t>
      </w:r>
      <w:proofErr w:type="spellEnd"/>
      <w:r w:rsidRPr="00DF40B6">
        <w:rPr>
          <w:rFonts w:ascii="Times New Roman" w:eastAsia="Times New Roman" w:hAnsi="Times New Roman" w:cs="Times New Roman"/>
          <w:lang w:eastAsia="nb-NO"/>
        </w:rPr>
        <w:t>+ (</w:t>
      </w:r>
      <w:proofErr w:type="spellStart"/>
      <w:r w:rsidRPr="00DF40B6">
        <w:rPr>
          <w:rFonts w:ascii="Times New Roman" w:eastAsia="Times New Roman" w:hAnsi="Times New Roman" w:cs="Times New Roman"/>
          <w:lang w:eastAsia="nb-NO"/>
        </w:rPr>
        <w:t>Fehlinhs</w:t>
      </w:r>
      <w:proofErr w:type="spellEnd"/>
      <w:r w:rsidRPr="00DF40B6">
        <w:rPr>
          <w:rFonts w:ascii="Times New Roman" w:eastAsia="Times New Roman" w:hAnsi="Times New Roman" w:cs="Times New Roman"/>
          <w:lang w:eastAsia="nb-NO"/>
        </w:rPr>
        <w:t xml:space="preserve"> test) </w:t>
      </w:r>
    </w:p>
    <w:p w14:paraId="10129C02" w14:textId="450DF05D" w:rsidR="00DF40B6" w:rsidRPr="00DF40B6" w:rsidRDefault="00DF40B6" w:rsidP="00DF40B6">
      <w:pPr>
        <w:pStyle w:val="Listeavsnitt"/>
        <w:numPr>
          <w:ilvl w:val="0"/>
          <w:numId w:val="1"/>
        </w:numPr>
        <w:rPr>
          <w:rFonts w:ascii="Times New Roman" w:eastAsia="Times New Roman" w:hAnsi="Times New Roman" w:cs="Times New Roman"/>
          <w:lang w:eastAsia="nb-NO"/>
        </w:rPr>
      </w:pPr>
      <w:r w:rsidRPr="00DF40B6">
        <w:rPr>
          <w:rFonts w:ascii="Times New Roman" w:eastAsia="Times New Roman" w:hAnsi="Times New Roman" w:cs="Times New Roman"/>
          <w:lang w:eastAsia="nb-NO"/>
        </w:rPr>
        <w:t>Aldehyd kan redusere Ag+ til Ag (Tollens test)</w:t>
      </w:r>
    </w:p>
    <w:p w14:paraId="42CAF401" w14:textId="75410DA2" w:rsidR="00DF40B6" w:rsidRPr="00DF40B6" w:rsidRDefault="00DF40B6" w:rsidP="00DF40B6">
      <w:pPr>
        <w:pStyle w:val="Listeavsnitt"/>
        <w:numPr>
          <w:ilvl w:val="0"/>
          <w:numId w:val="1"/>
        </w:numPr>
        <w:rPr>
          <w:rFonts w:ascii="Times New Roman" w:eastAsia="Times New Roman" w:hAnsi="Times New Roman" w:cs="Times New Roman"/>
          <w:lang w:eastAsia="nb-NO"/>
        </w:rPr>
      </w:pPr>
      <w:r w:rsidRPr="00DF40B6">
        <w:rPr>
          <w:rFonts w:ascii="Times New Roman" w:eastAsia="Times New Roman" w:hAnsi="Times New Roman" w:cs="Times New Roman"/>
          <w:lang w:eastAsia="nb-NO"/>
        </w:rPr>
        <w:t>Gjør det mulig å oppdage reduserende sukker, for eksempel glukose</w:t>
      </w:r>
    </w:p>
    <w:p w14:paraId="5BB4EE25" w14:textId="46BACDFD" w:rsidR="00DF40B6" w:rsidRDefault="00DF40B6" w:rsidP="00DF40B6">
      <w:pPr>
        <w:rPr>
          <w:rFonts w:ascii="Times New Roman" w:eastAsia="Times New Roman" w:hAnsi="Times New Roman" w:cs="Times New Roman"/>
          <w:sz w:val="28"/>
          <w:szCs w:val="28"/>
          <w:lang w:eastAsia="nb-NO"/>
        </w:rPr>
      </w:pPr>
      <w:r>
        <w:rPr>
          <w:noProof/>
          <w:lang w:eastAsia="nb-NO"/>
        </w:rPr>
        <w:drawing>
          <wp:inline distT="0" distB="0" distL="0" distR="0" wp14:anchorId="3002D354" wp14:editId="472738CC">
            <wp:extent cx="4689231" cy="1899573"/>
            <wp:effectExtent l="0" t="0" r="0" b="5715"/>
            <wp:docPr id="76" name="Bild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Bilde 76"/>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4719026" cy="1911643"/>
                    </a:xfrm>
                    <a:prstGeom prst="rect">
                      <a:avLst/>
                    </a:prstGeom>
                  </pic:spPr>
                </pic:pic>
              </a:graphicData>
            </a:graphic>
          </wp:inline>
        </w:drawing>
      </w:r>
    </w:p>
    <w:p w14:paraId="077D41A0" w14:textId="47E0962C" w:rsidR="00DF40B6" w:rsidRDefault="00DF40B6" w:rsidP="00DF40B6">
      <w:pPr>
        <w:rPr>
          <w:rFonts w:ascii="Times New Roman" w:eastAsia="Times New Roman" w:hAnsi="Times New Roman" w:cs="Times New Roman"/>
          <w:sz w:val="28"/>
          <w:szCs w:val="28"/>
          <w:lang w:eastAsia="nb-NO"/>
        </w:rPr>
      </w:pPr>
    </w:p>
    <w:p w14:paraId="0DEE0375" w14:textId="375120A6" w:rsidR="00DF40B6" w:rsidRDefault="00DF40B6" w:rsidP="00DF40B6">
      <w:pPr>
        <w:rPr>
          <w:rFonts w:ascii="Times New Roman" w:eastAsia="Times New Roman" w:hAnsi="Times New Roman" w:cs="Times New Roman"/>
          <w:sz w:val="28"/>
          <w:szCs w:val="28"/>
          <w:lang w:eastAsia="nb-NO"/>
        </w:rPr>
      </w:pPr>
      <w:r>
        <w:rPr>
          <w:rFonts w:ascii="Times New Roman" w:eastAsia="Times New Roman" w:hAnsi="Times New Roman" w:cs="Times New Roman"/>
          <w:sz w:val="28"/>
          <w:szCs w:val="28"/>
          <w:lang w:eastAsia="nb-NO"/>
        </w:rPr>
        <w:t xml:space="preserve">Den </w:t>
      </w:r>
      <w:proofErr w:type="spellStart"/>
      <w:r>
        <w:rPr>
          <w:rFonts w:ascii="Times New Roman" w:eastAsia="Times New Roman" w:hAnsi="Times New Roman" w:cs="Times New Roman"/>
          <w:sz w:val="28"/>
          <w:szCs w:val="28"/>
          <w:lang w:eastAsia="nb-NO"/>
        </w:rPr>
        <w:t>glykosidiske</w:t>
      </w:r>
      <w:proofErr w:type="spellEnd"/>
      <w:r>
        <w:rPr>
          <w:rFonts w:ascii="Times New Roman" w:eastAsia="Times New Roman" w:hAnsi="Times New Roman" w:cs="Times New Roman"/>
          <w:sz w:val="28"/>
          <w:szCs w:val="28"/>
          <w:lang w:eastAsia="nb-NO"/>
        </w:rPr>
        <w:t xml:space="preserve"> bindingen</w:t>
      </w:r>
    </w:p>
    <w:p w14:paraId="3E5E4CCF" w14:textId="0EBB14D4" w:rsidR="00DF40B6" w:rsidRPr="00DF40B6" w:rsidRDefault="00DF40B6" w:rsidP="00DF40B6">
      <w:pPr>
        <w:pStyle w:val="Listeavsnitt"/>
        <w:numPr>
          <w:ilvl w:val="0"/>
          <w:numId w:val="1"/>
        </w:numPr>
        <w:rPr>
          <w:rFonts w:ascii="Times New Roman" w:eastAsia="Times New Roman" w:hAnsi="Times New Roman" w:cs="Times New Roman"/>
          <w:lang w:eastAsia="nb-NO"/>
        </w:rPr>
      </w:pPr>
      <w:r w:rsidRPr="00DF40B6">
        <w:rPr>
          <w:rFonts w:ascii="Times New Roman" w:eastAsia="Times New Roman" w:hAnsi="Times New Roman" w:cs="Times New Roman"/>
          <w:lang w:eastAsia="nb-NO"/>
        </w:rPr>
        <w:t xml:space="preserve">To sukkermolekyler kan kobles sammen via en glykosidbinding mellom et </w:t>
      </w:r>
      <w:proofErr w:type="spellStart"/>
      <w:r w:rsidRPr="00DF40B6">
        <w:rPr>
          <w:rFonts w:ascii="Times New Roman" w:eastAsia="Times New Roman" w:hAnsi="Times New Roman" w:cs="Times New Roman"/>
          <w:lang w:eastAsia="nb-NO"/>
        </w:rPr>
        <w:t>anomert</w:t>
      </w:r>
      <w:proofErr w:type="spellEnd"/>
      <w:r w:rsidRPr="00DF40B6">
        <w:rPr>
          <w:rFonts w:ascii="Times New Roman" w:eastAsia="Times New Roman" w:hAnsi="Times New Roman" w:cs="Times New Roman"/>
          <w:lang w:eastAsia="nb-NO"/>
        </w:rPr>
        <w:t xml:space="preserve"> karbon og et hydroksylkarbon</w:t>
      </w:r>
    </w:p>
    <w:p w14:paraId="3A1ACA34" w14:textId="1526B990" w:rsidR="00DF40B6" w:rsidRPr="00DF40B6" w:rsidRDefault="00DF40B6" w:rsidP="00DF40B6">
      <w:pPr>
        <w:pStyle w:val="Listeavsnitt"/>
        <w:numPr>
          <w:ilvl w:val="0"/>
          <w:numId w:val="1"/>
        </w:numPr>
        <w:rPr>
          <w:rFonts w:ascii="Times New Roman" w:eastAsia="Times New Roman" w:hAnsi="Times New Roman" w:cs="Times New Roman"/>
          <w:lang w:eastAsia="nb-NO"/>
        </w:rPr>
      </w:pPr>
      <w:r w:rsidRPr="00DF40B6">
        <w:rPr>
          <w:rFonts w:ascii="Times New Roman" w:eastAsia="Times New Roman" w:hAnsi="Times New Roman" w:cs="Times New Roman"/>
          <w:lang w:eastAsia="nb-NO"/>
        </w:rPr>
        <w:t xml:space="preserve">Den </w:t>
      </w:r>
      <w:proofErr w:type="spellStart"/>
      <w:r w:rsidRPr="00DF40B6">
        <w:rPr>
          <w:rFonts w:ascii="Times New Roman" w:eastAsia="Times New Roman" w:hAnsi="Times New Roman" w:cs="Times New Roman"/>
          <w:lang w:eastAsia="nb-NO"/>
        </w:rPr>
        <w:t>glykosidiske</w:t>
      </w:r>
      <w:proofErr w:type="spellEnd"/>
      <w:r w:rsidRPr="00DF40B6">
        <w:rPr>
          <w:rFonts w:ascii="Times New Roman" w:eastAsia="Times New Roman" w:hAnsi="Times New Roman" w:cs="Times New Roman"/>
          <w:lang w:eastAsia="nb-NO"/>
        </w:rPr>
        <w:t xml:space="preserve"> bindingen (en acetal) mellom </w:t>
      </w:r>
      <w:proofErr w:type="spellStart"/>
      <w:r w:rsidRPr="00DF40B6">
        <w:rPr>
          <w:rFonts w:ascii="Times New Roman" w:eastAsia="Times New Roman" w:hAnsi="Times New Roman" w:cs="Times New Roman"/>
          <w:lang w:eastAsia="nb-NO"/>
        </w:rPr>
        <w:t>monomerer</w:t>
      </w:r>
      <w:proofErr w:type="spellEnd"/>
      <w:r w:rsidRPr="00DF40B6">
        <w:rPr>
          <w:rFonts w:ascii="Times New Roman" w:eastAsia="Times New Roman" w:hAnsi="Times New Roman" w:cs="Times New Roman"/>
          <w:lang w:eastAsia="nb-NO"/>
        </w:rPr>
        <w:t xml:space="preserve"> er mindre reaktiv enn </w:t>
      </w:r>
      <w:proofErr w:type="spellStart"/>
      <w:r w:rsidRPr="00DF40B6">
        <w:rPr>
          <w:rFonts w:ascii="Times New Roman" w:eastAsia="Times New Roman" w:hAnsi="Times New Roman" w:cs="Times New Roman"/>
          <w:lang w:eastAsia="nb-NO"/>
        </w:rPr>
        <w:t>hemiacetal</w:t>
      </w:r>
      <w:proofErr w:type="spellEnd"/>
      <w:r w:rsidRPr="00DF40B6">
        <w:rPr>
          <w:rFonts w:ascii="Times New Roman" w:eastAsia="Times New Roman" w:hAnsi="Times New Roman" w:cs="Times New Roman"/>
          <w:lang w:eastAsia="nb-NO"/>
        </w:rPr>
        <w:t xml:space="preserve"> ved den andre monomeren</w:t>
      </w:r>
    </w:p>
    <w:p w14:paraId="0B0B26FD" w14:textId="77777777" w:rsidR="00DF40B6" w:rsidRPr="00DF40B6" w:rsidRDefault="00DF40B6" w:rsidP="00DF40B6">
      <w:pPr>
        <w:pStyle w:val="Listeavsnitt"/>
        <w:numPr>
          <w:ilvl w:val="0"/>
          <w:numId w:val="1"/>
        </w:numPr>
        <w:rPr>
          <w:rFonts w:ascii="Times New Roman" w:eastAsia="Times New Roman" w:hAnsi="Times New Roman" w:cs="Times New Roman"/>
          <w:lang w:eastAsia="nb-NO"/>
        </w:rPr>
      </w:pPr>
      <w:r w:rsidRPr="00DF40B6">
        <w:rPr>
          <w:rFonts w:ascii="Times New Roman" w:eastAsia="Times New Roman" w:hAnsi="Times New Roman" w:cs="Times New Roman"/>
          <w:lang w:eastAsia="nb-NO"/>
        </w:rPr>
        <w:t xml:space="preserve">Disakkaridet som dannes ved kondensering av to glukosemolekyler via </w:t>
      </w:r>
    </w:p>
    <w:p w14:paraId="10B72CDD" w14:textId="77777777" w:rsidR="00DF40B6" w:rsidRPr="00DF40B6" w:rsidRDefault="00DF40B6" w:rsidP="00DF40B6">
      <w:pPr>
        <w:pStyle w:val="Listeavsnitt"/>
        <w:rPr>
          <w:rFonts w:ascii="Times New Roman" w:eastAsia="Times New Roman" w:hAnsi="Times New Roman" w:cs="Times New Roman"/>
          <w:lang w:eastAsia="nb-NO"/>
        </w:rPr>
      </w:pPr>
      <w:r w:rsidRPr="00DF40B6">
        <w:rPr>
          <w:rFonts w:ascii="Times New Roman" w:eastAsia="Times New Roman" w:hAnsi="Times New Roman" w:cs="Times New Roman"/>
          <w:lang w:eastAsia="nb-NO"/>
        </w:rPr>
        <w:t>1-&gt;4 binding kalles maltose</w:t>
      </w:r>
    </w:p>
    <w:p w14:paraId="09A99931" w14:textId="359AC878" w:rsidR="00DF40B6" w:rsidRDefault="00DF40B6" w:rsidP="00DF40B6">
      <w:pPr>
        <w:rPr>
          <w:rFonts w:ascii="Times New Roman" w:eastAsia="Times New Roman" w:hAnsi="Times New Roman" w:cs="Times New Roman"/>
          <w:sz w:val="28"/>
          <w:szCs w:val="28"/>
          <w:lang w:eastAsia="nb-NO"/>
        </w:rPr>
      </w:pPr>
      <w:r>
        <w:rPr>
          <w:noProof/>
          <w:lang w:eastAsia="nb-NO"/>
        </w:rPr>
        <w:drawing>
          <wp:inline distT="0" distB="0" distL="0" distR="0" wp14:anchorId="6F47D951" wp14:editId="4B8B2F1A">
            <wp:extent cx="3990109" cy="3657600"/>
            <wp:effectExtent l="0" t="0" r="0" b="0"/>
            <wp:docPr id="77" name="Bild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Bilde 77"/>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4012515" cy="3678139"/>
                    </a:xfrm>
                    <a:prstGeom prst="rect">
                      <a:avLst/>
                    </a:prstGeom>
                  </pic:spPr>
                </pic:pic>
              </a:graphicData>
            </a:graphic>
          </wp:inline>
        </w:drawing>
      </w:r>
    </w:p>
    <w:p w14:paraId="0E097D23" w14:textId="1A6801D8" w:rsidR="00DF40B6" w:rsidRDefault="00DF40B6" w:rsidP="00DF40B6">
      <w:pPr>
        <w:rPr>
          <w:rFonts w:ascii="Times New Roman" w:eastAsia="Times New Roman" w:hAnsi="Times New Roman" w:cs="Times New Roman"/>
          <w:sz w:val="28"/>
          <w:szCs w:val="28"/>
          <w:lang w:eastAsia="nb-NO"/>
        </w:rPr>
      </w:pPr>
    </w:p>
    <w:p w14:paraId="231B8D25" w14:textId="2270CA84" w:rsidR="00DF40B6" w:rsidRDefault="00DF40B6" w:rsidP="00DF40B6">
      <w:pPr>
        <w:rPr>
          <w:rFonts w:ascii="Times New Roman" w:eastAsia="Times New Roman" w:hAnsi="Times New Roman" w:cs="Times New Roman"/>
          <w:sz w:val="28"/>
          <w:szCs w:val="28"/>
          <w:lang w:eastAsia="nb-NO"/>
        </w:rPr>
      </w:pPr>
      <w:r>
        <w:rPr>
          <w:rFonts w:ascii="Times New Roman" w:eastAsia="Times New Roman" w:hAnsi="Times New Roman" w:cs="Times New Roman"/>
          <w:sz w:val="28"/>
          <w:szCs w:val="28"/>
          <w:lang w:eastAsia="nb-NO"/>
        </w:rPr>
        <w:t>Ikke-reduserende disakkarider:</w:t>
      </w:r>
    </w:p>
    <w:p w14:paraId="5C15E751" w14:textId="34666C26" w:rsidR="00DF40B6" w:rsidRPr="00DF40B6" w:rsidRDefault="00DF40B6" w:rsidP="00DF40B6">
      <w:pPr>
        <w:pStyle w:val="Listeavsnitt"/>
        <w:numPr>
          <w:ilvl w:val="0"/>
          <w:numId w:val="1"/>
        </w:numPr>
        <w:rPr>
          <w:rFonts w:ascii="Times New Roman" w:eastAsia="Times New Roman" w:hAnsi="Times New Roman" w:cs="Times New Roman"/>
          <w:lang w:eastAsia="nb-NO"/>
        </w:rPr>
      </w:pPr>
      <w:r w:rsidRPr="00DF40B6">
        <w:rPr>
          <w:rFonts w:ascii="Times New Roman" w:eastAsia="Times New Roman" w:hAnsi="Times New Roman" w:cs="Times New Roman"/>
          <w:lang w:eastAsia="nb-NO"/>
        </w:rPr>
        <w:t>To sukkermolekyler kan også kobles sammen via en glykosidbinding mellom to karbonatomer</w:t>
      </w:r>
    </w:p>
    <w:p w14:paraId="584FC71E" w14:textId="1C26FF92" w:rsidR="00DF40B6" w:rsidRPr="00DF40B6" w:rsidRDefault="00DF40B6" w:rsidP="00DF40B6">
      <w:pPr>
        <w:pStyle w:val="Listeavsnitt"/>
        <w:numPr>
          <w:ilvl w:val="0"/>
          <w:numId w:val="1"/>
        </w:numPr>
        <w:rPr>
          <w:rFonts w:ascii="Times New Roman" w:eastAsia="Times New Roman" w:hAnsi="Times New Roman" w:cs="Times New Roman"/>
          <w:lang w:eastAsia="nb-NO"/>
        </w:rPr>
      </w:pPr>
      <w:r w:rsidRPr="00DF40B6">
        <w:rPr>
          <w:rFonts w:ascii="Times New Roman" w:eastAsia="Times New Roman" w:hAnsi="Times New Roman" w:cs="Times New Roman"/>
          <w:lang w:eastAsia="nb-NO"/>
        </w:rPr>
        <w:t xml:space="preserve">Produktet har to acetalgrupper og ingen </w:t>
      </w:r>
      <w:proofErr w:type="spellStart"/>
      <w:r w:rsidRPr="00DF40B6">
        <w:rPr>
          <w:rFonts w:ascii="Times New Roman" w:eastAsia="Times New Roman" w:hAnsi="Times New Roman" w:cs="Times New Roman"/>
          <w:lang w:eastAsia="nb-NO"/>
        </w:rPr>
        <w:t>hemiacetaler</w:t>
      </w:r>
      <w:proofErr w:type="spellEnd"/>
    </w:p>
    <w:p w14:paraId="1F273C8A" w14:textId="2D072049" w:rsidR="00DF40B6" w:rsidRPr="00DF40B6" w:rsidRDefault="00DF40B6" w:rsidP="00DF40B6">
      <w:pPr>
        <w:pStyle w:val="Listeavsnitt"/>
        <w:numPr>
          <w:ilvl w:val="0"/>
          <w:numId w:val="1"/>
        </w:numPr>
        <w:rPr>
          <w:rFonts w:ascii="Times New Roman" w:eastAsia="Times New Roman" w:hAnsi="Times New Roman" w:cs="Times New Roman"/>
          <w:lang w:eastAsia="nb-NO"/>
        </w:rPr>
      </w:pPr>
      <w:r w:rsidRPr="00DF40B6">
        <w:rPr>
          <w:rFonts w:ascii="Times New Roman" w:eastAsia="Times New Roman" w:hAnsi="Times New Roman" w:cs="Times New Roman"/>
          <w:lang w:eastAsia="nb-NO"/>
        </w:rPr>
        <w:t>Det er ingen reduserende ender, dette er et ikke-reduserende disakkarid</w:t>
      </w:r>
    </w:p>
    <w:p w14:paraId="056E5143" w14:textId="1B7932BB" w:rsidR="00DF40B6" w:rsidRPr="00DF40B6" w:rsidRDefault="00DF40B6" w:rsidP="00DF40B6">
      <w:pPr>
        <w:pStyle w:val="Listeavsnitt"/>
        <w:numPr>
          <w:ilvl w:val="0"/>
          <w:numId w:val="1"/>
        </w:numPr>
        <w:rPr>
          <w:rFonts w:ascii="Times New Roman" w:eastAsia="Times New Roman" w:hAnsi="Times New Roman" w:cs="Times New Roman"/>
          <w:lang w:eastAsia="nb-NO"/>
        </w:rPr>
      </w:pPr>
      <w:proofErr w:type="spellStart"/>
      <w:r w:rsidRPr="00DF40B6">
        <w:rPr>
          <w:rFonts w:ascii="Times New Roman" w:eastAsia="Times New Roman" w:hAnsi="Times New Roman" w:cs="Times New Roman"/>
          <w:lang w:eastAsia="nb-NO"/>
        </w:rPr>
        <w:lastRenderedPageBreak/>
        <w:t>Trehalose</w:t>
      </w:r>
      <w:proofErr w:type="spellEnd"/>
      <w:r w:rsidRPr="00DF40B6">
        <w:rPr>
          <w:rFonts w:ascii="Times New Roman" w:eastAsia="Times New Roman" w:hAnsi="Times New Roman" w:cs="Times New Roman"/>
          <w:lang w:eastAsia="nb-NO"/>
        </w:rPr>
        <w:t xml:space="preserve"> er en bestanddel av </w:t>
      </w:r>
      <w:proofErr w:type="spellStart"/>
      <w:r w:rsidRPr="00DF40B6">
        <w:rPr>
          <w:rFonts w:ascii="Times New Roman" w:eastAsia="Times New Roman" w:hAnsi="Times New Roman" w:cs="Times New Roman"/>
          <w:lang w:eastAsia="nb-NO"/>
        </w:rPr>
        <w:t>hemolymfe</w:t>
      </w:r>
      <w:proofErr w:type="spellEnd"/>
      <w:r w:rsidRPr="00DF40B6">
        <w:rPr>
          <w:rFonts w:ascii="Times New Roman" w:eastAsia="Times New Roman" w:hAnsi="Times New Roman" w:cs="Times New Roman"/>
          <w:lang w:eastAsia="nb-NO"/>
        </w:rPr>
        <w:t xml:space="preserve"> av insekter</w:t>
      </w:r>
    </w:p>
    <w:p w14:paraId="139BF399" w14:textId="69E0AF03" w:rsidR="00DF40B6" w:rsidRDefault="00DF40B6" w:rsidP="00DF40B6">
      <w:pPr>
        <w:rPr>
          <w:rFonts w:ascii="Times New Roman" w:eastAsia="Times New Roman" w:hAnsi="Times New Roman" w:cs="Times New Roman"/>
          <w:sz w:val="28"/>
          <w:szCs w:val="28"/>
          <w:lang w:eastAsia="nb-NO"/>
        </w:rPr>
      </w:pPr>
    </w:p>
    <w:p w14:paraId="6BA6E326" w14:textId="080C720C" w:rsidR="00DF40B6" w:rsidRDefault="00DF40B6" w:rsidP="00DF40B6">
      <w:pPr>
        <w:rPr>
          <w:rFonts w:ascii="Times New Roman" w:eastAsia="Times New Roman" w:hAnsi="Times New Roman" w:cs="Times New Roman"/>
          <w:sz w:val="28"/>
          <w:szCs w:val="28"/>
          <w:lang w:eastAsia="nb-NO"/>
        </w:rPr>
      </w:pPr>
      <w:r>
        <w:rPr>
          <w:rFonts w:ascii="Times New Roman" w:eastAsia="Times New Roman" w:hAnsi="Times New Roman" w:cs="Times New Roman"/>
          <w:sz w:val="28"/>
          <w:szCs w:val="28"/>
          <w:lang w:eastAsia="nb-NO"/>
        </w:rPr>
        <w:t>Redusere og ikke redusere ender av maltose</w:t>
      </w:r>
    </w:p>
    <w:p w14:paraId="607FD8E6" w14:textId="773E003B" w:rsidR="00DF40B6" w:rsidRDefault="00DF40B6" w:rsidP="00DF40B6">
      <w:pPr>
        <w:rPr>
          <w:rFonts w:ascii="Times New Roman" w:eastAsia="Times New Roman" w:hAnsi="Times New Roman" w:cs="Times New Roman"/>
          <w:sz w:val="28"/>
          <w:szCs w:val="28"/>
          <w:lang w:eastAsia="nb-NO"/>
        </w:rPr>
      </w:pPr>
      <w:r>
        <w:rPr>
          <w:noProof/>
          <w:lang w:eastAsia="nb-NO"/>
        </w:rPr>
        <w:drawing>
          <wp:inline distT="0" distB="0" distL="0" distR="0" wp14:anchorId="60A48632" wp14:editId="6092A579">
            <wp:extent cx="4454769" cy="1062132"/>
            <wp:effectExtent l="0" t="0" r="3175" b="5080"/>
            <wp:docPr id="78" name="Bilde 78" descr="Et bilde som inneholder tekst, klokk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Bilde 78" descr="Et bilde som inneholder tekst, klokke&#10;&#10;Automatisk generert beskrivelse"/>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4496878" cy="1072172"/>
                    </a:xfrm>
                    <a:prstGeom prst="rect">
                      <a:avLst/>
                    </a:prstGeom>
                  </pic:spPr>
                </pic:pic>
              </a:graphicData>
            </a:graphic>
          </wp:inline>
        </w:drawing>
      </w:r>
      <w:r>
        <w:rPr>
          <w:noProof/>
          <w:lang w:eastAsia="nb-NO"/>
        </w:rPr>
        <w:drawing>
          <wp:inline distT="0" distB="0" distL="0" distR="0" wp14:anchorId="4FE5F916" wp14:editId="3EFA4ACD">
            <wp:extent cx="2205521" cy="3681046"/>
            <wp:effectExtent l="0" t="0" r="4445" b="2540"/>
            <wp:docPr id="97" name="Bild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Bilde 97"/>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248807" cy="3753292"/>
                    </a:xfrm>
                    <a:prstGeom prst="rect">
                      <a:avLst/>
                    </a:prstGeom>
                  </pic:spPr>
                </pic:pic>
              </a:graphicData>
            </a:graphic>
          </wp:inline>
        </w:drawing>
      </w:r>
    </w:p>
    <w:p w14:paraId="209BD9D0" w14:textId="77777777" w:rsidR="00DF40B6" w:rsidRDefault="00DF40B6" w:rsidP="00DF40B6">
      <w:pPr>
        <w:rPr>
          <w:rFonts w:ascii="Times New Roman" w:eastAsia="Times New Roman" w:hAnsi="Times New Roman" w:cs="Times New Roman"/>
          <w:sz w:val="28"/>
          <w:szCs w:val="28"/>
          <w:lang w:eastAsia="nb-NO"/>
        </w:rPr>
      </w:pPr>
    </w:p>
    <w:p w14:paraId="638269F0" w14:textId="416A5579" w:rsidR="00DF40B6" w:rsidRDefault="00DF40B6" w:rsidP="00DF40B6">
      <w:pPr>
        <w:rPr>
          <w:rFonts w:ascii="Times New Roman" w:eastAsia="Times New Roman" w:hAnsi="Times New Roman" w:cs="Times New Roman"/>
          <w:sz w:val="28"/>
          <w:szCs w:val="28"/>
          <w:lang w:eastAsia="nb-NO"/>
        </w:rPr>
      </w:pPr>
      <w:r>
        <w:rPr>
          <w:rFonts w:ascii="Times New Roman" w:eastAsia="Times New Roman" w:hAnsi="Times New Roman" w:cs="Times New Roman"/>
          <w:sz w:val="28"/>
          <w:szCs w:val="28"/>
          <w:lang w:eastAsia="nb-NO"/>
        </w:rPr>
        <w:t>Polysakkarider:</w:t>
      </w:r>
    </w:p>
    <w:p w14:paraId="275DDF32" w14:textId="2CED9BAD" w:rsidR="00DF40B6" w:rsidRPr="00F67FC0" w:rsidRDefault="00F67FC0" w:rsidP="00F67FC0">
      <w:pPr>
        <w:pStyle w:val="Listeavsnitt"/>
        <w:numPr>
          <w:ilvl w:val="0"/>
          <w:numId w:val="1"/>
        </w:numPr>
        <w:rPr>
          <w:rFonts w:ascii="Times New Roman" w:eastAsia="Times New Roman" w:hAnsi="Times New Roman" w:cs="Times New Roman"/>
          <w:lang w:eastAsia="nb-NO"/>
        </w:rPr>
      </w:pPr>
      <w:r w:rsidRPr="00F67FC0">
        <w:rPr>
          <w:rFonts w:ascii="Times New Roman" w:eastAsia="Times New Roman" w:hAnsi="Times New Roman" w:cs="Times New Roman"/>
          <w:lang w:eastAsia="nb-NO"/>
        </w:rPr>
        <w:t xml:space="preserve">Naturlige </w:t>
      </w:r>
      <w:proofErr w:type="spellStart"/>
      <w:r w:rsidRPr="00F67FC0">
        <w:rPr>
          <w:rFonts w:ascii="Times New Roman" w:eastAsia="Times New Roman" w:hAnsi="Times New Roman" w:cs="Times New Roman"/>
          <w:lang w:eastAsia="nb-NO"/>
        </w:rPr>
        <w:t>karbonhydrater</w:t>
      </w:r>
      <w:proofErr w:type="spellEnd"/>
      <w:r w:rsidRPr="00F67FC0">
        <w:rPr>
          <w:rFonts w:ascii="Times New Roman" w:eastAsia="Times New Roman" w:hAnsi="Times New Roman" w:cs="Times New Roman"/>
          <w:lang w:eastAsia="nb-NO"/>
        </w:rPr>
        <w:t xml:space="preserve"> finnes vanligvis som </w:t>
      </w:r>
      <w:proofErr w:type="spellStart"/>
      <w:r w:rsidRPr="00F67FC0">
        <w:rPr>
          <w:rFonts w:ascii="Times New Roman" w:eastAsia="Times New Roman" w:hAnsi="Times New Roman" w:cs="Times New Roman"/>
          <w:lang w:eastAsia="nb-NO"/>
        </w:rPr>
        <w:t>polymerer</w:t>
      </w:r>
      <w:proofErr w:type="spellEnd"/>
      <w:r w:rsidRPr="00F67FC0">
        <w:rPr>
          <w:rFonts w:ascii="Times New Roman" w:eastAsia="Times New Roman" w:hAnsi="Times New Roman" w:cs="Times New Roman"/>
          <w:lang w:eastAsia="nb-NO"/>
        </w:rPr>
        <w:t xml:space="preserve"> </w:t>
      </w:r>
    </w:p>
    <w:p w14:paraId="0C03ED97" w14:textId="77777777" w:rsidR="00F67FC0" w:rsidRPr="00F67FC0" w:rsidRDefault="00F67FC0" w:rsidP="00F67FC0">
      <w:pPr>
        <w:pStyle w:val="Listeavsnitt"/>
        <w:numPr>
          <w:ilvl w:val="0"/>
          <w:numId w:val="1"/>
        </w:numPr>
        <w:rPr>
          <w:rFonts w:ascii="Times New Roman" w:eastAsia="Times New Roman" w:hAnsi="Times New Roman" w:cs="Times New Roman"/>
          <w:lang w:eastAsia="nb-NO"/>
        </w:rPr>
      </w:pPr>
      <w:r w:rsidRPr="00F67FC0">
        <w:rPr>
          <w:rFonts w:ascii="Times New Roman" w:eastAsia="Times New Roman" w:hAnsi="Times New Roman" w:cs="Times New Roman"/>
          <w:lang w:eastAsia="nb-NO"/>
        </w:rPr>
        <w:t>Disse polysakkaridene kan være</w:t>
      </w:r>
    </w:p>
    <w:p w14:paraId="327A129E" w14:textId="54771C1F" w:rsidR="00F67FC0" w:rsidRPr="00F67FC0" w:rsidRDefault="00F67FC0" w:rsidP="00F67FC0">
      <w:pPr>
        <w:pStyle w:val="Listeavsnitt"/>
        <w:numPr>
          <w:ilvl w:val="1"/>
          <w:numId w:val="1"/>
        </w:numPr>
        <w:rPr>
          <w:rFonts w:ascii="Times New Roman" w:eastAsia="Times New Roman" w:hAnsi="Times New Roman" w:cs="Times New Roman"/>
          <w:lang w:eastAsia="nb-NO"/>
        </w:rPr>
      </w:pPr>
      <w:r w:rsidRPr="00F67FC0">
        <w:rPr>
          <w:rFonts w:ascii="Times New Roman" w:eastAsia="Times New Roman" w:hAnsi="Times New Roman" w:cs="Times New Roman"/>
          <w:lang w:eastAsia="nb-NO"/>
        </w:rPr>
        <w:t>Homopolysakkarider</w:t>
      </w:r>
    </w:p>
    <w:p w14:paraId="5CE56E04" w14:textId="320F629D" w:rsidR="00F67FC0" w:rsidRPr="00F67FC0" w:rsidRDefault="00F67FC0" w:rsidP="00F67FC0">
      <w:pPr>
        <w:pStyle w:val="Listeavsnitt"/>
        <w:numPr>
          <w:ilvl w:val="1"/>
          <w:numId w:val="1"/>
        </w:numPr>
        <w:rPr>
          <w:rFonts w:ascii="Times New Roman" w:eastAsia="Times New Roman" w:hAnsi="Times New Roman" w:cs="Times New Roman"/>
          <w:lang w:eastAsia="nb-NO"/>
        </w:rPr>
      </w:pPr>
      <w:r w:rsidRPr="00F67FC0">
        <w:rPr>
          <w:rFonts w:ascii="Times New Roman" w:eastAsia="Times New Roman" w:hAnsi="Times New Roman" w:cs="Times New Roman"/>
          <w:lang w:eastAsia="nb-NO"/>
        </w:rPr>
        <w:t>Heteropolysakkarider</w:t>
      </w:r>
    </w:p>
    <w:p w14:paraId="1346E898" w14:textId="659BC00B" w:rsidR="00F67FC0" w:rsidRPr="00F67FC0" w:rsidRDefault="00F67FC0" w:rsidP="00F67FC0">
      <w:pPr>
        <w:pStyle w:val="Listeavsnitt"/>
        <w:numPr>
          <w:ilvl w:val="0"/>
          <w:numId w:val="1"/>
        </w:numPr>
        <w:rPr>
          <w:rFonts w:ascii="Times New Roman" w:eastAsia="Times New Roman" w:hAnsi="Times New Roman" w:cs="Times New Roman"/>
          <w:lang w:eastAsia="nb-NO"/>
        </w:rPr>
      </w:pPr>
      <w:r w:rsidRPr="00F67FC0">
        <w:rPr>
          <w:rFonts w:ascii="Times New Roman" w:eastAsia="Times New Roman" w:hAnsi="Times New Roman" w:cs="Times New Roman"/>
          <w:lang w:eastAsia="nb-NO"/>
        </w:rPr>
        <w:t>Polysakkarider har ikke en definert molekylvekt</w:t>
      </w:r>
    </w:p>
    <w:p w14:paraId="232343E2" w14:textId="65B9417F" w:rsidR="00F67FC0" w:rsidRPr="00F67FC0" w:rsidRDefault="00F67FC0" w:rsidP="00F67FC0">
      <w:pPr>
        <w:pStyle w:val="Listeavsnitt"/>
        <w:numPr>
          <w:ilvl w:val="1"/>
          <w:numId w:val="1"/>
        </w:numPr>
        <w:rPr>
          <w:rFonts w:ascii="Times New Roman" w:eastAsia="Times New Roman" w:hAnsi="Times New Roman" w:cs="Times New Roman"/>
          <w:lang w:eastAsia="nb-NO"/>
        </w:rPr>
      </w:pPr>
      <w:r w:rsidRPr="00F67FC0">
        <w:rPr>
          <w:rFonts w:ascii="Times New Roman" w:eastAsia="Times New Roman" w:hAnsi="Times New Roman" w:cs="Times New Roman"/>
          <w:lang w:eastAsia="nb-NO"/>
        </w:rPr>
        <w:t>Dette er i kontrast til proteiner fordi i motsetning til proteiner, brukes ingen mal for å lage polysakkarider</w:t>
      </w:r>
    </w:p>
    <w:p w14:paraId="1B8FD07D" w14:textId="10A95E01" w:rsidR="00DF40B6" w:rsidRDefault="00F67FC0" w:rsidP="00DF40B6">
      <w:pPr>
        <w:rPr>
          <w:rFonts w:ascii="Times New Roman" w:eastAsia="Times New Roman" w:hAnsi="Times New Roman" w:cs="Times New Roman"/>
          <w:sz w:val="28"/>
          <w:szCs w:val="28"/>
          <w:lang w:eastAsia="nb-NO"/>
        </w:rPr>
      </w:pPr>
      <w:r>
        <w:rPr>
          <w:rFonts w:ascii="Times New Roman" w:eastAsia="Times New Roman" w:hAnsi="Times New Roman" w:cs="Times New Roman"/>
          <w:noProof/>
          <w:sz w:val="28"/>
          <w:szCs w:val="28"/>
          <w:lang w:eastAsia="nb-NO"/>
        </w:rPr>
        <w:lastRenderedPageBreak/>
        <w:drawing>
          <wp:inline distT="0" distB="0" distL="0" distR="0" wp14:anchorId="642DAFF2" wp14:editId="7F30DD5E">
            <wp:extent cx="2781099" cy="2579077"/>
            <wp:effectExtent l="0" t="0" r="635" b="0"/>
            <wp:docPr id="107" name="Bild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Bilde 107"/>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799631" cy="2596263"/>
                    </a:xfrm>
                    <a:prstGeom prst="rect">
                      <a:avLst/>
                    </a:prstGeom>
                  </pic:spPr>
                </pic:pic>
              </a:graphicData>
            </a:graphic>
          </wp:inline>
        </w:drawing>
      </w:r>
    </w:p>
    <w:p w14:paraId="4C8813C5" w14:textId="1B6B4A61" w:rsidR="00F67FC0" w:rsidRDefault="00F67FC0" w:rsidP="00DF40B6">
      <w:pPr>
        <w:rPr>
          <w:rFonts w:ascii="Times New Roman" w:eastAsia="Times New Roman" w:hAnsi="Times New Roman" w:cs="Times New Roman"/>
          <w:sz w:val="28"/>
          <w:szCs w:val="28"/>
          <w:lang w:eastAsia="nb-NO"/>
        </w:rPr>
      </w:pPr>
    </w:p>
    <w:p w14:paraId="7E112E98" w14:textId="51C7C6CA" w:rsidR="00F67FC0" w:rsidRDefault="00F67FC0" w:rsidP="00DF40B6">
      <w:pPr>
        <w:rPr>
          <w:rFonts w:ascii="Times New Roman" w:eastAsia="Times New Roman" w:hAnsi="Times New Roman" w:cs="Times New Roman"/>
          <w:sz w:val="28"/>
          <w:szCs w:val="28"/>
          <w:lang w:eastAsia="nb-NO"/>
        </w:rPr>
      </w:pPr>
      <w:r>
        <w:rPr>
          <w:rFonts w:ascii="Times New Roman" w:eastAsia="Times New Roman" w:hAnsi="Times New Roman" w:cs="Times New Roman"/>
          <w:sz w:val="28"/>
          <w:szCs w:val="28"/>
          <w:lang w:eastAsia="nb-NO"/>
        </w:rPr>
        <w:t>Glykogen:</w:t>
      </w:r>
    </w:p>
    <w:p w14:paraId="78221EAD" w14:textId="276B3AA8" w:rsidR="00F67FC0" w:rsidRPr="00805426" w:rsidRDefault="00F67FC0" w:rsidP="00F67FC0">
      <w:pPr>
        <w:pStyle w:val="Listeavsnitt"/>
        <w:numPr>
          <w:ilvl w:val="0"/>
          <w:numId w:val="1"/>
        </w:numPr>
        <w:rPr>
          <w:rFonts w:ascii="Times New Roman" w:eastAsia="Times New Roman" w:hAnsi="Times New Roman" w:cs="Times New Roman"/>
          <w:lang w:eastAsia="nb-NO"/>
        </w:rPr>
      </w:pPr>
      <w:r w:rsidRPr="00805426">
        <w:rPr>
          <w:rFonts w:ascii="Times New Roman" w:eastAsia="Times New Roman" w:hAnsi="Times New Roman" w:cs="Times New Roman"/>
          <w:lang w:eastAsia="nb-NO"/>
        </w:rPr>
        <w:t>Glykogen er et forgrenet homopolysakkarid av glukose</w:t>
      </w:r>
    </w:p>
    <w:p w14:paraId="57B5FAF9" w14:textId="139107FA" w:rsidR="00F67FC0" w:rsidRPr="00D710F4" w:rsidRDefault="00F67FC0" w:rsidP="00F67FC0">
      <w:pPr>
        <w:pStyle w:val="Listeavsnitt"/>
        <w:numPr>
          <w:ilvl w:val="0"/>
          <w:numId w:val="1"/>
        </w:numPr>
        <w:rPr>
          <w:rFonts w:ascii="Times New Roman" w:eastAsia="Times New Roman" w:hAnsi="Times New Roman" w:cs="Times New Roman"/>
          <w:lang w:eastAsia="nb-NO"/>
        </w:rPr>
      </w:pPr>
      <w:proofErr w:type="spellStart"/>
      <w:r w:rsidRPr="00D710F4">
        <w:rPr>
          <w:rFonts w:ascii="Times New Roman" w:eastAsia="Times New Roman" w:hAnsi="Times New Roman" w:cs="Times New Roman"/>
          <w:lang w:eastAsia="nb-NO"/>
        </w:rPr>
        <w:t>Glukosemonomerer</w:t>
      </w:r>
      <w:proofErr w:type="spellEnd"/>
      <w:r w:rsidRPr="00D710F4">
        <w:rPr>
          <w:rFonts w:ascii="Times New Roman" w:eastAsia="Times New Roman" w:hAnsi="Times New Roman" w:cs="Times New Roman"/>
          <w:lang w:eastAsia="nb-NO"/>
        </w:rPr>
        <w:t xml:space="preserve"> danner (alfa1-&gt;6) koblede kjeder</w:t>
      </w:r>
    </w:p>
    <w:p w14:paraId="3DEBAAE2" w14:textId="46351310" w:rsidR="00F67FC0" w:rsidRPr="00D710F4" w:rsidRDefault="00F67FC0" w:rsidP="00F67FC0">
      <w:pPr>
        <w:pStyle w:val="Listeavsnitt"/>
        <w:numPr>
          <w:ilvl w:val="0"/>
          <w:numId w:val="1"/>
        </w:numPr>
        <w:rPr>
          <w:rFonts w:ascii="Times New Roman" w:eastAsia="Times New Roman" w:hAnsi="Times New Roman" w:cs="Times New Roman"/>
          <w:lang w:eastAsia="nb-NO"/>
        </w:rPr>
      </w:pPr>
      <w:r w:rsidRPr="00D710F4">
        <w:rPr>
          <w:rFonts w:ascii="Times New Roman" w:eastAsia="Times New Roman" w:hAnsi="Times New Roman" w:cs="Times New Roman"/>
          <w:lang w:eastAsia="nb-NO"/>
        </w:rPr>
        <w:t>Grenpunkter med (alfa1-&gt;6) kobler hver 8-12 rest</w:t>
      </w:r>
    </w:p>
    <w:p w14:paraId="7D292DC4" w14:textId="72006A82" w:rsidR="00F67FC0" w:rsidRPr="00D710F4" w:rsidRDefault="00F67FC0" w:rsidP="00F67FC0">
      <w:pPr>
        <w:pStyle w:val="Listeavsnitt"/>
        <w:numPr>
          <w:ilvl w:val="0"/>
          <w:numId w:val="1"/>
        </w:numPr>
        <w:rPr>
          <w:rFonts w:ascii="Times New Roman" w:eastAsia="Times New Roman" w:hAnsi="Times New Roman" w:cs="Times New Roman"/>
          <w:lang w:eastAsia="nb-NO"/>
        </w:rPr>
      </w:pPr>
      <w:r w:rsidRPr="00D710F4">
        <w:rPr>
          <w:rFonts w:ascii="Times New Roman" w:eastAsia="Times New Roman" w:hAnsi="Times New Roman" w:cs="Times New Roman"/>
          <w:lang w:eastAsia="nb-NO"/>
        </w:rPr>
        <w:t>Molekylvekten når flere millioner</w:t>
      </w:r>
    </w:p>
    <w:p w14:paraId="1ED2EB7E" w14:textId="77777777" w:rsidR="00F67FC0" w:rsidRPr="00D710F4" w:rsidRDefault="00F67FC0" w:rsidP="00F67FC0">
      <w:pPr>
        <w:pStyle w:val="Listeavsnitt"/>
        <w:numPr>
          <w:ilvl w:val="0"/>
          <w:numId w:val="1"/>
        </w:numPr>
        <w:rPr>
          <w:rFonts w:ascii="Times New Roman" w:eastAsia="Times New Roman" w:hAnsi="Times New Roman" w:cs="Times New Roman"/>
          <w:lang w:eastAsia="nb-NO"/>
        </w:rPr>
      </w:pPr>
      <w:r w:rsidRPr="00D710F4">
        <w:rPr>
          <w:rFonts w:ascii="Times New Roman" w:eastAsia="Times New Roman" w:hAnsi="Times New Roman" w:cs="Times New Roman"/>
          <w:lang w:eastAsia="nb-NO"/>
        </w:rPr>
        <w:t xml:space="preserve">Fungerer som </w:t>
      </w:r>
      <w:proofErr w:type="spellStart"/>
      <w:r w:rsidRPr="00D710F4">
        <w:rPr>
          <w:rFonts w:ascii="Times New Roman" w:eastAsia="Times New Roman" w:hAnsi="Times New Roman" w:cs="Times New Roman"/>
          <w:lang w:eastAsia="nb-NO"/>
        </w:rPr>
        <w:t>hovedlagringspolysakkarid</w:t>
      </w:r>
      <w:proofErr w:type="spellEnd"/>
      <w:r w:rsidRPr="00D710F4">
        <w:rPr>
          <w:rFonts w:ascii="Times New Roman" w:eastAsia="Times New Roman" w:hAnsi="Times New Roman" w:cs="Times New Roman"/>
          <w:lang w:eastAsia="nb-NO"/>
        </w:rPr>
        <w:t xml:space="preserve"> hos dyr</w:t>
      </w:r>
    </w:p>
    <w:p w14:paraId="1502E3E2" w14:textId="5A09F4D4" w:rsidR="00F67FC0" w:rsidRDefault="00F67FC0" w:rsidP="00F67FC0">
      <w:pPr>
        <w:ind w:left="360"/>
        <w:rPr>
          <w:rFonts w:ascii="Times New Roman" w:eastAsia="Times New Roman" w:hAnsi="Times New Roman" w:cs="Times New Roman"/>
          <w:sz w:val="28"/>
          <w:szCs w:val="28"/>
          <w:lang w:eastAsia="nb-NO"/>
        </w:rPr>
      </w:pPr>
      <w:r>
        <w:rPr>
          <w:noProof/>
          <w:lang w:eastAsia="nb-NO"/>
        </w:rPr>
        <w:drawing>
          <wp:inline distT="0" distB="0" distL="0" distR="0" wp14:anchorId="71831529" wp14:editId="6DA4F434">
            <wp:extent cx="4063950" cy="3387969"/>
            <wp:effectExtent l="0" t="0" r="635" b="3175"/>
            <wp:docPr id="108" name="Bild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Bilde 108"/>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4083209" cy="3404024"/>
                    </a:xfrm>
                    <a:prstGeom prst="rect">
                      <a:avLst/>
                    </a:prstGeom>
                  </pic:spPr>
                </pic:pic>
              </a:graphicData>
            </a:graphic>
          </wp:inline>
        </w:drawing>
      </w:r>
    </w:p>
    <w:p w14:paraId="4D7113C4" w14:textId="063D73B9" w:rsidR="00F67FC0" w:rsidRDefault="00F67FC0" w:rsidP="00D710F4">
      <w:pPr>
        <w:rPr>
          <w:rFonts w:ascii="Times New Roman" w:eastAsia="Times New Roman" w:hAnsi="Times New Roman" w:cs="Times New Roman"/>
          <w:sz w:val="28"/>
          <w:szCs w:val="28"/>
          <w:lang w:eastAsia="nb-NO"/>
        </w:rPr>
      </w:pPr>
      <w:r>
        <w:rPr>
          <w:rFonts w:ascii="Times New Roman" w:eastAsia="Times New Roman" w:hAnsi="Times New Roman" w:cs="Times New Roman"/>
          <w:sz w:val="28"/>
          <w:szCs w:val="28"/>
          <w:lang w:eastAsia="nb-NO"/>
        </w:rPr>
        <w:t>Stivelse:</w:t>
      </w:r>
    </w:p>
    <w:p w14:paraId="7E8D3ACC" w14:textId="70B26B89" w:rsidR="00F67FC0" w:rsidRPr="00D710F4" w:rsidRDefault="00F67FC0" w:rsidP="00F67FC0">
      <w:pPr>
        <w:pStyle w:val="Listeavsnitt"/>
        <w:numPr>
          <w:ilvl w:val="0"/>
          <w:numId w:val="1"/>
        </w:numPr>
        <w:rPr>
          <w:rFonts w:ascii="Times New Roman" w:eastAsia="Times New Roman" w:hAnsi="Times New Roman" w:cs="Times New Roman"/>
          <w:lang w:eastAsia="nb-NO"/>
        </w:rPr>
      </w:pPr>
      <w:r w:rsidRPr="00D710F4">
        <w:rPr>
          <w:rFonts w:ascii="Times New Roman" w:eastAsia="Times New Roman" w:hAnsi="Times New Roman" w:cs="Times New Roman"/>
          <w:lang w:eastAsia="nb-NO"/>
        </w:rPr>
        <w:t>Stivelse er en blanding av to homopolysakkarider av glukose</w:t>
      </w:r>
    </w:p>
    <w:p w14:paraId="07D45B96" w14:textId="0EFAC303" w:rsidR="00F67FC0" w:rsidRPr="00D710F4" w:rsidRDefault="00F67FC0" w:rsidP="00F67FC0">
      <w:pPr>
        <w:pStyle w:val="Listeavsnitt"/>
        <w:numPr>
          <w:ilvl w:val="0"/>
          <w:numId w:val="1"/>
        </w:numPr>
        <w:rPr>
          <w:rFonts w:ascii="Times New Roman" w:eastAsia="Times New Roman" w:hAnsi="Times New Roman" w:cs="Times New Roman"/>
          <w:lang w:eastAsia="nb-NO"/>
        </w:rPr>
      </w:pPr>
      <w:proofErr w:type="spellStart"/>
      <w:r w:rsidRPr="00D710F4">
        <w:rPr>
          <w:rFonts w:ascii="Times New Roman" w:eastAsia="Times New Roman" w:hAnsi="Times New Roman" w:cs="Times New Roman"/>
          <w:lang w:eastAsia="nb-NO"/>
        </w:rPr>
        <w:t>Amylose</w:t>
      </w:r>
      <w:proofErr w:type="spellEnd"/>
      <w:r w:rsidRPr="00D710F4">
        <w:rPr>
          <w:rFonts w:ascii="Times New Roman" w:eastAsia="Times New Roman" w:hAnsi="Times New Roman" w:cs="Times New Roman"/>
          <w:lang w:eastAsia="nb-NO"/>
        </w:rPr>
        <w:t xml:space="preserve"> er uforgrenet polymer av (alfa1-&gt;4) koblede rester</w:t>
      </w:r>
    </w:p>
    <w:p w14:paraId="4517F805" w14:textId="42E936CE" w:rsidR="00F67FC0" w:rsidRPr="00D710F4" w:rsidRDefault="00F67FC0" w:rsidP="00F67FC0">
      <w:pPr>
        <w:pStyle w:val="Listeavsnitt"/>
        <w:numPr>
          <w:ilvl w:val="0"/>
          <w:numId w:val="1"/>
        </w:numPr>
        <w:rPr>
          <w:rFonts w:ascii="Times New Roman" w:eastAsia="Times New Roman" w:hAnsi="Times New Roman" w:cs="Times New Roman"/>
          <w:lang w:eastAsia="nb-NO"/>
        </w:rPr>
      </w:pPr>
      <w:proofErr w:type="spellStart"/>
      <w:r w:rsidRPr="00D710F4">
        <w:rPr>
          <w:rFonts w:ascii="Times New Roman" w:eastAsia="Times New Roman" w:hAnsi="Times New Roman" w:cs="Times New Roman"/>
          <w:lang w:eastAsia="nb-NO"/>
        </w:rPr>
        <w:t>Amylopektin</w:t>
      </w:r>
      <w:proofErr w:type="spellEnd"/>
      <w:r w:rsidRPr="00D710F4">
        <w:rPr>
          <w:rFonts w:ascii="Times New Roman" w:eastAsia="Times New Roman" w:hAnsi="Times New Roman" w:cs="Times New Roman"/>
          <w:lang w:eastAsia="nb-NO"/>
        </w:rPr>
        <w:t xml:space="preserve"> forgrenes som glykogen, men forgreningen peker med (alfa1-&gt;6) </w:t>
      </w:r>
      <w:proofErr w:type="spellStart"/>
      <w:r w:rsidRPr="00D710F4">
        <w:rPr>
          <w:rFonts w:ascii="Times New Roman" w:eastAsia="Times New Roman" w:hAnsi="Times New Roman" w:cs="Times New Roman"/>
          <w:lang w:eastAsia="nb-NO"/>
        </w:rPr>
        <w:t>linkere</w:t>
      </w:r>
      <w:proofErr w:type="spellEnd"/>
      <w:r w:rsidRPr="00D710F4">
        <w:rPr>
          <w:rFonts w:ascii="Times New Roman" w:eastAsia="Times New Roman" w:hAnsi="Times New Roman" w:cs="Times New Roman"/>
          <w:lang w:eastAsia="nb-NO"/>
        </w:rPr>
        <w:t xml:space="preserve"> forekommer hver 24-30 rest</w:t>
      </w:r>
    </w:p>
    <w:p w14:paraId="07E867FD" w14:textId="2F24DCA6" w:rsidR="00F67FC0" w:rsidRPr="00D710F4" w:rsidRDefault="00F67FC0" w:rsidP="00F67FC0">
      <w:pPr>
        <w:pStyle w:val="Listeavsnitt"/>
        <w:numPr>
          <w:ilvl w:val="0"/>
          <w:numId w:val="1"/>
        </w:numPr>
        <w:rPr>
          <w:rFonts w:ascii="Times New Roman" w:eastAsia="Times New Roman" w:hAnsi="Times New Roman" w:cs="Times New Roman"/>
          <w:lang w:eastAsia="nb-NO"/>
        </w:rPr>
      </w:pPr>
      <w:r w:rsidRPr="00D710F4">
        <w:rPr>
          <w:rFonts w:ascii="Times New Roman" w:eastAsia="Times New Roman" w:hAnsi="Times New Roman" w:cs="Times New Roman"/>
          <w:lang w:eastAsia="nb-NO"/>
        </w:rPr>
        <w:t xml:space="preserve">Molekylvekten til </w:t>
      </w:r>
      <w:proofErr w:type="spellStart"/>
      <w:r w:rsidRPr="00D710F4">
        <w:rPr>
          <w:rFonts w:ascii="Times New Roman" w:eastAsia="Times New Roman" w:hAnsi="Times New Roman" w:cs="Times New Roman"/>
          <w:lang w:eastAsia="nb-NO"/>
        </w:rPr>
        <w:t>amylopektin</w:t>
      </w:r>
      <w:proofErr w:type="spellEnd"/>
      <w:r w:rsidRPr="00D710F4">
        <w:rPr>
          <w:rFonts w:ascii="Times New Roman" w:eastAsia="Times New Roman" w:hAnsi="Times New Roman" w:cs="Times New Roman"/>
          <w:lang w:eastAsia="nb-NO"/>
        </w:rPr>
        <w:t xml:space="preserve"> er opptil 200 million</w:t>
      </w:r>
    </w:p>
    <w:p w14:paraId="29D91FFB" w14:textId="77777777" w:rsidR="00F67FC0" w:rsidRDefault="00F67FC0" w:rsidP="00F67FC0">
      <w:pPr>
        <w:pStyle w:val="Listeavsnitt"/>
        <w:numPr>
          <w:ilvl w:val="0"/>
          <w:numId w:val="1"/>
        </w:numPr>
        <w:rPr>
          <w:rFonts w:ascii="Times New Roman" w:eastAsia="Times New Roman" w:hAnsi="Times New Roman" w:cs="Times New Roman"/>
          <w:sz w:val="28"/>
          <w:szCs w:val="28"/>
          <w:lang w:eastAsia="nb-NO"/>
        </w:rPr>
      </w:pPr>
      <w:r>
        <w:rPr>
          <w:rFonts w:ascii="Times New Roman" w:eastAsia="Times New Roman" w:hAnsi="Times New Roman" w:cs="Times New Roman"/>
          <w:sz w:val="28"/>
          <w:szCs w:val="28"/>
          <w:lang w:eastAsia="nb-NO"/>
        </w:rPr>
        <w:t>Stivelse er det viktigeste lagringshomopolysakkaridet i planter</w:t>
      </w:r>
    </w:p>
    <w:p w14:paraId="343187CC" w14:textId="3AF51E96" w:rsidR="00F67FC0" w:rsidRDefault="00F67FC0" w:rsidP="00F67FC0">
      <w:pPr>
        <w:ind w:left="360"/>
        <w:rPr>
          <w:rFonts w:ascii="Times New Roman" w:eastAsia="Times New Roman" w:hAnsi="Times New Roman" w:cs="Times New Roman"/>
          <w:sz w:val="28"/>
          <w:szCs w:val="28"/>
          <w:lang w:eastAsia="nb-NO"/>
        </w:rPr>
      </w:pPr>
      <w:r>
        <w:rPr>
          <w:noProof/>
          <w:lang w:eastAsia="nb-NO"/>
        </w:rPr>
        <w:lastRenderedPageBreak/>
        <w:drawing>
          <wp:inline distT="0" distB="0" distL="0" distR="0" wp14:anchorId="1DCBB5D6" wp14:editId="4087FE96">
            <wp:extent cx="5760720" cy="1299210"/>
            <wp:effectExtent l="0" t="0" r="5080" b="0"/>
            <wp:docPr id="109" name="Bild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Bilde 109"/>
                    <pic:cNvPicPr/>
                  </pic:nvPicPr>
                  <pic:blipFill>
                    <a:blip r:embed="rId116">
                      <a:extLst>
                        <a:ext uri="{28A0092B-C50C-407E-A947-70E740481C1C}">
                          <a14:useLocalDpi xmlns:a14="http://schemas.microsoft.com/office/drawing/2010/main" val="0"/>
                        </a:ext>
                      </a:extLst>
                    </a:blip>
                    <a:stretch>
                      <a:fillRect/>
                    </a:stretch>
                  </pic:blipFill>
                  <pic:spPr>
                    <a:xfrm>
                      <a:off x="0" y="0"/>
                      <a:ext cx="5760720" cy="1299210"/>
                    </a:xfrm>
                    <a:prstGeom prst="rect">
                      <a:avLst/>
                    </a:prstGeom>
                  </pic:spPr>
                </pic:pic>
              </a:graphicData>
            </a:graphic>
          </wp:inline>
        </w:drawing>
      </w:r>
    </w:p>
    <w:p w14:paraId="63CCAEEC" w14:textId="77777777" w:rsidR="00D710F4" w:rsidRDefault="00D710F4" w:rsidP="00D710F4">
      <w:pPr>
        <w:rPr>
          <w:rFonts w:ascii="Times New Roman" w:eastAsia="Times New Roman" w:hAnsi="Times New Roman" w:cs="Times New Roman"/>
          <w:sz w:val="28"/>
          <w:szCs w:val="28"/>
          <w:lang w:eastAsia="nb-NO"/>
        </w:rPr>
      </w:pPr>
    </w:p>
    <w:p w14:paraId="7CDB0199" w14:textId="497D37A6" w:rsidR="00F67FC0" w:rsidRDefault="00D710F4" w:rsidP="00D710F4">
      <w:pPr>
        <w:rPr>
          <w:rFonts w:ascii="Times New Roman" w:eastAsia="Times New Roman" w:hAnsi="Times New Roman" w:cs="Times New Roman"/>
          <w:sz w:val="28"/>
          <w:szCs w:val="28"/>
          <w:lang w:eastAsia="nb-NO"/>
        </w:rPr>
      </w:pPr>
      <w:r>
        <w:rPr>
          <w:rFonts w:ascii="Times New Roman" w:eastAsia="Times New Roman" w:hAnsi="Times New Roman" w:cs="Times New Roman"/>
          <w:sz w:val="28"/>
          <w:szCs w:val="28"/>
          <w:lang w:eastAsia="nb-NO"/>
        </w:rPr>
        <w:t>Metabolisme av glykogen og stivelse:</w:t>
      </w:r>
    </w:p>
    <w:p w14:paraId="48C467C3" w14:textId="636F0EA7" w:rsidR="00D710F4" w:rsidRPr="00D710F4" w:rsidRDefault="00D710F4" w:rsidP="00D710F4">
      <w:pPr>
        <w:pStyle w:val="Listeavsnitt"/>
        <w:numPr>
          <w:ilvl w:val="0"/>
          <w:numId w:val="1"/>
        </w:numPr>
        <w:rPr>
          <w:rFonts w:ascii="Times New Roman" w:eastAsia="Times New Roman" w:hAnsi="Times New Roman" w:cs="Times New Roman"/>
          <w:lang w:eastAsia="nb-NO"/>
        </w:rPr>
      </w:pPr>
      <w:r w:rsidRPr="00D710F4">
        <w:rPr>
          <w:rFonts w:ascii="Times New Roman" w:eastAsia="Times New Roman" w:hAnsi="Times New Roman" w:cs="Times New Roman"/>
          <w:lang w:eastAsia="nb-NO"/>
        </w:rPr>
        <w:t>Glykogen og stivelse danner ofte granulat i celler</w:t>
      </w:r>
    </w:p>
    <w:p w14:paraId="36920AE3" w14:textId="04D4FED2" w:rsidR="00D710F4" w:rsidRPr="00D710F4" w:rsidRDefault="00D710F4" w:rsidP="00D710F4">
      <w:pPr>
        <w:pStyle w:val="Listeavsnitt"/>
        <w:numPr>
          <w:ilvl w:val="0"/>
          <w:numId w:val="1"/>
        </w:numPr>
        <w:rPr>
          <w:rFonts w:ascii="Times New Roman" w:eastAsia="Times New Roman" w:hAnsi="Times New Roman" w:cs="Times New Roman"/>
          <w:lang w:eastAsia="nb-NO"/>
        </w:rPr>
      </w:pPr>
      <w:r w:rsidRPr="00D710F4">
        <w:rPr>
          <w:rFonts w:ascii="Times New Roman" w:eastAsia="Times New Roman" w:hAnsi="Times New Roman" w:cs="Times New Roman"/>
          <w:lang w:eastAsia="nb-NO"/>
        </w:rPr>
        <w:t xml:space="preserve">Granulat inneholder enzymer som syntetiserer og nedbryter disse </w:t>
      </w:r>
      <w:proofErr w:type="spellStart"/>
      <w:r w:rsidRPr="00D710F4">
        <w:rPr>
          <w:rFonts w:ascii="Times New Roman" w:eastAsia="Times New Roman" w:hAnsi="Times New Roman" w:cs="Times New Roman"/>
          <w:lang w:eastAsia="nb-NO"/>
        </w:rPr>
        <w:t>polymerene</w:t>
      </w:r>
      <w:proofErr w:type="spellEnd"/>
    </w:p>
    <w:p w14:paraId="7A40689F" w14:textId="30FEAAAC" w:rsidR="00D710F4" w:rsidRPr="00D710F4" w:rsidRDefault="00D710F4" w:rsidP="00D710F4">
      <w:pPr>
        <w:pStyle w:val="Listeavsnitt"/>
        <w:numPr>
          <w:ilvl w:val="0"/>
          <w:numId w:val="1"/>
        </w:numPr>
        <w:rPr>
          <w:rFonts w:ascii="Times New Roman" w:eastAsia="Times New Roman" w:hAnsi="Times New Roman" w:cs="Times New Roman"/>
          <w:lang w:eastAsia="nb-NO"/>
        </w:rPr>
      </w:pPr>
      <w:r w:rsidRPr="00D710F4">
        <w:rPr>
          <w:rFonts w:ascii="Times New Roman" w:eastAsia="Times New Roman" w:hAnsi="Times New Roman" w:cs="Times New Roman"/>
          <w:lang w:eastAsia="nb-NO"/>
        </w:rPr>
        <w:t xml:space="preserve">Glykogen og </w:t>
      </w:r>
      <w:proofErr w:type="spellStart"/>
      <w:r w:rsidRPr="00D710F4">
        <w:rPr>
          <w:rFonts w:ascii="Times New Roman" w:eastAsia="Times New Roman" w:hAnsi="Times New Roman" w:cs="Times New Roman"/>
          <w:lang w:eastAsia="nb-NO"/>
        </w:rPr>
        <w:t>amylopektin</w:t>
      </w:r>
      <w:proofErr w:type="spellEnd"/>
      <w:r w:rsidRPr="00D710F4">
        <w:rPr>
          <w:rFonts w:ascii="Times New Roman" w:eastAsia="Times New Roman" w:hAnsi="Times New Roman" w:cs="Times New Roman"/>
          <w:lang w:eastAsia="nb-NO"/>
        </w:rPr>
        <w:t xml:space="preserve"> har en reduksjon ende, men mange ikke-reduserende ender</w:t>
      </w:r>
    </w:p>
    <w:p w14:paraId="34E64F11" w14:textId="611C1E81" w:rsidR="00D710F4" w:rsidRDefault="00D710F4" w:rsidP="00D710F4">
      <w:pPr>
        <w:pStyle w:val="Listeavsnitt"/>
        <w:numPr>
          <w:ilvl w:val="0"/>
          <w:numId w:val="1"/>
        </w:numPr>
        <w:rPr>
          <w:rFonts w:ascii="Times New Roman" w:eastAsia="Times New Roman" w:hAnsi="Times New Roman" w:cs="Times New Roman"/>
          <w:lang w:eastAsia="nb-NO"/>
        </w:rPr>
      </w:pPr>
      <w:r w:rsidRPr="00D710F4">
        <w:rPr>
          <w:rFonts w:ascii="Times New Roman" w:eastAsia="Times New Roman" w:hAnsi="Times New Roman" w:cs="Times New Roman"/>
          <w:lang w:eastAsia="nb-NO"/>
        </w:rPr>
        <w:t>Enzymatisk prosessering skjer samtidig i mange ikke-reduserende ender</w:t>
      </w:r>
    </w:p>
    <w:p w14:paraId="0ECB1501" w14:textId="3C514E71" w:rsidR="00D710F4" w:rsidRDefault="00D710F4" w:rsidP="00D710F4">
      <w:pPr>
        <w:rPr>
          <w:rFonts w:ascii="Times New Roman" w:eastAsia="Times New Roman" w:hAnsi="Times New Roman" w:cs="Times New Roman"/>
          <w:lang w:eastAsia="nb-NO"/>
        </w:rPr>
      </w:pPr>
    </w:p>
    <w:p w14:paraId="163B1FDE" w14:textId="2BC59E24" w:rsidR="00D710F4" w:rsidRPr="00D710F4" w:rsidRDefault="00D710F4" w:rsidP="00D710F4">
      <w:pPr>
        <w:rPr>
          <w:rFonts w:ascii="Times New Roman" w:eastAsia="Times New Roman" w:hAnsi="Times New Roman" w:cs="Times New Roman"/>
          <w:sz w:val="28"/>
          <w:szCs w:val="28"/>
          <w:lang w:eastAsia="nb-NO"/>
        </w:rPr>
      </w:pPr>
      <w:r w:rsidRPr="00D710F4">
        <w:rPr>
          <w:rFonts w:ascii="Times New Roman" w:eastAsia="Times New Roman" w:hAnsi="Times New Roman" w:cs="Times New Roman"/>
          <w:sz w:val="28"/>
          <w:szCs w:val="28"/>
          <w:lang w:eastAsia="nb-NO"/>
        </w:rPr>
        <w:t>Cellulose:</w:t>
      </w:r>
    </w:p>
    <w:p w14:paraId="57508E36" w14:textId="1D2CE6BC" w:rsidR="00D710F4" w:rsidRDefault="00D710F4" w:rsidP="00D710F4">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Cellulose er et ikke-forgrenet homopolysakkarid av glukose</w:t>
      </w:r>
    </w:p>
    <w:p w14:paraId="5E9C8573" w14:textId="5AA0A726" w:rsidR="00D710F4" w:rsidRDefault="00D710F4" w:rsidP="00D710F4">
      <w:pPr>
        <w:pStyle w:val="Listeavsnitt"/>
        <w:numPr>
          <w:ilvl w:val="1"/>
          <w:numId w:val="1"/>
        </w:numPr>
        <w:rPr>
          <w:rFonts w:ascii="Times New Roman" w:eastAsia="Times New Roman" w:hAnsi="Times New Roman" w:cs="Times New Roman"/>
          <w:lang w:eastAsia="nb-NO"/>
        </w:rPr>
      </w:pPr>
      <w:proofErr w:type="spellStart"/>
      <w:r>
        <w:rPr>
          <w:rFonts w:ascii="Times New Roman" w:eastAsia="Times New Roman" w:hAnsi="Times New Roman" w:cs="Times New Roman"/>
          <w:lang w:eastAsia="nb-NO"/>
        </w:rPr>
        <w:t>Glukosemonomerer</w:t>
      </w:r>
      <w:proofErr w:type="spellEnd"/>
      <w:r>
        <w:rPr>
          <w:rFonts w:ascii="Times New Roman" w:eastAsia="Times New Roman" w:hAnsi="Times New Roman" w:cs="Times New Roman"/>
          <w:lang w:eastAsia="nb-NO"/>
        </w:rPr>
        <w:t xml:space="preserve"> danner (alfa1-&gt;4) koblede kjeder </w:t>
      </w:r>
    </w:p>
    <w:p w14:paraId="60393F2F" w14:textId="4643B212" w:rsidR="00D710F4" w:rsidRDefault="00D710F4" w:rsidP="00D710F4">
      <w:pPr>
        <w:pStyle w:val="Listeavsnitt"/>
        <w:numPr>
          <w:ilvl w:val="1"/>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Hydrogenbindinger dannes mellom tilstøtende </w:t>
      </w:r>
      <w:proofErr w:type="spellStart"/>
      <w:r>
        <w:rPr>
          <w:rFonts w:ascii="Times New Roman" w:eastAsia="Times New Roman" w:hAnsi="Times New Roman" w:cs="Times New Roman"/>
          <w:lang w:eastAsia="nb-NO"/>
        </w:rPr>
        <w:t>monomerer</w:t>
      </w:r>
      <w:proofErr w:type="spellEnd"/>
    </w:p>
    <w:p w14:paraId="2E13399A" w14:textId="4DCA2AB7" w:rsidR="00D710F4" w:rsidRDefault="00D710F4" w:rsidP="00D710F4">
      <w:pPr>
        <w:pStyle w:val="Listeavsnitt"/>
        <w:numPr>
          <w:ilvl w:val="1"/>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Ytterligere H-bindinger mellom kjeder</w:t>
      </w:r>
    </w:p>
    <w:p w14:paraId="5FD57A75" w14:textId="17653ADD" w:rsidR="00D710F4" w:rsidRDefault="00D710F4" w:rsidP="00D710F4">
      <w:pPr>
        <w:pStyle w:val="Listeavsnitt"/>
        <w:numPr>
          <w:ilvl w:val="1"/>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Strukturen er nå tøff og vannløselig</w:t>
      </w:r>
    </w:p>
    <w:p w14:paraId="218FDF91" w14:textId="40979040" w:rsidR="00D710F4" w:rsidRDefault="00D710F4" w:rsidP="00D710F4">
      <w:pPr>
        <w:pStyle w:val="Listeavsnitt"/>
        <w:numPr>
          <w:ilvl w:val="1"/>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Mest utbredt polysakkarid i naturen</w:t>
      </w:r>
    </w:p>
    <w:p w14:paraId="7E4CF3BA" w14:textId="77777777" w:rsidR="00D710F4" w:rsidRDefault="00D710F4" w:rsidP="00D710F4">
      <w:pPr>
        <w:pStyle w:val="Listeavsnitt"/>
        <w:numPr>
          <w:ilvl w:val="1"/>
          <w:numId w:val="1"/>
        </w:numPr>
        <w:rPr>
          <w:rFonts w:ascii="Times New Roman" w:eastAsia="Times New Roman" w:hAnsi="Times New Roman" w:cs="Times New Roman"/>
          <w:lang w:eastAsia="nb-NO"/>
        </w:rPr>
      </w:pPr>
      <w:r w:rsidRPr="00D710F4">
        <w:rPr>
          <w:rFonts w:ascii="Times New Roman" w:eastAsia="Times New Roman" w:hAnsi="Times New Roman" w:cs="Times New Roman"/>
          <w:lang w:eastAsia="nb-NO"/>
        </w:rPr>
        <w:t>Bomull er nesten ren fibrøs cellulose</w:t>
      </w:r>
    </w:p>
    <w:p w14:paraId="1185C331" w14:textId="6E4B43E4" w:rsidR="00D710F4" w:rsidRDefault="00D710F4" w:rsidP="00D710F4">
      <w:pPr>
        <w:rPr>
          <w:rFonts w:ascii="Times New Roman" w:eastAsia="Times New Roman" w:hAnsi="Times New Roman" w:cs="Times New Roman"/>
          <w:lang w:eastAsia="nb-NO"/>
        </w:rPr>
      </w:pPr>
      <w:r>
        <w:rPr>
          <w:noProof/>
          <w:lang w:eastAsia="nb-NO"/>
        </w:rPr>
        <w:drawing>
          <wp:inline distT="0" distB="0" distL="0" distR="0" wp14:anchorId="7CDFB817" wp14:editId="5D76723E">
            <wp:extent cx="4737253" cy="1720074"/>
            <wp:effectExtent l="0" t="0" r="0" b="0"/>
            <wp:docPr id="110" name="Bilde 110" descr="Et bilde som inneholder tekst, klokk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Bilde 110" descr="Et bilde som inneholder tekst, klokke&#10;&#10;Automatisk generert beskrivelse"/>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4791354" cy="1739718"/>
                    </a:xfrm>
                    <a:prstGeom prst="rect">
                      <a:avLst/>
                    </a:prstGeom>
                  </pic:spPr>
                </pic:pic>
              </a:graphicData>
            </a:graphic>
          </wp:inline>
        </w:drawing>
      </w:r>
    </w:p>
    <w:p w14:paraId="587883E7" w14:textId="77777777" w:rsidR="00115F08" w:rsidRDefault="00115F08" w:rsidP="00D710F4">
      <w:pPr>
        <w:rPr>
          <w:rFonts w:ascii="Times New Roman" w:eastAsia="Times New Roman" w:hAnsi="Times New Roman" w:cs="Times New Roman"/>
          <w:lang w:eastAsia="nb-NO"/>
        </w:rPr>
      </w:pPr>
    </w:p>
    <w:p w14:paraId="21EBA651" w14:textId="68582B58" w:rsidR="00115F08" w:rsidRDefault="00115F08" w:rsidP="00D710F4">
      <w:pPr>
        <w:rPr>
          <w:rFonts w:ascii="Times New Roman" w:eastAsia="Times New Roman" w:hAnsi="Times New Roman" w:cs="Times New Roman"/>
          <w:lang w:eastAsia="nb-NO"/>
        </w:rPr>
      </w:pPr>
    </w:p>
    <w:p w14:paraId="1983B878" w14:textId="20569480" w:rsidR="00115F08" w:rsidRDefault="00115F08" w:rsidP="00D710F4">
      <w:pPr>
        <w:rPr>
          <w:rFonts w:ascii="Times New Roman" w:eastAsia="Times New Roman" w:hAnsi="Times New Roman" w:cs="Times New Roman"/>
          <w:sz w:val="28"/>
          <w:szCs w:val="28"/>
          <w:lang w:eastAsia="nb-NO"/>
        </w:rPr>
      </w:pPr>
      <w:r w:rsidRPr="00115F08">
        <w:rPr>
          <w:rFonts w:ascii="Times New Roman" w:eastAsia="Times New Roman" w:hAnsi="Times New Roman" w:cs="Times New Roman"/>
          <w:sz w:val="28"/>
          <w:szCs w:val="28"/>
          <w:lang w:eastAsia="nb-NO"/>
        </w:rPr>
        <w:t>Kapittel 10 – Lipider:</w:t>
      </w:r>
    </w:p>
    <w:p w14:paraId="348BB27D" w14:textId="22691B59" w:rsidR="00115F08" w:rsidRDefault="00115F08" w:rsidP="00D710F4">
      <w:pPr>
        <w:rPr>
          <w:rFonts w:ascii="Times New Roman" w:eastAsia="Times New Roman" w:hAnsi="Times New Roman" w:cs="Times New Roman"/>
          <w:lang w:eastAsia="nb-NO"/>
        </w:rPr>
      </w:pPr>
    </w:p>
    <w:p w14:paraId="354AE46C" w14:textId="164C5D7E" w:rsidR="00115F08" w:rsidRDefault="00115F08" w:rsidP="00115F08">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Biologiske roller av lipider </w:t>
      </w:r>
    </w:p>
    <w:p w14:paraId="21409DEB" w14:textId="237734C6" w:rsidR="00115F08" w:rsidRDefault="00115F08" w:rsidP="00115F08">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Struktur og egenskaper til lagringslipider</w:t>
      </w:r>
    </w:p>
    <w:p w14:paraId="2F304894" w14:textId="1748F07E" w:rsidR="00115F08" w:rsidRDefault="00115F08" w:rsidP="00115F08">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Struktur og egenskaper til </w:t>
      </w:r>
      <w:proofErr w:type="spellStart"/>
      <w:r>
        <w:rPr>
          <w:rFonts w:ascii="Times New Roman" w:eastAsia="Times New Roman" w:hAnsi="Times New Roman" w:cs="Times New Roman"/>
          <w:lang w:eastAsia="nb-NO"/>
        </w:rPr>
        <w:t>memebranlipider</w:t>
      </w:r>
      <w:proofErr w:type="spellEnd"/>
    </w:p>
    <w:p w14:paraId="643EC10D" w14:textId="5CB92629" w:rsidR="00115F08" w:rsidRDefault="00115F08" w:rsidP="00115F08">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Struktur og egenskaper for signallipider</w:t>
      </w:r>
    </w:p>
    <w:p w14:paraId="45F9D0DB" w14:textId="16B20F1A" w:rsidR="00115F08" w:rsidRDefault="00115F08" w:rsidP="00115F08">
      <w:pPr>
        <w:rPr>
          <w:rFonts w:ascii="Times New Roman" w:eastAsia="Times New Roman" w:hAnsi="Times New Roman" w:cs="Times New Roman"/>
          <w:lang w:eastAsia="nb-NO"/>
        </w:rPr>
      </w:pPr>
    </w:p>
    <w:p w14:paraId="0CBE7AC3" w14:textId="77777777" w:rsidR="00115F08" w:rsidRDefault="00115F08" w:rsidP="00115F08">
      <w:pPr>
        <w:rPr>
          <w:rFonts w:ascii="Times New Roman" w:eastAsia="Times New Roman" w:hAnsi="Times New Roman" w:cs="Times New Roman"/>
          <w:lang w:eastAsia="nb-NO"/>
        </w:rPr>
      </w:pPr>
      <w:r>
        <w:rPr>
          <w:rFonts w:ascii="Times New Roman" w:eastAsia="Times New Roman" w:hAnsi="Times New Roman" w:cs="Times New Roman"/>
          <w:lang w:eastAsia="nb-NO"/>
        </w:rPr>
        <w:t>Lipider: Strukturelt mangfoldig klasse</w:t>
      </w:r>
    </w:p>
    <w:p w14:paraId="47FA2399" w14:textId="7B3F561E" w:rsidR="00115F08" w:rsidRDefault="00115F08" w:rsidP="00115F08">
      <w:pPr>
        <w:rPr>
          <w:rFonts w:ascii="Times New Roman" w:eastAsia="Times New Roman" w:hAnsi="Times New Roman" w:cs="Times New Roman"/>
          <w:lang w:eastAsia="nb-NO"/>
        </w:rPr>
      </w:pPr>
      <w:r>
        <w:rPr>
          <w:rFonts w:ascii="Times New Roman" w:eastAsia="Times New Roman" w:hAnsi="Times New Roman" w:cs="Times New Roman"/>
          <w:noProof/>
          <w:lang w:eastAsia="nb-NO"/>
        </w:rPr>
        <w:lastRenderedPageBreak/>
        <w:drawing>
          <wp:inline distT="0" distB="0" distL="0" distR="0" wp14:anchorId="3DDAD0F7" wp14:editId="01ECF9FF">
            <wp:extent cx="4010140" cy="1876880"/>
            <wp:effectExtent l="0" t="0" r="3175" b="3175"/>
            <wp:docPr id="111" name="Bild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Bilde 111"/>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4080588" cy="1909852"/>
                    </a:xfrm>
                    <a:prstGeom prst="rect">
                      <a:avLst/>
                    </a:prstGeom>
                  </pic:spPr>
                </pic:pic>
              </a:graphicData>
            </a:graphic>
          </wp:inline>
        </w:drawing>
      </w:r>
    </w:p>
    <w:p w14:paraId="47D7BCBA" w14:textId="0B77709C" w:rsidR="00115F08" w:rsidRDefault="00115F08" w:rsidP="00115F08">
      <w:pPr>
        <w:rPr>
          <w:rFonts w:ascii="Times New Roman" w:eastAsia="Times New Roman" w:hAnsi="Times New Roman" w:cs="Times New Roman"/>
          <w:lang w:eastAsia="nb-NO"/>
        </w:rPr>
      </w:pPr>
    </w:p>
    <w:p w14:paraId="0027CD25" w14:textId="207CD267" w:rsidR="00115F08" w:rsidRDefault="00115F08" w:rsidP="00115F08">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Lipid (gresk: </w:t>
      </w:r>
      <w:proofErr w:type="spellStart"/>
      <w:r>
        <w:rPr>
          <w:rFonts w:ascii="Times New Roman" w:eastAsia="Times New Roman" w:hAnsi="Times New Roman" w:cs="Times New Roman"/>
          <w:lang w:eastAsia="nb-NO"/>
        </w:rPr>
        <w:t>lipo</w:t>
      </w:r>
      <w:proofErr w:type="spellEnd"/>
      <w:r>
        <w:rPr>
          <w:rFonts w:ascii="Times New Roman" w:eastAsia="Times New Roman" w:hAnsi="Times New Roman" w:cs="Times New Roman"/>
          <w:lang w:eastAsia="nb-NO"/>
        </w:rPr>
        <w:t>- betyr fett)</w:t>
      </w:r>
    </w:p>
    <w:p w14:paraId="6FA07C1A" w14:textId="1517B43D" w:rsidR="00115F08" w:rsidRDefault="00115F08" w:rsidP="00115F08">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Organiske molekyler som er preget av lav oppløselighet i vann, det vil si relativt hydrofobe</w:t>
      </w:r>
    </w:p>
    <w:p w14:paraId="496A4B5F" w14:textId="7E5BEB99" w:rsidR="00115F08" w:rsidRPr="00153ABA" w:rsidRDefault="00115F08" w:rsidP="00115F08">
      <w:pPr>
        <w:rPr>
          <w:rFonts w:ascii="Times New Roman" w:eastAsia="Times New Roman" w:hAnsi="Times New Roman" w:cs="Times New Roman"/>
          <w:sz w:val="28"/>
          <w:szCs w:val="28"/>
          <w:lang w:eastAsia="nb-NO"/>
        </w:rPr>
      </w:pPr>
    </w:p>
    <w:p w14:paraId="276A38A1" w14:textId="35A62C34" w:rsidR="00115F08" w:rsidRPr="00153ABA" w:rsidRDefault="00115F08" w:rsidP="00115F08">
      <w:pPr>
        <w:rPr>
          <w:rFonts w:ascii="Times New Roman" w:eastAsia="Times New Roman" w:hAnsi="Times New Roman" w:cs="Times New Roman"/>
          <w:sz w:val="28"/>
          <w:szCs w:val="28"/>
          <w:lang w:eastAsia="nb-NO"/>
        </w:rPr>
      </w:pPr>
      <w:r w:rsidRPr="00153ABA">
        <w:rPr>
          <w:rFonts w:ascii="Times New Roman" w:eastAsia="Times New Roman" w:hAnsi="Times New Roman" w:cs="Times New Roman"/>
          <w:sz w:val="28"/>
          <w:szCs w:val="28"/>
          <w:lang w:eastAsia="nb-NO"/>
        </w:rPr>
        <w:t>Biologiske funksjoner av lipider:</w:t>
      </w:r>
    </w:p>
    <w:p w14:paraId="3528D355" w14:textId="77777777" w:rsidR="00115F08" w:rsidRDefault="00115F08" w:rsidP="00115F08">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Lagring av energi:</w:t>
      </w:r>
    </w:p>
    <w:p w14:paraId="2F2A8577" w14:textId="77777777" w:rsidR="00115F08" w:rsidRDefault="00115F08" w:rsidP="00115F08">
      <w:pPr>
        <w:pStyle w:val="Listeavsnitt"/>
        <w:numPr>
          <w:ilvl w:val="1"/>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Reduserte forbindelser: mye tilgjengelig energi </w:t>
      </w:r>
    </w:p>
    <w:p w14:paraId="42FAA8D2" w14:textId="556DB96E" w:rsidR="00115F08" w:rsidRDefault="00115F08" w:rsidP="00115F08">
      <w:pPr>
        <w:pStyle w:val="Listeavsnitt"/>
        <w:numPr>
          <w:ilvl w:val="1"/>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Hydrofob natur: god pakking</w:t>
      </w:r>
    </w:p>
    <w:p w14:paraId="2648E129" w14:textId="77777777" w:rsidR="00153ABA" w:rsidRDefault="00115F08" w:rsidP="00115F08">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I</w:t>
      </w:r>
      <w:r w:rsidR="00153ABA">
        <w:rPr>
          <w:rFonts w:ascii="Times New Roman" w:eastAsia="Times New Roman" w:hAnsi="Times New Roman" w:cs="Times New Roman"/>
          <w:lang w:eastAsia="nb-NO"/>
        </w:rPr>
        <w:t>solasjon fra miljøet:</w:t>
      </w:r>
    </w:p>
    <w:p w14:paraId="6D6F869A" w14:textId="029DFE62" w:rsidR="00115F08" w:rsidRDefault="00153ABA" w:rsidP="00153ABA">
      <w:pPr>
        <w:pStyle w:val="Listeavsnitt"/>
        <w:numPr>
          <w:ilvl w:val="1"/>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Lav varmeledningsevne</w:t>
      </w:r>
    </w:p>
    <w:p w14:paraId="0234B478" w14:textId="08699C07" w:rsidR="00153ABA" w:rsidRDefault="00153ABA" w:rsidP="00153ABA">
      <w:pPr>
        <w:pStyle w:val="Listeavsnitt"/>
        <w:numPr>
          <w:ilvl w:val="1"/>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Høy varmekapasitet (kan «absorbere» varme)</w:t>
      </w:r>
    </w:p>
    <w:p w14:paraId="569370E3" w14:textId="177A2759" w:rsidR="00153ABA" w:rsidRDefault="00153ABA" w:rsidP="00153ABA">
      <w:pPr>
        <w:pStyle w:val="Listeavsnitt"/>
        <w:numPr>
          <w:ilvl w:val="1"/>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Mekanisk beskyttelse (kan absorbere støt)</w:t>
      </w:r>
    </w:p>
    <w:p w14:paraId="44445075" w14:textId="48D2EFA5" w:rsidR="00153ABA" w:rsidRDefault="00153ABA" w:rsidP="00153ABA">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Vannavvisende</w:t>
      </w:r>
    </w:p>
    <w:p w14:paraId="5F407AA3" w14:textId="2967FAF2" w:rsidR="00153ABA" w:rsidRDefault="00153ABA" w:rsidP="00153ABA">
      <w:pPr>
        <w:pStyle w:val="Listeavsnitt"/>
        <w:numPr>
          <w:ilvl w:val="1"/>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Hydrofob natur: holder overflaten av organismen tørr</w:t>
      </w:r>
    </w:p>
    <w:p w14:paraId="1512E890" w14:textId="13CD28A9" w:rsidR="00153ABA" w:rsidRDefault="00153ABA" w:rsidP="00153ABA">
      <w:pPr>
        <w:pStyle w:val="Listeavsnitt"/>
        <w:numPr>
          <w:ilvl w:val="2"/>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Forhindrer overdreven fuktig (fugler)</w:t>
      </w:r>
    </w:p>
    <w:p w14:paraId="409D8B80" w14:textId="6AB32EC9" w:rsidR="00153ABA" w:rsidRDefault="00153ABA" w:rsidP="00153ABA">
      <w:pPr>
        <w:pStyle w:val="Listeavsnitt"/>
        <w:numPr>
          <w:ilvl w:val="2"/>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Forhindrer tap av vann ved fordampning</w:t>
      </w:r>
    </w:p>
    <w:p w14:paraId="7716C87B" w14:textId="79C2FE0A" w:rsidR="00153ABA" w:rsidRDefault="00153ABA" w:rsidP="00153ABA">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Oppdriftskontroll og akustikk hos sjøpattedyr</w:t>
      </w:r>
    </w:p>
    <w:p w14:paraId="4898ADEF" w14:textId="61BF4E55" w:rsidR="00153ABA" w:rsidRDefault="00153ABA" w:rsidP="00153ABA">
      <w:pPr>
        <w:pStyle w:val="Listeavsnitt"/>
        <w:numPr>
          <w:ilvl w:val="1"/>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Økt tetthet mens dykking dypt hjelper til med å synke (bare en hypotese)</w:t>
      </w:r>
    </w:p>
    <w:p w14:paraId="032D0872" w14:textId="266A2BEB" w:rsidR="00153ABA" w:rsidRDefault="00153ABA" w:rsidP="00153ABA">
      <w:pPr>
        <w:pStyle w:val="Listeavsnitt"/>
        <w:numPr>
          <w:ilvl w:val="1"/>
          <w:numId w:val="1"/>
        </w:numPr>
        <w:jc w:val="both"/>
        <w:rPr>
          <w:rFonts w:ascii="Times New Roman" w:eastAsia="Times New Roman" w:hAnsi="Times New Roman" w:cs="Times New Roman"/>
          <w:lang w:eastAsia="nb-NO"/>
        </w:rPr>
      </w:pPr>
      <w:proofErr w:type="spellStart"/>
      <w:r>
        <w:rPr>
          <w:rFonts w:ascii="Times New Roman" w:eastAsia="Times New Roman" w:hAnsi="Times New Roman" w:cs="Times New Roman"/>
          <w:lang w:eastAsia="nb-NO"/>
        </w:rPr>
        <w:t>Spermaceti</w:t>
      </w:r>
      <w:proofErr w:type="spellEnd"/>
      <w:r>
        <w:rPr>
          <w:rFonts w:ascii="Times New Roman" w:eastAsia="Times New Roman" w:hAnsi="Times New Roman" w:cs="Times New Roman"/>
          <w:lang w:eastAsia="nb-NO"/>
        </w:rPr>
        <w:t xml:space="preserve"> orgel kan fokusere lydenergi: lyd </w:t>
      </w:r>
      <w:proofErr w:type="spellStart"/>
      <w:r>
        <w:rPr>
          <w:rFonts w:ascii="Times New Roman" w:eastAsia="Times New Roman" w:hAnsi="Times New Roman" w:cs="Times New Roman"/>
          <w:lang w:eastAsia="nb-NO"/>
        </w:rPr>
        <w:t>stun</w:t>
      </w:r>
      <w:proofErr w:type="spellEnd"/>
      <w:r>
        <w:rPr>
          <w:rFonts w:ascii="Times New Roman" w:eastAsia="Times New Roman" w:hAnsi="Times New Roman" w:cs="Times New Roman"/>
          <w:lang w:eastAsia="nb-NO"/>
        </w:rPr>
        <w:t xml:space="preserve"> </w:t>
      </w:r>
      <w:proofErr w:type="spellStart"/>
      <w:r>
        <w:rPr>
          <w:rFonts w:ascii="Times New Roman" w:eastAsia="Times New Roman" w:hAnsi="Times New Roman" w:cs="Times New Roman"/>
          <w:lang w:eastAsia="nb-NO"/>
        </w:rPr>
        <w:t>gun</w:t>
      </w:r>
      <w:proofErr w:type="spellEnd"/>
    </w:p>
    <w:p w14:paraId="52239D2D" w14:textId="25F2764A" w:rsidR="00153ABA" w:rsidRDefault="00153ABA" w:rsidP="00153ABA">
      <w:pPr>
        <w:jc w:val="both"/>
        <w:rPr>
          <w:rFonts w:ascii="Times New Roman" w:eastAsia="Times New Roman" w:hAnsi="Times New Roman" w:cs="Times New Roman"/>
          <w:lang w:eastAsia="nb-NO"/>
        </w:rPr>
      </w:pPr>
    </w:p>
    <w:p w14:paraId="1A903A55" w14:textId="674CA49E" w:rsidR="00153ABA" w:rsidRPr="00153ABA" w:rsidRDefault="00153ABA" w:rsidP="00153ABA">
      <w:pPr>
        <w:jc w:val="both"/>
        <w:rPr>
          <w:rFonts w:ascii="Times New Roman" w:eastAsia="Times New Roman" w:hAnsi="Times New Roman" w:cs="Times New Roman"/>
          <w:sz w:val="28"/>
          <w:szCs w:val="28"/>
          <w:lang w:eastAsia="nb-NO"/>
        </w:rPr>
      </w:pPr>
      <w:r w:rsidRPr="00153ABA">
        <w:rPr>
          <w:rFonts w:ascii="Times New Roman" w:eastAsia="Times New Roman" w:hAnsi="Times New Roman" w:cs="Times New Roman"/>
          <w:sz w:val="28"/>
          <w:szCs w:val="28"/>
          <w:lang w:eastAsia="nb-NO"/>
        </w:rPr>
        <w:t>Fler funksjoner:</w:t>
      </w:r>
    </w:p>
    <w:p w14:paraId="02543DEF" w14:textId="36AD8473" w:rsidR="00153ABA" w:rsidRDefault="00153ABA" w:rsidP="00153ABA">
      <w:pPr>
        <w:pStyle w:val="Listeavsnitt"/>
        <w:numPr>
          <w:ilvl w:val="0"/>
          <w:numId w:val="1"/>
        </w:numPr>
        <w:jc w:val="both"/>
        <w:rPr>
          <w:rFonts w:ascii="Times New Roman" w:eastAsia="Times New Roman" w:hAnsi="Times New Roman" w:cs="Times New Roman"/>
          <w:lang w:eastAsia="nb-NO"/>
        </w:rPr>
      </w:pPr>
      <w:r>
        <w:rPr>
          <w:rFonts w:ascii="Times New Roman" w:eastAsia="Times New Roman" w:hAnsi="Times New Roman" w:cs="Times New Roman"/>
          <w:lang w:eastAsia="nb-NO"/>
        </w:rPr>
        <w:t>Membranstruktur:</w:t>
      </w:r>
    </w:p>
    <w:p w14:paraId="13831412" w14:textId="0CF93E00" w:rsidR="00153ABA" w:rsidRDefault="00153ABA" w:rsidP="00153ABA">
      <w:pPr>
        <w:pStyle w:val="Listeavsnitt"/>
        <w:numPr>
          <w:ilvl w:val="1"/>
          <w:numId w:val="1"/>
        </w:numPr>
        <w:jc w:val="both"/>
        <w:rPr>
          <w:rFonts w:ascii="Times New Roman" w:eastAsia="Times New Roman" w:hAnsi="Times New Roman" w:cs="Times New Roman"/>
          <w:lang w:eastAsia="nb-NO"/>
        </w:rPr>
      </w:pPr>
      <w:r>
        <w:rPr>
          <w:rFonts w:ascii="Times New Roman" w:eastAsia="Times New Roman" w:hAnsi="Times New Roman" w:cs="Times New Roman"/>
          <w:lang w:eastAsia="nb-NO"/>
        </w:rPr>
        <w:t>Hovedstrukturen til cellemembraner</w:t>
      </w:r>
    </w:p>
    <w:p w14:paraId="50CC3521" w14:textId="5116B6ED" w:rsidR="00153ABA" w:rsidRDefault="00153ABA" w:rsidP="00153ABA">
      <w:pPr>
        <w:pStyle w:val="Listeavsnitt"/>
        <w:numPr>
          <w:ilvl w:val="0"/>
          <w:numId w:val="1"/>
        </w:numPr>
        <w:jc w:val="both"/>
        <w:rPr>
          <w:rFonts w:ascii="Times New Roman" w:eastAsia="Times New Roman" w:hAnsi="Times New Roman" w:cs="Times New Roman"/>
          <w:lang w:eastAsia="nb-NO"/>
        </w:rPr>
      </w:pPr>
      <w:r>
        <w:rPr>
          <w:rFonts w:ascii="Times New Roman" w:eastAsia="Times New Roman" w:hAnsi="Times New Roman" w:cs="Times New Roman"/>
          <w:lang w:eastAsia="nb-NO"/>
        </w:rPr>
        <w:t>Kofaktorer for enzymer:</w:t>
      </w:r>
    </w:p>
    <w:p w14:paraId="6F748586" w14:textId="1CBE65B5" w:rsidR="00153ABA" w:rsidRDefault="00153ABA" w:rsidP="00153ABA">
      <w:pPr>
        <w:pStyle w:val="Listeavsnitt"/>
        <w:numPr>
          <w:ilvl w:val="1"/>
          <w:numId w:val="1"/>
        </w:numPr>
        <w:jc w:val="both"/>
        <w:rPr>
          <w:rFonts w:ascii="Times New Roman" w:eastAsia="Times New Roman" w:hAnsi="Times New Roman" w:cs="Times New Roman"/>
          <w:lang w:eastAsia="nb-NO"/>
        </w:rPr>
      </w:pPr>
      <w:r>
        <w:rPr>
          <w:rFonts w:ascii="Times New Roman" w:eastAsia="Times New Roman" w:hAnsi="Times New Roman" w:cs="Times New Roman"/>
          <w:lang w:eastAsia="nb-NO"/>
        </w:rPr>
        <w:t>Vitamin K: dannelse av blodpropper</w:t>
      </w:r>
    </w:p>
    <w:p w14:paraId="536B18D8" w14:textId="76310740" w:rsidR="00153ABA" w:rsidRDefault="00153ABA" w:rsidP="00153ABA">
      <w:pPr>
        <w:pStyle w:val="Listeavsnitt"/>
        <w:numPr>
          <w:ilvl w:val="1"/>
          <w:numId w:val="1"/>
        </w:numPr>
        <w:jc w:val="both"/>
        <w:rPr>
          <w:rFonts w:ascii="Times New Roman" w:eastAsia="Times New Roman" w:hAnsi="Times New Roman" w:cs="Times New Roman"/>
          <w:lang w:eastAsia="nb-NO"/>
        </w:rPr>
      </w:pPr>
      <w:r>
        <w:rPr>
          <w:rFonts w:ascii="Times New Roman" w:eastAsia="Times New Roman" w:hAnsi="Times New Roman" w:cs="Times New Roman"/>
          <w:lang w:eastAsia="nb-NO"/>
        </w:rPr>
        <w:t>Koenzym Q: ATP- syntese i mitokondrier</w:t>
      </w:r>
    </w:p>
    <w:p w14:paraId="51F0126B" w14:textId="18B671DF" w:rsidR="00153ABA" w:rsidRDefault="00153ABA" w:rsidP="00153ABA">
      <w:pPr>
        <w:pStyle w:val="Listeavsnitt"/>
        <w:numPr>
          <w:ilvl w:val="0"/>
          <w:numId w:val="1"/>
        </w:numPr>
        <w:jc w:val="both"/>
        <w:rPr>
          <w:rFonts w:ascii="Times New Roman" w:eastAsia="Times New Roman" w:hAnsi="Times New Roman" w:cs="Times New Roman"/>
          <w:lang w:eastAsia="nb-NO"/>
        </w:rPr>
      </w:pPr>
      <w:r>
        <w:rPr>
          <w:rFonts w:ascii="Times New Roman" w:eastAsia="Times New Roman" w:hAnsi="Times New Roman" w:cs="Times New Roman"/>
          <w:lang w:eastAsia="nb-NO"/>
        </w:rPr>
        <w:t>Signalmolekyler:</w:t>
      </w:r>
    </w:p>
    <w:p w14:paraId="2A3B2BCA" w14:textId="04865ECD" w:rsidR="00153ABA" w:rsidRDefault="00153ABA" w:rsidP="00153ABA">
      <w:pPr>
        <w:pStyle w:val="Listeavsnitt"/>
        <w:numPr>
          <w:ilvl w:val="1"/>
          <w:numId w:val="1"/>
        </w:numPr>
        <w:jc w:val="both"/>
        <w:rPr>
          <w:rFonts w:ascii="Times New Roman" w:eastAsia="Times New Roman" w:hAnsi="Times New Roman" w:cs="Times New Roman"/>
          <w:lang w:eastAsia="nb-NO"/>
        </w:rPr>
      </w:pPr>
      <w:r>
        <w:rPr>
          <w:rFonts w:ascii="Times New Roman" w:eastAsia="Times New Roman" w:hAnsi="Times New Roman" w:cs="Times New Roman"/>
          <w:lang w:eastAsia="nb-NO"/>
        </w:rPr>
        <w:t>Parakrinhormoner (handle lokalt)</w:t>
      </w:r>
    </w:p>
    <w:p w14:paraId="31EF8AAE" w14:textId="6627ECD8" w:rsidR="00153ABA" w:rsidRDefault="00153ABA" w:rsidP="00153ABA">
      <w:pPr>
        <w:pStyle w:val="Listeavsnitt"/>
        <w:numPr>
          <w:ilvl w:val="1"/>
          <w:numId w:val="1"/>
        </w:numPr>
        <w:jc w:val="both"/>
        <w:rPr>
          <w:rFonts w:ascii="Times New Roman" w:eastAsia="Times New Roman" w:hAnsi="Times New Roman" w:cs="Times New Roman"/>
          <w:lang w:eastAsia="nb-NO"/>
        </w:rPr>
      </w:pPr>
      <w:r>
        <w:rPr>
          <w:rFonts w:ascii="Times New Roman" w:eastAsia="Times New Roman" w:hAnsi="Times New Roman" w:cs="Times New Roman"/>
          <w:lang w:eastAsia="nb-NO"/>
        </w:rPr>
        <w:t>Steroidhormoner (virker hele kroppen)</w:t>
      </w:r>
    </w:p>
    <w:p w14:paraId="24B60BD6" w14:textId="1A0F874B" w:rsidR="00153ABA" w:rsidRDefault="00153ABA" w:rsidP="00153ABA">
      <w:pPr>
        <w:pStyle w:val="Listeavsnitt"/>
        <w:numPr>
          <w:ilvl w:val="1"/>
          <w:numId w:val="1"/>
        </w:numPr>
        <w:jc w:val="both"/>
        <w:rPr>
          <w:rFonts w:ascii="Times New Roman" w:eastAsia="Times New Roman" w:hAnsi="Times New Roman" w:cs="Times New Roman"/>
          <w:lang w:eastAsia="nb-NO"/>
        </w:rPr>
      </w:pPr>
      <w:r>
        <w:rPr>
          <w:rFonts w:ascii="Times New Roman" w:eastAsia="Times New Roman" w:hAnsi="Times New Roman" w:cs="Times New Roman"/>
          <w:lang w:eastAsia="nb-NO"/>
        </w:rPr>
        <w:t>Vekstfaktorer</w:t>
      </w:r>
    </w:p>
    <w:p w14:paraId="60C5F760" w14:textId="17FAD6DF" w:rsidR="00153ABA" w:rsidRDefault="00153ABA" w:rsidP="00153ABA">
      <w:pPr>
        <w:pStyle w:val="Listeavsnitt"/>
        <w:numPr>
          <w:ilvl w:val="1"/>
          <w:numId w:val="1"/>
        </w:numPr>
        <w:jc w:val="both"/>
        <w:rPr>
          <w:rFonts w:ascii="Times New Roman" w:eastAsia="Times New Roman" w:hAnsi="Times New Roman" w:cs="Times New Roman"/>
          <w:lang w:eastAsia="nb-NO"/>
        </w:rPr>
      </w:pPr>
      <w:r>
        <w:rPr>
          <w:rFonts w:ascii="Times New Roman" w:eastAsia="Times New Roman" w:hAnsi="Times New Roman" w:cs="Times New Roman"/>
          <w:lang w:eastAsia="nb-NO"/>
        </w:rPr>
        <w:t>Vitamin A og D (hormonforløpere)</w:t>
      </w:r>
    </w:p>
    <w:p w14:paraId="0D11F8D0" w14:textId="19D5B708" w:rsidR="00153ABA" w:rsidRDefault="00153ABA" w:rsidP="00153ABA">
      <w:pPr>
        <w:pStyle w:val="Listeavsnitt"/>
        <w:numPr>
          <w:ilvl w:val="0"/>
          <w:numId w:val="1"/>
        </w:numPr>
        <w:jc w:val="both"/>
        <w:rPr>
          <w:rFonts w:ascii="Times New Roman" w:eastAsia="Times New Roman" w:hAnsi="Times New Roman" w:cs="Times New Roman"/>
          <w:lang w:eastAsia="nb-NO"/>
        </w:rPr>
      </w:pPr>
      <w:r>
        <w:rPr>
          <w:rFonts w:ascii="Times New Roman" w:eastAsia="Times New Roman" w:hAnsi="Times New Roman" w:cs="Times New Roman"/>
          <w:lang w:eastAsia="nb-NO"/>
        </w:rPr>
        <w:t>Pigmenter:</w:t>
      </w:r>
    </w:p>
    <w:p w14:paraId="36DB7B15" w14:textId="6D933A9E" w:rsidR="00153ABA" w:rsidRDefault="00153ABA" w:rsidP="00153ABA">
      <w:pPr>
        <w:pStyle w:val="Listeavsnitt"/>
        <w:numPr>
          <w:ilvl w:val="1"/>
          <w:numId w:val="1"/>
        </w:numPr>
        <w:jc w:val="both"/>
        <w:rPr>
          <w:rFonts w:ascii="Times New Roman" w:eastAsia="Times New Roman" w:hAnsi="Times New Roman" w:cs="Times New Roman"/>
          <w:lang w:eastAsia="nb-NO"/>
        </w:rPr>
      </w:pPr>
      <w:r>
        <w:rPr>
          <w:rFonts w:ascii="Times New Roman" w:eastAsia="Times New Roman" w:hAnsi="Times New Roman" w:cs="Times New Roman"/>
          <w:lang w:eastAsia="nb-NO"/>
        </w:rPr>
        <w:t>Fargen på tomater, gulrøtter gresskar, noen fugler</w:t>
      </w:r>
    </w:p>
    <w:p w14:paraId="443C9EF8" w14:textId="56DC63E9" w:rsidR="00153ABA" w:rsidRDefault="00153ABA" w:rsidP="00153ABA">
      <w:pPr>
        <w:pStyle w:val="Listeavsnitt"/>
        <w:numPr>
          <w:ilvl w:val="0"/>
          <w:numId w:val="1"/>
        </w:numPr>
        <w:jc w:val="both"/>
        <w:rPr>
          <w:rFonts w:ascii="Times New Roman" w:eastAsia="Times New Roman" w:hAnsi="Times New Roman" w:cs="Times New Roman"/>
          <w:lang w:eastAsia="nb-NO"/>
        </w:rPr>
      </w:pPr>
      <w:r>
        <w:rPr>
          <w:rFonts w:ascii="Times New Roman" w:eastAsia="Times New Roman" w:hAnsi="Times New Roman" w:cs="Times New Roman"/>
          <w:lang w:eastAsia="nb-NO"/>
        </w:rPr>
        <w:t>Antioksidanter</w:t>
      </w:r>
    </w:p>
    <w:p w14:paraId="5FF1C466" w14:textId="6B0ACA3D" w:rsidR="00153ABA" w:rsidRDefault="00153ABA" w:rsidP="00153ABA">
      <w:pPr>
        <w:pStyle w:val="Listeavsnitt"/>
        <w:numPr>
          <w:ilvl w:val="1"/>
          <w:numId w:val="1"/>
        </w:numPr>
        <w:jc w:val="both"/>
        <w:rPr>
          <w:rFonts w:ascii="Times New Roman" w:eastAsia="Times New Roman" w:hAnsi="Times New Roman" w:cs="Times New Roman"/>
          <w:lang w:eastAsia="nb-NO"/>
        </w:rPr>
      </w:pPr>
      <w:r>
        <w:rPr>
          <w:rFonts w:ascii="Times New Roman" w:eastAsia="Times New Roman" w:hAnsi="Times New Roman" w:cs="Times New Roman"/>
          <w:lang w:eastAsia="nb-NO"/>
        </w:rPr>
        <w:t>Vitamin E</w:t>
      </w:r>
    </w:p>
    <w:p w14:paraId="17FD6D57" w14:textId="1E6546A6" w:rsidR="00153ABA" w:rsidRDefault="00153ABA" w:rsidP="00153ABA">
      <w:pPr>
        <w:jc w:val="both"/>
        <w:rPr>
          <w:rFonts w:ascii="Times New Roman" w:eastAsia="Times New Roman" w:hAnsi="Times New Roman" w:cs="Times New Roman"/>
          <w:lang w:eastAsia="nb-NO"/>
        </w:rPr>
      </w:pPr>
    </w:p>
    <w:p w14:paraId="2E5409E0" w14:textId="4ECE92E4" w:rsidR="00153ABA" w:rsidRPr="00712A42" w:rsidRDefault="00153ABA" w:rsidP="00153ABA">
      <w:pPr>
        <w:jc w:val="both"/>
        <w:rPr>
          <w:rFonts w:ascii="Times New Roman" w:eastAsia="Times New Roman" w:hAnsi="Times New Roman" w:cs="Times New Roman"/>
          <w:sz w:val="28"/>
          <w:szCs w:val="28"/>
          <w:lang w:eastAsia="nb-NO"/>
        </w:rPr>
      </w:pPr>
      <w:r w:rsidRPr="00712A42">
        <w:rPr>
          <w:rFonts w:ascii="Times New Roman" w:eastAsia="Times New Roman" w:hAnsi="Times New Roman" w:cs="Times New Roman"/>
          <w:sz w:val="28"/>
          <w:szCs w:val="28"/>
          <w:lang w:eastAsia="nb-NO"/>
        </w:rPr>
        <w:t>Fettsyrer:</w:t>
      </w:r>
    </w:p>
    <w:p w14:paraId="65E61170" w14:textId="47642634" w:rsidR="00153ABA" w:rsidRDefault="00153ABA" w:rsidP="00153ABA">
      <w:pPr>
        <w:pStyle w:val="Listeavsnitt"/>
        <w:numPr>
          <w:ilvl w:val="0"/>
          <w:numId w:val="1"/>
        </w:numPr>
        <w:jc w:val="both"/>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Karboksylsyrer med hydrokarbonkjeder som inneholder mellom 4 og 36 karbonatomer </w:t>
      </w:r>
    </w:p>
    <w:p w14:paraId="681A72BA" w14:textId="324C5408" w:rsidR="00153ABA" w:rsidRDefault="00153ABA" w:rsidP="00153ABA">
      <w:pPr>
        <w:pStyle w:val="Listeavsnitt"/>
        <w:numPr>
          <w:ilvl w:val="0"/>
          <w:numId w:val="1"/>
        </w:numPr>
        <w:jc w:val="both"/>
        <w:rPr>
          <w:rFonts w:ascii="Times New Roman" w:eastAsia="Times New Roman" w:hAnsi="Times New Roman" w:cs="Times New Roman"/>
          <w:lang w:eastAsia="nb-NO"/>
        </w:rPr>
      </w:pPr>
      <w:r>
        <w:rPr>
          <w:rFonts w:ascii="Times New Roman" w:eastAsia="Times New Roman" w:hAnsi="Times New Roman" w:cs="Times New Roman"/>
          <w:lang w:eastAsia="nb-NO"/>
        </w:rPr>
        <w:lastRenderedPageBreak/>
        <w:t>Nesten alle naturlige fettsyrer har et like stort antall karboner</w:t>
      </w:r>
    </w:p>
    <w:p w14:paraId="35407266" w14:textId="375BEF77" w:rsidR="00153ABA" w:rsidRDefault="00153ABA" w:rsidP="00153ABA">
      <w:pPr>
        <w:pStyle w:val="Listeavsnitt"/>
        <w:numPr>
          <w:ilvl w:val="0"/>
          <w:numId w:val="1"/>
        </w:numPr>
        <w:jc w:val="both"/>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De fleste naturlige fettsyrer er </w:t>
      </w:r>
      <w:proofErr w:type="spellStart"/>
      <w:r>
        <w:rPr>
          <w:rFonts w:ascii="Times New Roman" w:eastAsia="Times New Roman" w:hAnsi="Times New Roman" w:cs="Times New Roman"/>
          <w:lang w:eastAsia="nb-NO"/>
        </w:rPr>
        <w:t>uforgrenede</w:t>
      </w:r>
      <w:proofErr w:type="spellEnd"/>
    </w:p>
    <w:p w14:paraId="2C3FD562" w14:textId="552CD334" w:rsidR="00153ABA" w:rsidRDefault="00153ABA" w:rsidP="00153ABA">
      <w:pPr>
        <w:pStyle w:val="Listeavsnitt"/>
        <w:numPr>
          <w:ilvl w:val="0"/>
          <w:numId w:val="1"/>
        </w:numPr>
        <w:jc w:val="both"/>
        <w:rPr>
          <w:rFonts w:ascii="Times New Roman" w:eastAsia="Times New Roman" w:hAnsi="Times New Roman" w:cs="Times New Roman"/>
          <w:lang w:eastAsia="nb-NO"/>
        </w:rPr>
      </w:pPr>
      <w:r>
        <w:rPr>
          <w:rFonts w:ascii="Times New Roman" w:eastAsia="Times New Roman" w:hAnsi="Times New Roman" w:cs="Times New Roman"/>
          <w:lang w:eastAsia="nb-NO"/>
        </w:rPr>
        <w:t>Mettet: Ingen dobbeltbindinger mellom karbonatomer i kjeden</w:t>
      </w:r>
    </w:p>
    <w:p w14:paraId="33AF4D28" w14:textId="4C0234EB" w:rsidR="00153ABA" w:rsidRDefault="00153ABA" w:rsidP="00153ABA">
      <w:pPr>
        <w:pStyle w:val="Listeavsnitt"/>
        <w:numPr>
          <w:ilvl w:val="0"/>
          <w:numId w:val="1"/>
        </w:numPr>
        <w:jc w:val="both"/>
        <w:rPr>
          <w:rFonts w:ascii="Times New Roman" w:eastAsia="Times New Roman" w:hAnsi="Times New Roman" w:cs="Times New Roman"/>
          <w:lang w:eastAsia="nb-NO"/>
        </w:rPr>
      </w:pPr>
      <w:proofErr w:type="spellStart"/>
      <w:r>
        <w:rPr>
          <w:rFonts w:ascii="Times New Roman" w:eastAsia="Times New Roman" w:hAnsi="Times New Roman" w:cs="Times New Roman"/>
          <w:lang w:eastAsia="nb-NO"/>
        </w:rPr>
        <w:t>Enumettet</w:t>
      </w:r>
      <w:proofErr w:type="spellEnd"/>
      <w:r>
        <w:rPr>
          <w:rFonts w:ascii="Times New Roman" w:eastAsia="Times New Roman" w:hAnsi="Times New Roman" w:cs="Times New Roman"/>
          <w:lang w:eastAsia="nb-NO"/>
        </w:rPr>
        <w:t>: En dobbeltbinding mellom karbonatomer i alkylkjeden</w:t>
      </w:r>
    </w:p>
    <w:p w14:paraId="0BB4EB66" w14:textId="589DFEF7" w:rsidR="00153ABA" w:rsidRDefault="00153ABA" w:rsidP="00153ABA">
      <w:pPr>
        <w:pStyle w:val="Listeavsnitt"/>
        <w:numPr>
          <w:ilvl w:val="0"/>
          <w:numId w:val="1"/>
        </w:numPr>
        <w:jc w:val="both"/>
        <w:rPr>
          <w:rFonts w:ascii="Times New Roman" w:eastAsia="Times New Roman" w:hAnsi="Times New Roman" w:cs="Times New Roman"/>
          <w:lang w:eastAsia="nb-NO"/>
        </w:rPr>
      </w:pPr>
      <w:r>
        <w:rPr>
          <w:rFonts w:ascii="Times New Roman" w:eastAsia="Times New Roman" w:hAnsi="Times New Roman" w:cs="Times New Roman"/>
          <w:lang w:eastAsia="nb-NO"/>
        </w:rPr>
        <w:t>Flerumettet: Mer enn en dobbeltbinding i alkylkjeden</w:t>
      </w:r>
    </w:p>
    <w:p w14:paraId="404B3A7F" w14:textId="046C0E56" w:rsidR="00153ABA" w:rsidRDefault="00712A42" w:rsidP="00153ABA">
      <w:pPr>
        <w:jc w:val="both"/>
        <w:rPr>
          <w:rFonts w:ascii="Times New Roman" w:eastAsia="Times New Roman" w:hAnsi="Times New Roman" w:cs="Times New Roman"/>
          <w:lang w:eastAsia="nb-NO"/>
        </w:rPr>
      </w:pPr>
      <w:r w:rsidRPr="00712A42">
        <w:rPr>
          <w:rFonts w:ascii="Times New Roman" w:eastAsia="Times New Roman" w:hAnsi="Times New Roman" w:cs="Times New Roman"/>
          <w:noProof/>
          <w:lang w:eastAsia="nb-NO"/>
        </w:rPr>
        <w:drawing>
          <wp:inline distT="0" distB="0" distL="0" distR="0" wp14:anchorId="40FF4829" wp14:editId="76FA8923">
            <wp:extent cx="2998350" cy="1784732"/>
            <wp:effectExtent l="0" t="0" r="0" b="6350"/>
            <wp:docPr id="9221" name="Picture 5" descr="Left: A fully saturated fatty acid, shown two ways. On the left is a Kekule structure, with a long hydrocarbon chain (labeled left) bonded up to a C, which double bonds up &amp; right to O and up and left to O-. To the right is a ball structure of a fatty acid. It is a long chain of charcoal gray balls, representing the carbon chain. The two red balls at the top, oriented right, represent the carbonyl group.&#10;Right, unsaturated fatty acid, shown two ways. On the left is a Kekule structure with the long hydrocarbon chain bonded up to C which double bonds up and right to O and up and left to O-. The difference is in the now-present double bond between the 8th and 9th carbons down from the carbonyl group. It is in the cis configuration, where it forms a plateau shape with the two bonds to either side of it, as opposed to a zigzag shape. The bond is shown in red. To the right is the ball structure, which is a long chain of charcoal gray balls, representing the carbon chain. Some distance down the chain, it bends and kinks to the left due to the cis double bo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1" name="Picture 5" descr="Left: A fully saturated fatty acid, shown two ways. On the left is a Kekule structure, with a long hydrocarbon chain (labeled left) bonded up to a C, which double bonds up &amp; right to O and up and left to O-. To the right is a ball structure of a fatty acid. It is a long chain of charcoal gray balls, representing the carbon chain. The two red balls at the top, oriented right, represent the carbonyl group.&#10;Right, unsaturated fatty acid, shown two ways. On the left is a Kekule structure with the long hydrocarbon chain bonded up to C which double bonds up and right to O and up and left to O-. The difference is in the now-present double bond between the 8th and 9th carbons down from the carbonyl group. It is in the cis configuration, where it forms a plateau shape with the two bonds to either side of it, as opposed to a zigzag shape. The bond is shown in red. To the right is the ball structure, which is a long chain of charcoal gray balls, representing the carbon chain. Some distance down the chain, it bends and kinks to the left due to the cis double bond."/>
                    <pic:cNvPicPr>
                      <a:picLocks noChangeAspect="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3028388" cy="1802612"/>
                    </a:xfrm>
                    <a:prstGeom prst="rect">
                      <a:avLst/>
                    </a:prstGeom>
                    <a:noFill/>
                    <a:ln>
                      <a:noFill/>
                    </a:ln>
                  </pic:spPr>
                </pic:pic>
              </a:graphicData>
            </a:graphic>
          </wp:inline>
        </w:drawing>
      </w:r>
    </w:p>
    <w:p w14:paraId="406EAE37" w14:textId="711E5DED" w:rsidR="00712A42" w:rsidRDefault="00712A42" w:rsidP="00153ABA">
      <w:pPr>
        <w:jc w:val="both"/>
        <w:rPr>
          <w:rFonts w:ascii="Times New Roman" w:eastAsia="Times New Roman" w:hAnsi="Times New Roman" w:cs="Times New Roman"/>
          <w:lang w:eastAsia="nb-NO"/>
        </w:rPr>
      </w:pPr>
    </w:p>
    <w:p w14:paraId="35064728" w14:textId="460EFE2C" w:rsidR="00712A42" w:rsidRPr="00712A42" w:rsidRDefault="00712A42" w:rsidP="00153ABA">
      <w:pPr>
        <w:jc w:val="both"/>
        <w:rPr>
          <w:rFonts w:ascii="Times New Roman" w:eastAsia="Times New Roman" w:hAnsi="Times New Roman" w:cs="Times New Roman"/>
          <w:sz w:val="28"/>
          <w:szCs w:val="28"/>
          <w:lang w:eastAsia="nb-NO"/>
        </w:rPr>
      </w:pPr>
      <w:r w:rsidRPr="00712A42">
        <w:rPr>
          <w:rFonts w:ascii="Times New Roman" w:eastAsia="Times New Roman" w:hAnsi="Times New Roman" w:cs="Times New Roman"/>
          <w:sz w:val="28"/>
          <w:szCs w:val="28"/>
          <w:lang w:eastAsia="nb-NO"/>
        </w:rPr>
        <w:t>Fettsyrer nomenklatur:</w:t>
      </w:r>
    </w:p>
    <w:p w14:paraId="4839C9E2" w14:textId="4154C1C4" w:rsidR="00712A42" w:rsidRDefault="00712A42" w:rsidP="00712A42">
      <w:pPr>
        <w:pStyle w:val="Listeavsnitt"/>
        <w:numPr>
          <w:ilvl w:val="0"/>
          <w:numId w:val="1"/>
        </w:numPr>
        <w:jc w:val="both"/>
        <w:rPr>
          <w:rFonts w:ascii="Times New Roman" w:eastAsia="Times New Roman" w:hAnsi="Times New Roman" w:cs="Times New Roman"/>
          <w:lang w:eastAsia="nb-NO"/>
        </w:rPr>
      </w:pPr>
      <w:r>
        <w:rPr>
          <w:rFonts w:ascii="Times New Roman" w:eastAsia="Times New Roman" w:hAnsi="Times New Roman" w:cs="Times New Roman"/>
          <w:lang w:eastAsia="nb-NO"/>
        </w:rPr>
        <w:t>Fettsyrer kan beskrives ved (eksempel):</w:t>
      </w:r>
    </w:p>
    <w:p w14:paraId="54EBEAC5" w14:textId="6B9A4555" w:rsidR="00712A42" w:rsidRDefault="00712A42" w:rsidP="00712A42">
      <w:pPr>
        <w:pStyle w:val="Listeavsnitt"/>
        <w:numPr>
          <w:ilvl w:val="1"/>
          <w:numId w:val="1"/>
        </w:numPr>
        <w:jc w:val="both"/>
        <w:rPr>
          <w:rFonts w:ascii="Times New Roman" w:eastAsia="Times New Roman" w:hAnsi="Times New Roman" w:cs="Times New Roman"/>
          <w:lang w:eastAsia="nb-NO"/>
        </w:rPr>
      </w:pPr>
      <w:r>
        <w:rPr>
          <w:rFonts w:ascii="Times New Roman" w:eastAsia="Times New Roman" w:hAnsi="Times New Roman" w:cs="Times New Roman"/>
          <w:lang w:eastAsia="nb-NO"/>
        </w:rPr>
        <w:t>Systematisk navn: cis-9-oktakansyre</w:t>
      </w:r>
    </w:p>
    <w:p w14:paraId="1862B283" w14:textId="2332E7B8" w:rsidR="00712A42" w:rsidRDefault="00712A42" w:rsidP="00712A42">
      <w:pPr>
        <w:pStyle w:val="Listeavsnitt"/>
        <w:numPr>
          <w:ilvl w:val="1"/>
          <w:numId w:val="1"/>
        </w:numPr>
        <w:jc w:val="both"/>
        <w:rPr>
          <w:rFonts w:ascii="Times New Roman" w:eastAsia="Times New Roman" w:hAnsi="Times New Roman" w:cs="Times New Roman"/>
          <w:lang w:eastAsia="nb-NO"/>
        </w:rPr>
      </w:pPr>
      <w:r>
        <w:rPr>
          <w:rFonts w:ascii="Times New Roman" w:eastAsia="Times New Roman" w:hAnsi="Times New Roman" w:cs="Times New Roman"/>
          <w:lang w:eastAsia="nb-NO"/>
        </w:rPr>
        <w:t>Vanlig navn: oljesyre</w:t>
      </w:r>
    </w:p>
    <w:p w14:paraId="72F04ADE" w14:textId="3C854AFC" w:rsidR="00712A42" w:rsidRPr="00712A42" w:rsidRDefault="00712A42" w:rsidP="00712A42">
      <w:pPr>
        <w:pStyle w:val="Listeavsnitt"/>
        <w:numPr>
          <w:ilvl w:val="1"/>
          <w:numId w:val="1"/>
        </w:numPr>
        <w:jc w:val="both"/>
        <w:rPr>
          <w:rFonts w:ascii="Times New Roman" w:eastAsia="Times New Roman" w:hAnsi="Times New Roman" w:cs="Times New Roman"/>
          <w:lang w:eastAsia="nb-NO"/>
        </w:rPr>
      </w:pPr>
      <w:r>
        <w:rPr>
          <w:rFonts w:ascii="Times New Roman" w:eastAsia="Times New Roman" w:hAnsi="Times New Roman" w:cs="Times New Roman"/>
          <w:lang w:eastAsia="nb-NO"/>
        </w:rPr>
        <w:t>Delta nummereri</w:t>
      </w:r>
      <w:r w:rsidR="00805426">
        <w:rPr>
          <w:rFonts w:ascii="Times New Roman" w:eastAsia="Times New Roman" w:hAnsi="Times New Roman" w:cs="Times New Roman"/>
          <w:lang w:eastAsia="nb-NO"/>
        </w:rPr>
        <w:t>ng</w:t>
      </w:r>
      <w:r>
        <w:rPr>
          <w:rFonts w:ascii="Times New Roman" w:eastAsia="Times New Roman" w:hAnsi="Times New Roman" w:cs="Times New Roman"/>
          <w:lang w:eastAsia="nb-NO"/>
        </w:rPr>
        <w:t xml:space="preserve"> av </w:t>
      </w:r>
      <w:r w:rsidR="00805426">
        <w:rPr>
          <w:rFonts w:ascii="Times New Roman" w:eastAsia="Times New Roman" w:hAnsi="Times New Roman" w:cs="Times New Roman"/>
          <w:lang w:eastAsia="nb-NO"/>
        </w:rPr>
        <w:t>k</w:t>
      </w:r>
      <w:r>
        <w:rPr>
          <w:rFonts w:ascii="Times New Roman" w:eastAsia="Times New Roman" w:hAnsi="Times New Roman" w:cs="Times New Roman"/>
          <w:lang w:eastAsia="nb-NO"/>
        </w:rPr>
        <w:t>arbon skjelett: 18:1</w:t>
      </w:r>
      <w:r w:rsidRPr="00712A42">
        <w:rPr>
          <w:rFonts w:ascii="Times New Roman" w:eastAsia="Times New Roman" w:hAnsi="Times New Roman" w:cs="Times New Roman"/>
          <w:vertAlign w:val="superscript"/>
          <w:lang w:eastAsia="nb-NO"/>
        </w:rPr>
        <w:t>Δ9</w:t>
      </w:r>
    </w:p>
    <w:p w14:paraId="67B2C9EC" w14:textId="752E76D3" w:rsidR="00712A42" w:rsidRDefault="00712A42" w:rsidP="00712A42">
      <w:pPr>
        <w:pStyle w:val="Listeavsnitt"/>
        <w:numPr>
          <w:ilvl w:val="2"/>
          <w:numId w:val="1"/>
        </w:numPr>
        <w:jc w:val="both"/>
        <w:rPr>
          <w:rFonts w:ascii="Times New Roman" w:eastAsia="Times New Roman" w:hAnsi="Times New Roman" w:cs="Times New Roman"/>
          <w:lang w:eastAsia="nb-NO"/>
        </w:rPr>
      </w:pPr>
      <w:r>
        <w:rPr>
          <w:rFonts w:ascii="Times New Roman" w:eastAsia="Times New Roman" w:hAnsi="Times New Roman" w:cs="Times New Roman"/>
          <w:lang w:eastAsia="nb-NO"/>
        </w:rPr>
        <w:t>Beskriver plasseringen av det første karbonet i alkenet i forhold til karboksylkarbonet</w:t>
      </w:r>
    </w:p>
    <w:p w14:paraId="50D88B2E" w14:textId="74C2B7DD" w:rsidR="00712A42" w:rsidRPr="00712A42" w:rsidRDefault="00712A42" w:rsidP="00712A42">
      <w:pPr>
        <w:pStyle w:val="Listeavsnitt"/>
        <w:numPr>
          <w:ilvl w:val="1"/>
          <w:numId w:val="1"/>
        </w:numPr>
        <w:jc w:val="both"/>
        <w:rPr>
          <w:rFonts w:ascii="Times New Roman" w:eastAsia="Times New Roman" w:hAnsi="Times New Roman" w:cs="Times New Roman"/>
          <w:lang w:eastAsia="nb-NO"/>
        </w:rPr>
      </w:pPr>
      <w:r>
        <w:rPr>
          <w:rFonts w:ascii="Times New Roman" w:eastAsia="Times New Roman" w:hAnsi="Times New Roman" w:cs="Times New Roman"/>
          <w:lang w:eastAsia="nb-NO"/>
        </w:rPr>
        <w:t>Omega nummerering av karbonskjelett: 18:1</w:t>
      </w:r>
      <w:r w:rsidRPr="00712A42">
        <w:rPr>
          <w:rFonts w:ascii="Times New Roman" w:eastAsia="Times New Roman" w:hAnsi="Times New Roman" w:cs="Times New Roman"/>
          <w:vertAlign w:val="superscript"/>
          <w:lang w:val="el-GR" w:eastAsia="nb-NO"/>
        </w:rPr>
        <w:t>ω</w:t>
      </w:r>
      <w:r w:rsidRPr="00712A42">
        <w:rPr>
          <w:rFonts w:ascii="Times New Roman" w:eastAsia="Times New Roman" w:hAnsi="Times New Roman" w:cs="Times New Roman"/>
          <w:vertAlign w:val="superscript"/>
          <w:lang w:val="en-US" w:eastAsia="nb-NO"/>
        </w:rPr>
        <w:t>9</w:t>
      </w:r>
    </w:p>
    <w:p w14:paraId="0365327F" w14:textId="18290FC7" w:rsidR="00712A42" w:rsidRDefault="00712A42" w:rsidP="00712A42">
      <w:pPr>
        <w:pStyle w:val="Listeavsnitt"/>
        <w:numPr>
          <w:ilvl w:val="2"/>
          <w:numId w:val="1"/>
        </w:numPr>
        <w:jc w:val="both"/>
        <w:rPr>
          <w:rFonts w:ascii="Times New Roman" w:eastAsia="Times New Roman" w:hAnsi="Times New Roman" w:cs="Times New Roman"/>
          <w:lang w:eastAsia="nb-NO"/>
        </w:rPr>
      </w:pPr>
      <w:r w:rsidRPr="00712A42">
        <w:rPr>
          <w:rFonts w:ascii="Times New Roman" w:eastAsia="Times New Roman" w:hAnsi="Times New Roman" w:cs="Times New Roman"/>
          <w:lang w:eastAsia="nb-NO"/>
        </w:rPr>
        <w:t>Beskriver plasseringen av det første karbonet I alkenet I forhold til den terminale metylen</w:t>
      </w:r>
    </w:p>
    <w:p w14:paraId="7A4EF877" w14:textId="3CAEB6A5" w:rsidR="00712A42" w:rsidRDefault="00712A42" w:rsidP="00712A42">
      <w:pPr>
        <w:jc w:val="both"/>
        <w:rPr>
          <w:rFonts w:ascii="Times New Roman" w:eastAsia="Times New Roman" w:hAnsi="Times New Roman" w:cs="Times New Roman"/>
          <w:lang w:eastAsia="nb-NO"/>
        </w:rPr>
      </w:pPr>
      <w:r w:rsidRPr="00712A42">
        <w:rPr>
          <w:rFonts w:ascii="Times New Roman" w:eastAsia="Times New Roman" w:hAnsi="Times New Roman" w:cs="Times New Roman"/>
          <w:noProof/>
          <w:lang w:eastAsia="nb-NO"/>
        </w:rPr>
        <w:drawing>
          <wp:inline distT="0" distB="0" distL="0" distR="0" wp14:anchorId="148C3192" wp14:editId="35C4098A">
            <wp:extent cx="4439798" cy="1199020"/>
            <wp:effectExtent l="0" t="0" r="5715" b="0"/>
            <wp:docPr id="10245" name="Picture 5" descr="unnumbered_10_p3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5" name="Picture 5" descr="unnumbered_10_p361.jpg"/>
                    <pic:cNvPicPr>
                      <a:picLocks noChangeAspect="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4507576" cy="1217324"/>
                    </a:xfrm>
                    <a:prstGeom prst="rect">
                      <a:avLst/>
                    </a:prstGeom>
                    <a:noFill/>
                    <a:ln>
                      <a:noFill/>
                    </a:ln>
                  </pic:spPr>
                </pic:pic>
              </a:graphicData>
            </a:graphic>
          </wp:inline>
        </w:drawing>
      </w:r>
    </w:p>
    <w:p w14:paraId="15A1A4AC" w14:textId="1F318251" w:rsidR="00712A42" w:rsidRPr="00712A42" w:rsidRDefault="00712A42" w:rsidP="00712A42">
      <w:pPr>
        <w:jc w:val="both"/>
        <w:rPr>
          <w:rFonts w:ascii="Times New Roman" w:eastAsia="Times New Roman" w:hAnsi="Times New Roman" w:cs="Times New Roman"/>
          <w:sz w:val="28"/>
          <w:szCs w:val="28"/>
          <w:lang w:eastAsia="nb-NO"/>
        </w:rPr>
      </w:pPr>
    </w:p>
    <w:p w14:paraId="49612A27" w14:textId="22800021" w:rsidR="00712A42" w:rsidRDefault="00712A42" w:rsidP="00712A42">
      <w:pPr>
        <w:jc w:val="both"/>
        <w:rPr>
          <w:rFonts w:ascii="Times New Roman" w:eastAsia="Times New Roman" w:hAnsi="Times New Roman" w:cs="Times New Roman"/>
          <w:sz w:val="28"/>
          <w:szCs w:val="28"/>
          <w:lang w:eastAsia="nb-NO"/>
        </w:rPr>
      </w:pPr>
      <w:r w:rsidRPr="00712A42">
        <w:rPr>
          <w:rFonts w:ascii="Times New Roman" w:eastAsia="Times New Roman" w:hAnsi="Times New Roman" w:cs="Times New Roman"/>
          <w:sz w:val="28"/>
          <w:szCs w:val="28"/>
          <w:lang w:eastAsia="nb-NO"/>
        </w:rPr>
        <w:t>Smeltepunkt o</w:t>
      </w:r>
      <w:r w:rsidRPr="00A74CDE">
        <w:rPr>
          <w:rFonts w:ascii="Times New Roman" w:eastAsia="Times New Roman" w:hAnsi="Times New Roman" w:cs="Times New Roman"/>
          <w:sz w:val="28"/>
          <w:szCs w:val="28"/>
          <w:vertAlign w:val="superscript"/>
          <w:lang w:eastAsia="nb-NO"/>
        </w:rPr>
        <w:t>g</w:t>
      </w:r>
      <w:r w:rsidRPr="00712A42">
        <w:rPr>
          <w:rFonts w:ascii="Times New Roman" w:eastAsia="Times New Roman" w:hAnsi="Times New Roman" w:cs="Times New Roman"/>
          <w:sz w:val="28"/>
          <w:szCs w:val="28"/>
          <w:lang w:eastAsia="nb-NO"/>
        </w:rPr>
        <w:t xml:space="preserve"> dobbeltbindinger:</w:t>
      </w:r>
    </w:p>
    <w:p w14:paraId="2391B5BA" w14:textId="6C9A3870" w:rsidR="00712A42" w:rsidRPr="00712A42" w:rsidRDefault="00712A42" w:rsidP="00712A42">
      <w:pPr>
        <w:pStyle w:val="Listeavsnitt"/>
        <w:numPr>
          <w:ilvl w:val="0"/>
          <w:numId w:val="1"/>
        </w:numPr>
        <w:jc w:val="both"/>
        <w:rPr>
          <w:rFonts w:ascii="Times New Roman" w:eastAsia="Times New Roman" w:hAnsi="Times New Roman" w:cs="Times New Roman"/>
          <w:lang w:eastAsia="nb-NO"/>
        </w:rPr>
      </w:pPr>
      <w:r w:rsidRPr="00712A42">
        <w:rPr>
          <w:rFonts w:ascii="Times New Roman" w:eastAsia="Times New Roman" w:hAnsi="Times New Roman" w:cs="Times New Roman"/>
          <w:lang w:eastAsia="nb-NO"/>
        </w:rPr>
        <w:t>Mettede fettsyrer pakker på en ganske ryddig måte</w:t>
      </w:r>
    </w:p>
    <w:p w14:paraId="73740FBA" w14:textId="0EAB218E" w:rsidR="00712A42" w:rsidRPr="00712A42" w:rsidRDefault="00712A42" w:rsidP="00712A42">
      <w:pPr>
        <w:pStyle w:val="Listeavsnitt"/>
        <w:numPr>
          <w:ilvl w:val="1"/>
          <w:numId w:val="1"/>
        </w:numPr>
        <w:jc w:val="both"/>
        <w:rPr>
          <w:rFonts w:ascii="Times New Roman" w:eastAsia="Times New Roman" w:hAnsi="Times New Roman" w:cs="Times New Roman"/>
          <w:lang w:eastAsia="nb-NO"/>
        </w:rPr>
      </w:pPr>
      <w:r w:rsidRPr="00712A42">
        <w:rPr>
          <w:rFonts w:ascii="Times New Roman" w:eastAsia="Times New Roman" w:hAnsi="Times New Roman" w:cs="Times New Roman"/>
          <w:lang w:eastAsia="nb-NO"/>
        </w:rPr>
        <w:t>Omfattende gunstige interaksjoner</w:t>
      </w:r>
    </w:p>
    <w:p w14:paraId="563306BF" w14:textId="0C7B5829" w:rsidR="00712A42" w:rsidRPr="00712A42" w:rsidRDefault="00712A42" w:rsidP="00712A42">
      <w:pPr>
        <w:pStyle w:val="Listeavsnitt"/>
        <w:numPr>
          <w:ilvl w:val="0"/>
          <w:numId w:val="1"/>
        </w:numPr>
        <w:jc w:val="both"/>
        <w:rPr>
          <w:rFonts w:ascii="Times New Roman" w:eastAsia="Times New Roman" w:hAnsi="Times New Roman" w:cs="Times New Roman"/>
          <w:lang w:eastAsia="nb-NO"/>
        </w:rPr>
      </w:pPr>
      <w:r w:rsidRPr="00712A42">
        <w:rPr>
          <w:rFonts w:ascii="Times New Roman" w:eastAsia="Times New Roman" w:hAnsi="Times New Roman" w:cs="Times New Roman"/>
          <w:lang w:eastAsia="nb-NO"/>
        </w:rPr>
        <w:t xml:space="preserve">Umettet </w:t>
      </w:r>
      <w:proofErr w:type="spellStart"/>
      <w:r w:rsidRPr="00712A42">
        <w:rPr>
          <w:rFonts w:ascii="Times New Roman" w:eastAsia="Times New Roman" w:hAnsi="Times New Roman" w:cs="Times New Roman"/>
          <w:lang w:eastAsia="nb-NO"/>
        </w:rPr>
        <w:t>cis</w:t>
      </w:r>
      <w:proofErr w:type="spellEnd"/>
      <w:r w:rsidRPr="00712A42">
        <w:rPr>
          <w:rFonts w:ascii="Times New Roman" w:eastAsia="Times New Roman" w:hAnsi="Times New Roman" w:cs="Times New Roman"/>
          <w:lang w:eastAsia="nb-NO"/>
        </w:rPr>
        <w:t xml:space="preserve"> fettsyrer pakker mindre ordnet på grunn av knekk</w:t>
      </w:r>
    </w:p>
    <w:p w14:paraId="72F1C9C6" w14:textId="4607DCB2" w:rsidR="00712A42" w:rsidRPr="00712A42" w:rsidRDefault="00712A42" w:rsidP="00712A42">
      <w:pPr>
        <w:pStyle w:val="Listeavsnitt"/>
        <w:numPr>
          <w:ilvl w:val="1"/>
          <w:numId w:val="1"/>
        </w:numPr>
        <w:jc w:val="both"/>
        <w:rPr>
          <w:rFonts w:ascii="Times New Roman" w:eastAsia="Times New Roman" w:hAnsi="Times New Roman" w:cs="Times New Roman"/>
          <w:lang w:eastAsia="nb-NO"/>
        </w:rPr>
      </w:pPr>
      <w:r w:rsidRPr="00712A42">
        <w:rPr>
          <w:rFonts w:ascii="Times New Roman" w:eastAsia="Times New Roman" w:hAnsi="Times New Roman" w:cs="Times New Roman"/>
          <w:lang w:eastAsia="nb-NO"/>
        </w:rPr>
        <w:t>Mindre omfattende gunstige interaksjoner</w:t>
      </w:r>
    </w:p>
    <w:p w14:paraId="36AA6F22" w14:textId="71C1E329" w:rsidR="00712A42" w:rsidRPr="00712A42" w:rsidRDefault="00712A42" w:rsidP="00712A42">
      <w:pPr>
        <w:pStyle w:val="Listeavsnitt"/>
        <w:numPr>
          <w:ilvl w:val="0"/>
          <w:numId w:val="1"/>
        </w:numPr>
        <w:jc w:val="both"/>
        <w:rPr>
          <w:rFonts w:ascii="Times New Roman" w:eastAsia="Times New Roman" w:hAnsi="Times New Roman" w:cs="Times New Roman"/>
          <w:lang w:eastAsia="nb-NO"/>
        </w:rPr>
      </w:pPr>
      <w:r w:rsidRPr="00712A42">
        <w:rPr>
          <w:rFonts w:ascii="Times New Roman" w:eastAsia="Times New Roman" w:hAnsi="Times New Roman" w:cs="Times New Roman"/>
          <w:lang w:eastAsia="nb-NO"/>
        </w:rPr>
        <w:t>Det tar mindre termisk energi å forstyrre uorden i pakking av umettede fettsyrer:</w:t>
      </w:r>
    </w:p>
    <w:p w14:paraId="36349282" w14:textId="5666FD93" w:rsidR="00712A42" w:rsidRPr="00712A42" w:rsidRDefault="00712A42" w:rsidP="00712A42">
      <w:pPr>
        <w:pStyle w:val="Listeavsnitt"/>
        <w:numPr>
          <w:ilvl w:val="1"/>
          <w:numId w:val="1"/>
        </w:numPr>
        <w:jc w:val="both"/>
        <w:rPr>
          <w:rFonts w:ascii="Times New Roman" w:eastAsia="Times New Roman" w:hAnsi="Times New Roman" w:cs="Times New Roman"/>
          <w:lang w:eastAsia="nb-NO"/>
        </w:rPr>
      </w:pPr>
      <w:r w:rsidRPr="00712A42">
        <w:rPr>
          <w:rFonts w:ascii="Times New Roman" w:eastAsia="Times New Roman" w:hAnsi="Times New Roman" w:cs="Times New Roman"/>
          <w:lang w:eastAsia="nb-NO"/>
        </w:rPr>
        <w:t xml:space="preserve">Umettede </w:t>
      </w:r>
      <w:proofErr w:type="spellStart"/>
      <w:r w:rsidRPr="00712A42">
        <w:rPr>
          <w:rFonts w:ascii="Times New Roman" w:eastAsia="Times New Roman" w:hAnsi="Times New Roman" w:cs="Times New Roman"/>
          <w:lang w:eastAsia="nb-NO"/>
        </w:rPr>
        <w:t>cis</w:t>
      </w:r>
      <w:proofErr w:type="spellEnd"/>
      <w:r w:rsidRPr="00712A42">
        <w:rPr>
          <w:rFonts w:ascii="Times New Roman" w:eastAsia="Times New Roman" w:hAnsi="Times New Roman" w:cs="Times New Roman"/>
          <w:lang w:eastAsia="nb-NO"/>
        </w:rPr>
        <w:t>-fettsyrer har et lavere smeltepunkt</w:t>
      </w:r>
    </w:p>
    <w:p w14:paraId="089230A7" w14:textId="0ACE3CC8" w:rsidR="00712A42" w:rsidRDefault="00712A42" w:rsidP="00712A42">
      <w:pPr>
        <w:jc w:val="both"/>
        <w:rPr>
          <w:rFonts w:ascii="Times New Roman" w:eastAsia="Times New Roman" w:hAnsi="Times New Roman" w:cs="Times New Roman"/>
          <w:sz w:val="28"/>
          <w:szCs w:val="28"/>
          <w:lang w:eastAsia="nb-NO"/>
        </w:rPr>
      </w:pPr>
      <w:r w:rsidRPr="00712A42">
        <w:rPr>
          <w:rFonts w:ascii="Times New Roman" w:eastAsia="Times New Roman" w:hAnsi="Times New Roman" w:cs="Times New Roman"/>
          <w:noProof/>
          <w:sz w:val="28"/>
          <w:szCs w:val="28"/>
          <w:lang w:eastAsia="nb-NO"/>
        </w:rPr>
        <w:drawing>
          <wp:inline distT="0" distB="0" distL="0" distR="0" wp14:anchorId="14263CB5" wp14:editId="0EE50B5B">
            <wp:extent cx="2709012" cy="1586429"/>
            <wp:effectExtent l="0" t="0" r="0" b="1270"/>
            <wp:docPr id="1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1" name="Picture 1"/>
                    <pic:cNvPicPr>
                      <a:picLocks noChangeAspect="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710066" cy="1587046"/>
                    </a:xfrm>
                    <a:prstGeom prst="rect">
                      <a:avLst/>
                    </a:prstGeom>
                    <a:noFill/>
                    <a:ln>
                      <a:noFill/>
                    </a:ln>
                  </pic:spPr>
                </pic:pic>
              </a:graphicData>
            </a:graphic>
          </wp:inline>
        </w:drawing>
      </w:r>
    </w:p>
    <w:p w14:paraId="24FE737D" w14:textId="334B612D" w:rsidR="00712A42" w:rsidRDefault="00712A42" w:rsidP="00712A42">
      <w:pPr>
        <w:jc w:val="both"/>
        <w:rPr>
          <w:rFonts w:ascii="Times New Roman" w:eastAsia="Times New Roman" w:hAnsi="Times New Roman" w:cs="Times New Roman"/>
          <w:sz w:val="28"/>
          <w:szCs w:val="28"/>
          <w:lang w:eastAsia="nb-NO"/>
        </w:rPr>
      </w:pPr>
      <w:r>
        <w:rPr>
          <w:rFonts w:ascii="Times New Roman" w:eastAsia="Times New Roman" w:hAnsi="Times New Roman" w:cs="Times New Roman"/>
          <w:sz w:val="28"/>
          <w:szCs w:val="28"/>
          <w:lang w:eastAsia="nb-NO"/>
        </w:rPr>
        <w:lastRenderedPageBreak/>
        <w:t>Fettsyrer nomenklatur:</w:t>
      </w:r>
    </w:p>
    <w:p w14:paraId="6DDBC24D" w14:textId="53988D97" w:rsidR="00712A42" w:rsidRPr="00712A42" w:rsidRDefault="00712A42" w:rsidP="00712A42">
      <w:pPr>
        <w:jc w:val="both"/>
        <w:rPr>
          <w:rFonts w:ascii="Times New Roman" w:eastAsia="Times New Roman" w:hAnsi="Times New Roman" w:cs="Times New Roman"/>
          <w:lang w:eastAsia="nb-NO"/>
        </w:rPr>
      </w:pPr>
      <w:r w:rsidRPr="00712A42">
        <w:rPr>
          <w:rFonts w:ascii="Times New Roman" w:eastAsia="Times New Roman" w:hAnsi="Times New Roman" w:cs="Times New Roman"/>
          <w:lang w:eastAsia="nb-NO"/>
        </w:rPr>
        <w:t>Smeltepunkt:</w:t>
      </w:r>
    </w:p>
    <w:p w14:paraId="1E7CB33F" w14:textId="19753148" w:rsidR="00712A42" w:rsidRPr="00712A42" w:rsidRDefault="00712A42" w:rsidP="00712A42">
      <w:pPr>
        <w:pStyle w:val="Listeavsnitt"/>
        <w:numPr>
          <w:ilvl w:val="0"/>
          <w:numId w:val="1"/>
        </w:numPr>
        <w:jc w:val="both"/>
        <w:rPr>
          <w:rFonts w:ascii="Times New Roman" w:eastAsia="Times New Roman" w:hAnsi="Times New Roman" w:cs="Times New Roman"/>
          <w:lang w:eastAsia="nb-NO"/>
        </w:rPr>
      </w:pPr>
      <w:r w:rsidRPr="00712A42">
        <w:rPr>
          <w:rFonts w:ascii="Times New Roman" w:eastAsia="Times New Roman" w:hAnsi="Times New Roman" w:cs="Times New Roman"/>
          <w:lang w:eastAsia="nb-NO"/>
        </w:rPr>
        <w:t xml:space="preserve">Økt med </w:t>
      </w:r>
      <w:proofErr w:type="spellStart"/>
      <w:r w:rsidRPr="00712A42">
        <w:rPr>
          <w:rFonts w:ascii="Times New Roman" w:eastAsia="Times New Roman" w:hAnsi="Times New Roman" w:cs="Times New Roman"/>
          <w:lang w:eastAsia="nb-NO"/>
        </w:rPr>
        <w:t>kjettelengde</w:t>
      </w:r>
      <w:proofErr w:type="spellEnd"/>
    </w:p>
    <w:p w14:paraId="3FF047DC" w14:textId="27190BC2" w:rsidR="00712A42" w:rsidRPr="00712A42" w:rsidRDefault="00712A42" w:rsidP="00712A42">
      <w:pPr>
        <w:pStyle w:val="Listeavsnitt"/>
        <w:numPr>
          <w:ilvl w:val="0"/>
          <w:numId w:val="1"/>
        </w:numPr>
        <w:jc w:val="both"/>
        <w:rPr>
          <w:rFonts w:ascii="Times New Roman" w:eastAsia="Times New Roman" w:hAnsi="Times New Roman" w:cs="Times New Roman"/>
          <w:lang w:eastAsia="nb-NO"/>
        </w:rPr>
      </w:pPr>
      <w:r w:rsidRPr="00712A42">
        <w:rPr>
          <w:rFonts w:ascii="Times New Roman" w:eastAsia="Times New Roman" w:hAnsi="Times New Roman" w:cs="Times New Roman"/>
          <w:lang w:eastAsia="nb-NO"/>
        </w:rPr>
        <w:t>Reduser med dobbeltbinding</w:t>
      </w:r>
    </w:p>
    <w:p w14:paraId="135A15BC" w14:textId="7A10441D" w:rsidR="00712A42" w:rsidRDefault="00712A42" w:rsidP="00712A42">
      <w:pPr>
        <w:jc w:val="both"/>
        <w:rPr>
          <w:rFonts w:ascii="Times New Roman" w:eastAsia="Times New Roman" w:hAnsi="Times New Roman" w:cs="Times New Roman"/>
          <w:sz w:val="28"/>
          <w:szCs w:val="28"/>
          <w:lang w:eastAsia="nb-NO"/>
        </w:rPr>
      </w:pPr>
      <w:r w:rsidRPr="00712A42">
        <w:rPr>
          <w:rFonts w:ascii="Times New Roman" w:eastAsia="Times New Roman" w:hAnsi="Times New Roman" w:cs="Times New Roman"/>
          <w:noProof/>
          <w:sz w:val="28"/>
          <w:szCs w:val="28"/>
          <w:lang w:eastAsia="nb-NO"/>
        </w:rPr>
        <w:drawing>
          <wp:anchor distT="0" distB="0" distL="114300" distR="114300" simplePos="0" relativeHeight="251663360" behindDoc="0" locked="0" layoutInCell="1" allowOverlap="1" wp14:anchorId="52296A9A" wp14:editId="08B36A1E">
            <wp:simplePos x="903383" y="1101687"/>
            <wp:positionH relativeFrom="column">
              <wp:align>left</wp:align>
            </wp:positionH>
            <wp:positionV relativeFrom="paragraph">
              <wp:align>top</wp:align>
            </wp:positionV>
            <wp:extent cx="3425333" cy="3877937"/>
            <wp:effectExtent l="0" t="0" r="3810" b="0"/>
            <wp:wrapSquare wrapText="bothSides"/>
            <wp:docPr id="10244" name="Picture 1" descr="Et bilde som inneholder bord&#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4" name="Picture 1" descr="Et bilde som inneholder bord&#10;&#10;Automatisk generert beskrivelse"/>
                    <pic:cNvPicPr>
                      <a:picLocks noChangeAspect="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3425333" cy="3877937"/>
                    </a:xfrm>
                    <a:prstGeom prst="rect">
                      <a:avLst/>
                    </a:prstGeom>
                    <a:noFill/>
                    <a:ln>
                      <a:noFill/>
                    </a:ln>
                  </pic:spPr>
                </pic:pic>
              </a:graphicData>
            </a:graphic>
          </wp:anchor>
        </w:drawing>
      </w:r>
      <w:r>
        <w:rPr>
          <w:rFonts w:ascii="Times New Roman" w:eastAsia="Times New Roman" w:hAnsi="Times New Roman" w:cs="Times New Roman"/>
          <w:sz w:val="28"/>
          <w:szCs w:val="28"/>
          <w:lang w:eastAsia="nb-NO"/>
        </w:rPr>
        <w:t xml:space="preserve"> </w:t>
      </w:r>
      <w:r>
        <w:rPr>
          <w:rFonts w:ascii="Times New Roman" w:eastAsia="Times New Roman" w:hAnsi="Times New Roman" w:cs="Times New Roman"/>
          <w:sz w:val="28"/>
          <w:szCs w:val="28"/>
          <w:lang w:eastAsia="nb-NO"/>
        </w:rPr>
        <w:br w:type="textWrapping" w:clear="all"/>
      </w:r>
    </w:p>
    <w:p w14:paraId="5D11FA14" w14:textId="2F32AC4C" w:rsidR="00712A42" w:rsidRDefault="00712A42" w:rsidP="00712A42">
      <w:pPr>
        <w:jc w:val="both"/>
        <w:rPr>
          <w:rFonts w:ascii="Times New Roman" w:eastAsia="Times New Roman" w:hAnsi="Times New Roman" w:cs="Times New Roman"/>
          <w:sz w:val="28"/>
          <w:szCs w:val="28"/>
          <w:lang w:eastAsia="nb-NO"/>
        </w:rPr>
      </w:pPr>
      <w:proofErr w:type="spellStart"/>
      <w:r>
        <w:rPr>
          <w:rFonts w:ascii="Times New Roman" w:eastAsia="Times New Roman" w:hAnsi="Times New Roman" w:cs="Times New Roman"/>
          <w:sz w:val="28"/>
          <w:szCs w:val="28"/>
          <w:lang w:eastAsia="nb-NO"/>
        </w:rPr>
        <w:t>Triacylglyseroler</w:t>
      </w:r>
      <w:proofErr w:type="spellEnd"/>
      <w:r>
        <w:rPr>
          <w:rFonts w:ascii="Times New Roman" w:eastAsia="Times New Roman" w:hAnsi="Times New Roman" w:cs="Times New Roman"/>
          <w:sz w:val="28"/>
          <w:szCs w:val="28"/>
          <w:lang w:eastAsia="nb-NO"/>
        </w:rPr>
        <w:t xml:space="preserve">: </w:t>
      </w:r>
    </w:p>
    <w:p w14:paraId="4608ACDC" w14:textId="03DD2D62" w:rsidR="00712A42" w:rsidRPr="002513E1" w:rsidRDefault="00712A42" w:rsidP="00712A42">
      <w:pPr>
        <w:pStyle w:val="Listeavsnitt"/>
        <w:numPr>
          <w:ilvl w:val="0"/>
          <w:numId w:val="1"/>
        </w:numPr>
        <w:rPr>
          <w:rFonts w:ascii="Times New Roman" w:eastAsia="Times New Roman" w:hAnsi="Times New Roman" w:cs="Times New Roman"/>
          <w:lang w:eastAsia="nb-NO"/>
        </w:rPr>
      </w:pPr>
      <w:r w:rsidRPr="002513E1">
        <w:rPr>
          <w:rFonts w:ascii="Times New Roman" w:eastAsia="Times New Roman" w:hAnsi="Times New Roman" w:cs="Times New Roman"/>
          <w:lang w:eastAsia="nb-NO"/>
        </w:rPr>
        <w:t xml:space="preserve">Majoriteten av fettsyrer i biologiske systemer finnes i form av </w:t>
      </w:r>
      <w:proofErr w:type="spellStart"/>
      <w:r w:rsidRPr="002513E1">
        <w:rPr>
          <w:rFonts w:ascii="Times New Roman" w:eastAsia="Times New Roman" w:hAnsi="Times New Roman" w:cs="Times New Roman"/>
          <w:lang w:eastAsia="nb-NO"/>
        </w:rPr>
        <w:t>triacylglyseroler</w:t>
      </w:r>
      <w:proofErr w:type="spellEnd"/>
    </w:p>
    <w:p w14:paraId="5722B3E9" w14:textId="6B7551B0" w:rsidR="00712A42" w:rsidRPr="002513E1" w:rsidRDefault="00712A42" w:rsidP="00712A42">
      <w:pPr>
        <w:pStyle w:val="Listeavsnitt"/>
        <w:numPr>
          <w:ilvl w:val="1"/>
          <w:numId w:val="1"/>
        </w:numPr>
        <w:rPr>
          <w:rFonts w:ascii="Times New Roman" w:eastAsia="Times New Roman" w:hAnsi="Times New Roman" w:cs="Times New Roman"/>
          <w:lang w:eastAsia="nb-NO"/>
        </w:rPr>
      </w:pPr>
      <w:r w:rsidRPr="002513E1">
        <w:rPr>
          <w:rFonts w:ascii="Times New Roman" w:eastAsia="Times New Roman" w:hAnsi="Times New Roman" w:cs="Times New Roman"/>
          <w:lang w:eastAsia="nb-NO"/>
        </w:rPr>
        <w:t>Feste kalles fett</w:t>
      </w:r>
    </w:p>
    <w:p w14:paraId="115EEA0E" w14:textId="01ABDB2D" w:rsidR="00712A42" w:rsidRPr="002513E1" w:rsidRDefault="00712A42" w:rsidP="00712A42">
      <w:pPr>
        <w:pStyle w:val="Listeavsnitt"/>
        <w:numPr>
          <w:ilvl w:val="1"/>
          <w:numId w:val="1"/>
        </w:numPr>
        <w:rPr>
          <w:rFonts w:ascii="Times New Roman" w:eastAsia="Times New Roman" w:hAnsi="Times New Roman" w:cs="Times New Roman"/>
          <w:lang w:eastAsia="nb-NO"/>
        </w:rPr>
      </w:pPr>
      <w:r w:rsidRPr="002513E1">
        <w:rPr>
          <w:rFonts w:ascii="Times New Roman" w:eastAsia="Times New Roman" w:hAnsi="Times New Roman" w:cs="Times New Roman"/>
          <w:lang w:eastAsia="nb-NO"/>
        </w:rPr>
        <w:t>Flytende kalles oljer</w:t>
      </w:r>
    </w:p>
    <w:p w14:paraId="390401F3" w14:textId="486191A0" w:rsidR="00712A42" w:rsidRPr="002513E1" w:rsidRDefault="00712A42" w:rsidP="00712A42">
      <w:pPr>
        <w:pStyle w:val="Listeavsnitt"/>
        <w:numPr>
          <w:ilvl w:val="1"/>
          <w:numId w:val="1"/>
        </w:numPr>
        <w:rPr>
          <w:rFonts w:ascii="Times New Roman" w:eastAsia="Times New Roman" w:hAnsi="Times New Roman" w:cs="Times New Roman"/>
          <w:lang w:eastAsia="nb-NO"/>
        </w:rPr>
      </w:pPr>
      <w:r w:rsidRPr="002513E1">
        <w:rPr>
          <w:rFonts w:ascii="Times New Roman" w:eastAsia="Times New Roman" w:hAnsi="Times New Roman" w:cs="Times New Roman"/>
          <w:lang w:eastAsia="nb-NO"/>
        </w:rPr>
        <w:t>Den primære lagringsformen for lipider (kroppsfett)</w:t>
      </w:r>
    </w:p>
    <w:p w14:paraId="42BFAF96" w14:textId="0F99E279" w:rsidR="00712A42" w:rsidRPr="002513E1" w:rsidRDefault="00712A42" w:rsidP="00712A42">
      <w:pPr>
        <w:pStyle w:val="Listeavsnitt"/>
        <w:numPr>
          <w:ilvl w:val="1"/>
          <w:numId w:val="1"/>
        </w:numPr>
        <w:rPr>
          <w:rFonts w:ascii="Times New Roman" w:eastAsia="Times New Roman" w:hAnsi="Times New Roman" w:cs="Times New Roman"/>
          <w:lang w:eastAsia="nb-NO"/>
        </w:rPr>
      </w:pPr>
      <w:r w:rsidRPr="002513E1">
        <w:rPr>
          <w:rFonts w:ascii="Times New Roman" w:eastAsia="Times New Roman" w:hAnsi="Times New Roman" w:cs="Times New Roman"/>
          <w:lang w:eastAsia="nb-NO"/>
        </w:rPr>
        <w:t>Mindre løselig i vann enn fettsyrer på</w:t>
      </w:r>
      <w:r w:rsidR="002513E1" w:rsidRPr="002513E1">
        <w:rPr>
          <w:rFonts w:ascii="Times New Roman" w:eastAsia="Times New Roman" w:hAnsi="Times New Roman" w:cs="Times New Roman"/>
          <w:lang w:eastAsia="nb-NO"/>
        </w:rPr>
        <w:t xml:space="preserve"> ladet </w:t>
      </w:r>
      <w:proofErr w:type="spellStart"/>
      <w:r w:rsidR="002513E1" w:rsidRPr="002513E1">
        <w:rPr>
          <w:rFonts w:ascii="Times New Roman" w:eastAsia="Times New Roman" w:hAnsi="Times New Roman" w:cs="Times New Roman"/>
          <w:lang w:eastAsia="nb-NO"/>
        </w:rPr>
        <w:t>karboksylatgruppe</w:t>
      </w:r>
      <w:proofErr w:type="spellEnd"/>
    </w:p>
    <w:p w14:paraId="3FDDA4FA" w14:textId="1D91E6F8" w:rsidR="002513E1" w:rsidRPr="002513E1" w:rsidRDefault="002513E1" w:rsidP="00712A42">
      <w:pPr>
        <w:pStyle w:val="Listeavsnitt"/>
        <w:numPr>
          <w:ilvl w:val="1"/>
          <w:numId w:val="1"/>
        </w:numPr>
        <w:rPr>
          <w:rFonts w:ascii="Times New Roman" w:eastAsia="Times New Roman" w:hAnsi="Times New Roman" w:cs="Times New Roman"/>
          <w:lang w:eastAsia="nb-NO"/>
        </w:rPr>
      </w:pPr>
      <w:r w:rsidRPr="002513E1">
        <w:rPr>
          <w:rFonts w:ascii="Times New Roman" w:eastAsia="Times New Roman" w:hAnsi="Times New Roman" w:cs="Times New Roman"/>
          <w:lang w:eastAsia="nb-NO"/>
        </w:rPr>
        <w:t>Mindre tett enn vann: fett og oljer flyter</w:t>
      </w:r>
    </w:p>
    <w:p w14:paraId="0156759D" w14:textId="1B830B71" w:rsidR="002513E1" w:rsidRDefault="002513E1" w:rsidP="002513E1">
      <w:pPr>
        <w:rPr>
          <w:rFonts w:ascii="Times New Roman" w:eastAsia="Times New Roman" w:hAnsi="Times New Roman" w:cs="Times New Roman"/>
          <w:sz w:val="28"/>
          <w:szCs w:val="28"/>
          <w:lang w:eastAsia="nb-NO"/>
        </w:rPr>
      </w:pPr>
      <w:r w:rsidRPr="002513E1">
        <w:rPr>
          <w:rFonts w:ascii="Times New Roman" w:eastAsia="Times New Roman" w:hAnsi="Times New Roman" w:cs="Times New Roman"/>
          <w:noProof/>
          <w:sz w:val="28"/>
          <w:szCs w:val="28"/>
          <w:lang w:eastAsia="nb-NO"/>
        </w:rPr>
        <w:drawing>
          <wp:inline distT="0" distB="0" distL="0" distR="0" wp14:anchorId="3CD395A5" wp14:editId="5C21E60B">
            <wp:extent cx="2197259" cy="2434728"/>
            <wp:effectExtent l="0" t="0" r="0" b="3810"/>
            <wp:docPr id="112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8" name="Picture 1"/>
                    <pic:cNvPicPr>
                      <a:picLocks noChangeAspect="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197259" cy="2434728"/>
                    </a:xfrm>
                    <a:prstGeom prst="rect">
                      <a:avLst/>
                    </a:prstGeom>
                    <a:noFill/>
                    <a:ln>
                      <a:noFill/>
                    </a:ln>
                  </pic:spPr>
                </pic:pic>
              </a:graphicData>
            </a:graphic>
          </wp:inline>
        </w:drawing>
      </w:r>
    </w:p>
    <w:p w14:paraId="5BFFBC6B" w14:textId="7CEC4E7A" w:rsidR="002513E1" w:rsidRDefault="002513E1" w:rsidP="002513E1">
      <w:pPr>
        <w:rPr>
          <w:rFonts w:ascii="Times New Roman" w:eastAsia="Times New Roman" w:hAnsi="Times New Roman" w:cs="Times New Roman"/>
          <w:sz w:val="28"/>
          <w:szCs w:val="28"/>
          <w:lang w:eastAsia="nb-NO"/>
        </w:rPr>
      </w:pPr>
    </w:p>
    <w:p w14:paraId="108B96F5" w14:textId="40DC6EF3" w:rsidR="002513E1" w:rsidRDefault="002513E1" w:rsidP="002513E1">
      <w:pPr>
        <w:rPr>
          <w:rFonts w:ascii="Times New Roman" w:eastAsia="Times New Roman" w:hAnsi="Times New Roman" w:cs="Times New Roman"/>
          <w:sz w:val="28"/>
          <w:szCs w:val="28"/>
          <w:lang w:eastAsia="nb-NO"/>
        </w:rPr>
      </w:pPr>
      <w:r>
        <w:rPr>
          <w:rFonts w:ascii="Times New Roman" w:eastAsia="Times New Roman" w:hAnsi="Times New Roman" w:cs="Times New Roman"/>
          <w:sz w:val="28"/>
          <w:szCs w:val="28"/>
          <w:lang w:eastAsia="nb-NO"/>
        </w:rPr>
        <w:lastRenderedPageBreak/>
        <w:t>Fett gir effektiv drivstofflagring:</w:t>
      </w:r>
    </w:p>
    <w:p w14:paraId="63992728" w14:textId="7AC9DC4F" w:rsidR="002513E1" w:rsidRPr="002513E1" w:rsidRDefault="002513E1" w:rsidP="002513E1">
      <w:pPr>
        <w:pStyle w:val="Listeavsnitt"/>
        <w:numPr>
          <w:ilvl w:val="0"/>
          <w:numId w:val="1"/>
        </w:numPr>
        <w:rPr>
          <w:rFonts w:ascii="Times New Roman" w:eastAsia="Times New Roman" w:hAnsi="Times New Roman" w:cs="Times New Roman"/>
          <w:lang w:eastAsia="nb-NO"/>
        </w:rPr>
      </w:pPr>
      <w:r w:rsidRPr="002513E1">
        <w:rPr>
          <w:rFonts w:ascii="Times New Roman" w:eastAsia="Times New Roman" w:hAnsi="Times New Roman" w:cs="Times New Roman"/>
          <w:lang w:eastAsia="nb-NO"/>
        </w:rPr>
        <w:t>Fordelen med fett fremfor polysakkarider:</w:t>
      </w:r>
    </w:p>
    <w:p w14:paraId="2D15C6A6" w14:textId="59C7168F" w:rsidR="002513E1" w:rsidRPr="002513E1" w:rsidRDefault="002513E1" w:rsidP="002513E1">
      <w:pPr>
        <w:pStyle w:val="Listeavsnitt"/>
        <w:numPr>
          <w:ilvl w:val="1"/>
          <w:numId w:val="1"/>
        </w:numPr>
        <w:rPr>
          <w:rFonts w:ascii="Times New Roman" w:eastAsia="Times New Roman" w:hAnsi="Times New Roman" w:cs="Times New Roman"/>
          <w:lang w:eastAsia="nb-NO"/>
        </w:rPr>
      </w:pPr>
      <w:r w:rsidRPr="002513E1">
        <w:rPr>
          <w:rFonts w:ascii="Times New Roman" w:eastAsia="Times New Roman" w:hAnsi="Times New Roman" w:cs="Times New Roman"/>
          <w:lang w:eastAsia="nb-NO"/>
        </w:rPr>
        <w:t>Fettsyrer bærer mer energi per karbon fordi de reduseres mer</w:t>
      </w:r>
    </w:p>
    <w:p w14:paraId="45B94EEE" w14:textId="549872CD" w:rsidR="002513E1" w:rsidRPr="002513E1" w:rsidRDefault="002513E1" w:rsidP="002513E1">
      <w:pPr>
        <w:pStyle w:val="Listeavsnitt"/>
        <w:numPr>
          <w:ilvl w:val="1"/>
          <w:numId w:val="1"/>
        </w:numPr>
        <w:rPr>
          <w:rFonts w:ascii="Times New Roman" w:eastAsia="Times New Roman" w:hAnsi="Times New Roman" w:cs="Times New Roman"/>
          <w:lang w:eastAsia="nb-NO"/>
        </w:rPr>
      </w:pPr>
      <w:r w:rsidRPr="002513E1">
        <w:rPr>
          <w:rFonts w:ascii="Times New Roman" w:eastAsia="Times New Roman" w:hAnsi="Times New Roman" w:cs="Times New Roman"/>
          <w:lang w:eastAsia="nb-NO"/>
        </w:rPr>
        <w:t xml:space="preserve">Fettsyrer bærer mindre vann per gram fordi de er </w:t>
      </w:r>
      <w:proofErr w:type="spellStart"/>
      <w:r w:rsidRPr="002513E1">
        <w:rPr>
          <w:rFonts w:ascii="Times New Roman" w:eastAsia="Times New Roman" w:hAnsi="Times New Roman" w:cs="Times New Roman"/>
          <w:lang w:eastAsia="nb-NO"/>
        </w:rPr>
        <w:t>upolare</w:t>
      </w:r>
      <w:proofErr w:type="spellEnd"/>
    </w:p>
    <w:p w14:paraId="7778F890" w14:textId="6B0179A4" w:rsidR="002513E1" w:rsidRPr="002513E1" w:rsidRDefault="002513E1" w:rsidP="002513E1">
      <w:pPr>
        <w:pStyle w:val="Listeavsnitt"/>
        <w:numPr>
          <w:ilvl w:val="0"/>
          <w:numId w:val="1"/>
        </w:numPr>
        <w:rPr>
          <w:rFonts w:ascii="Times New Roman" w:eastAsia="Times New Roman" w:hAnsi="Times New Roman" w:cs="Times New Roman"/>
          <w:lang w:eastAsia="nb-NO"/>
        </w:rPr>
      </w:pPr>
      <w:r w:rsidRPr="002513E1">
        <w:rPr>
          <w:rFonts w:ascii="Times New Roman" w:eastAsia="Times New Roman" w:hAnsi="Times New Roman" w:cs="Times New Roman"/>
          <w:lang w:eastAsia="nb-NO"/>
        </w:rPr>
        <w:t>Glukose og glykogen er for kortsiktige energibehov, rask levering (</w:t>
      </w:r>
      <w:proofErr w:type="spellStart"/>
      <w:r w:rsidRPr="002513E1">
        <w:rPr>
          <w:rFonts w:ascii="Times New Roman" w:eastAsia="Times New Roman" w:hAnsi="Times New Roman" w:cs="Times New Roman"/>
          <w:lang w:eastAsia="nb-NO"/>
        </w:rPr>
        <w:t>ca</w:t>
      </w:r>
      <w:proofErr w:type="spellEnd"/>
      <w:r w:rsidRPr="002513E1">
        <w:rPr>
          <w:rFonts w:ascii="Times New Roman" w:eastAsia="Times New Roman" w:hAnsi="Times New Roman" w:cs="Times New Roman"/>
          <w:lang w:eastAsia="nb-NO"/>
        </w:rPr>
        <w:t xml:space="preserve"> en dag) </w:t>
      </w:r>
    </w:p>
    <w:p w14:paraId="32A466B0" w14:textId="7103D5EE" w:rsidR="002513E1" w:rsidRDefault="002513E1" w:rsidP="002513E1">
      <w:pPr>
        <w:pStyle w:val="Listeavsnitt"/>
        <w:numPr>
          <w:ilvl w:val="0"/>
          <w:numId w:val="1"/>
        </w:numPr>
        <w:rPr>
          <w:rFonts w:ascii="Times New Roman" w:eastAsia="Times New Roman" w:hAnsi="Times New Roman" w:cs="Times New Roman"/>
          <w:lang w:eastAsia="nb-NO"/>
        </w:rPr>
      </w:pPr>
      <w:r w:rsidRPr="002513E1">
        <w:rPr>
          <w:rFonts w:ascii="Times New Roman" w:eastAsia="Times New Roman" w:hAnsi="Times New Roman" w:cs="Times New Roman"/>
          <w:lang w:eastAsia="nb-NO"/>
        </w:rPr>
        <w:t>Fett er for langsiktige (måneder) energi trenger god lagring, langsom levering.</w:t>
      </w:r>
    </w:p>
    <w:p w14:paraId="3B33085E" w14:textId="157087F6" w:rsidR="002513E1" w:rsidRDefault="002513E1" w:rsidP="002513E1">
      <w:pPr>
        <w:rPr>
          <w:rFonts w:ascii="Times New Roman" w:eastAsia="Times New Roman" w:hAnsi="Times New Roman" w:cs="Times New Roman"/>
          <w:lang w:eastAsia="nb-NO"/>
        </w:rPr>
      </w:pPr>
    </w:p>
    <w:p w14:paraId="191C9FE4" w14:textId="7A2EB827" w:rsidR="002513E1" w:rsidRPr="002513E1" w:rsidRDefault="002513E1" w:rsidP="002513E1">
      <w:pPr>
        <w:rPr>
          <w:rFonts w:ascii="Times New Roman" w:eastAsia="Times New Roman" w:hAnsi="Times New Roman" w:cs="Times New Roman"/>
          <w:sz w:val="28"/>
          <w:szCs w:val="28"/>
          <w:lang w:eastAsia="nb-NO"/>
        </w:rPr>
      </w:pPr>
    </w:p>
    <w:p w14:paraId="6D5BB790" w14:textId="1BA04E55" w:rsidR="002513E1" w:rsidRPr="002513E1" w:rsidRDefault="002513E1" w:rsidP="002513E1">
      <w:pPr>
        <w:rPr>
          <w:rFonts w:ascii="Times New Roman" w:eastAsia="Times New Roman" w:hAnsi="Times New Roman" w:cs="Times New Roman"/>
          <w:sz w:val="28"/>
          <w:szCs w:val="28"/>
          <w:lang w:eastAsia="nb-NO"/>
        </w:rPr>
      </w:pPr>
      <w:r w:rsidRPr="002513E1">
        <w:rPr>
          <w:rFonts w:ascii="Times New Roman" w:eastAsia="Times New Roman" w:hAnsi="Times New Roman" w:cs="Times New Roman"/>
          <w:sz w:val="28"/>
          <w:szCs w:val="28"/>
          <w:lang w:eastAsia="nb-NO"/>
        </w:rPr>
        <w:t>Voks(er):</w:t>
      </w:r>
    </w:p>
    <w:p w14:paraId="3DD8BD4E" w14:textId="77777777" w:rsidR="002513E1" w:rsidRDefault="002513E1" w:rsidP="002513E1">
      <w:pPr>
        <w:pStyle w:val="Listeavsnitt"/>
        <w:numPr>
          <w:ilvl w:val="0"/>
          <w:numId w:val="1"/>
        </w:numPr>
        <w:rPr>
          <w:rFonts w:ascii="Times New Roman" w:eastAsia="Times New Roman" w:hAnsi="Times New Roman" w:cs="Times New Roman"/>
          <w:lang w:eastAsia="nb-NO"/>
        </w:rPr>
      </w:pPr>
      <w:r w:rsidRPr="002513E1">
        <w:rPr>
          <w:rFonts w:ascii="Times New Roman" w:eastAsia="Times New Roman" w:hAnsi="Times New Roman" w:cs="Times New Roman"/>
          <w:lang w:eastAsia="nb-NO"/>
        </w:rPr>
        <w:t>Vokser er estere av langkjedete, mettede og umettede fettsyrer med langkjedete alkoholer</w:t>
      </w:r>
    </w:p>
    <w:p w14:paraId="18AA2455" w14:textId="77777777" w:rsidR="002513E1" w:rsidRDefault="002513E1" w:rsidP="002513E1">
      <w:pPr>
        <w:pStyle w:val="Listeavsnitt"/>
        <w:numPr>
          <w:ilvl w:val="0"/>
          <w:numId w:val="1"/>
        </w:numPr>
        <w:rPr>
          <w:rFonts w:ascii="Times New Roman" w:eastAsia="Times New Roman" w:hAnsi="Times New Roman" w:cs="Times New Roman"/>
          <w:lang w:eastAsia="nb-NO"/>
        </w:rPr>
      </w:pPr>
      <w:r w:rsidRPr="002513E1">
        <w:rPr>
          <w:rFonts w:ascii="Times New Roman" w:eastAsia="Times New Roman" w:hAnsi="Times New Roman" w:cs="Times New Roman"/>
          <w:lang w:eastAsia="nb-NO"/>
        </w:rPr>
        <w:t>Uoppløselig og har høye smeltepunkter</w:t>
      </w:r>
    </w:p>
    <w:p w14:paraId="4BC66E9C" w14:textId="3BEBFD6A" w:rsidR="002513E1" w:rsidRDefault="002513E1" w:rsidP="002513E1">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En rekke </w:t>
      </w:r>
      <w:r w:rsidRPr="002513E1">
        <w:rPr>
          <w:rFonts w:ascii="Times New Roman" w:eastAsia="Times New Roman" w:hAnsi="Times New Roman" w:cs="Times New Roman"/>
          <w:lang w:eastAsia="nb-NO"/>
        </w:rPr>
        <w:t>funksjoner:</w:t>
      </w:r>
    </w:p>
    <w:p w14:paraId="125B8F21" w14:textId="097B1F8B" w:rsidR="002513E1" w:rsidRDefault="002513E1" w:rsidP="002513E1">
      <w:pPr>
        <w:pStyle w:val="Listeavsnitt"/>
        <w:numPr>
          <w:ilvl w:val="1"/>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Lagring av metabolsk drivstoff i plankton</w:t>
      </w:r>
    </w:p>
    <w:p w14:paraId="5375D922" w14:textId="63E0A4DE" w:rsidR="002513E1" w:rsidRDefault="002513E1" w:rsidP="002513E1">
      <w:pPr>
        <w:pStyle w:val="Listeavsnitt"/>
        <w:numPr>
          <w:ilvl w:val="1"/>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Beskyttelse og smidighet for går og hår og hud hos virveldyr</w:t>
      </w:r>
    </w:p>
    <w:p w14:paraId="3C21CFEF" w14:textId="1FB5EECF" w:rsidR="002513E1" w:rsidRDefault="002513E1" w:rsidP="002513E1">
      <w:pPr>
        <w:pStyle w:val="Listeavsnitt"/>
        <w:numPr>
          <w:ilvl w:val="1"/>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Vanntetting av fjær hos fugler</w:t>
      </w:r>
    </w:p>
    <w:p w14:paraId="219745BF" w14:textId="67966ED2" w:rsidR="002513E1" w:rsidRDefault="002513E1" w:rsidP="002513E1">
      <w:pPr>
        <w:pStyle w:val="Listeavsnitt"/>
        <w:numPr>
          <w:ilvl w:val="1"/>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Beskyttelse mot fordamping i tropiske planter og eføy</w:t>
      </w:r>
    </w:p>
    <w:p w14:paraId="1A4FFD6F" w14:textId="5695EDA4" w:rsidR="002513E1" w:rsidRPr="002513E1" w:rsidRDefault="002513E1" w:rsidP="002513E1">
      <w:pPr>
        <w:pStyle w:val="Listeavsnitt"/>
        <w:numPr>
          <w:ilvl w:val="1"/>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Brukes av mennesker i lotioner, salvet og lakker.</w:t>
      </w:r>
    </w:p>
    <w:p w14:paraId="3806E385" w14:textId="50CA9793" w:rsidR="00712A42" w:rsidRDefault="002513E1" w:rsidP="00712A42">
      <w:pPr>
        <w:jc w:val="both"/>
        <w:rPr>
          <w:rFonts w:ascii="Times New Roman" w:eastAsia="Times New Roman" w:hAnsi="Times New Roman" w:cs="Times New Roman"/>
          <w:sz w:val="28"/>
          <w:szCs w:val="28"/>
          <w:lang w:eastAsia="nb-NO"/>
        </w:rPr>
      </w:pPr>
      <w:r w:rsidRPr="002513E1">
        <w:rPr>
          <w:rFonts w:ascii="Times New Roman" w:eastAsia="Times New Roman" w:hAnsi="Times New Roman" w:cs="Times New Roman"/>
          <w:noProof/>
          <w:sz w:val="28"/>
          <w:szCs w:val="28"/>
          <w:lang w:eastAsia="nb-NO"/>
        </w:rPr>
        <w:drawing>
          <wp:inline distT="0" distB="0" distL="0" distR="0" wp14:anchorId="5E45259F" wp14:editId="504F3722">
            <wp:extent cx="3977089" cy="1380057"/>
            <wp:effectExtent l="0" t="0" r="0" b="4445"/>
            <wp:docPr id="133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7" name="Picture 1"/>
                    <pic:cNvPicPr>
                      <a:picLocks noChangeAspect="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4018475" cy="1394418"/>
                    </a:xfrm>
                    <a:prstGeom prst="rect">
                      <a:avLst/>
                    </a:prstGeom>
                    <a:noFill/>
                    <a:ln>
                      <a:noFill/>
                    </a:ln>
                  </pic:spPr>
                </pic:pic>
              </a:graphicData>
            </a:graphic>
          </wp:inline>
        </w:drawing>
      </w:r>
    </w:p>
    <w:p w14:paraId="0725CAEE" w14:textId="0A81C08F" w:rsidR="002513E1" w:rsidRDefault="002513E1" w:rsidP="00712A42">
      <w:pPr>
        <w:jc w:val="both"/>
        <w:rPr>
          <w:rFonts w:ascii="Times New Roman" w:eastAsia="Times New Roman" w:hAnsi="Times New Roman" w:cs="Times New Roman"/>
          <w:sz w:val="28"/>
          <w:szCs w:val="28"/>
          <w:lang w:eastAsia="nb-NO"/>
        </w:rPr>
      </w:pPr>
    </w:p>
    <w:p w14:paraId="2EC4D3A4" w14:textId="77777777" w:rsidR="002513E1" w:rsidRDefault="002513E1" w:rsidP="00712A42">
      <w:pPr>
        <w:jc w:val="both"/>
        <w:rPr>
          <w:rFonts w:ascii="Times New Roman" w:eastAsia="Times New Roman" w:hAnsi="Times New Roman" w:cs="Times New Roman"/>
          <w:sz w:val="28"/>
          <w:szCs w:val="28"/>
          <w:lang w:eastAsia="nb-NO"/>
        </w:rPr>
      </w:pPr>
    </w:p>
    <w:p w14:paraId="649A321F" w14:textId="7410E289" w:rsidR="002513E1" w:rsidRDefault="002513E1" w:rsidP="00712A42">
      <w:pPr>
        <w:jc w:val="both"/>
        <w:rPr>
          <w:rFonts w:ascii="Times New Roman" w:eastAsia="Times New Roman" w:hAnsi="Times New Roman" w:cs="Times New Roman"/>
          <w:sz w:val="28"/>
          <w:szCs w:val="28"/>
          <w:lang w:eastAsia="nb-NO"/>
        </w:rPr>
      </w:pPr>
      <w:r>
        <w:rPr>
          <w:rFonts w:ascii="Times New Roman" w:eastAsia="Times New Roman" w:hAnsi="Times New Roman" w:cs="Times New Roman"/>
          <w:sz w:val="28"/>
          <w:szCs w:val="28"/>
          <w:lang w:eastAsia="nb-NO"/>
        </w:rPr>
        <w:t xml:space="preserve">Voks: </w:t>
      </w:r>
      <w:proofErr w:type="spellStart"/>
      <w:r>
        <w:rPr>
          <w:rFonts w:ascii="Times New Roman" w:eastAsia="Times New Roman" w:hAnsi="Times New Roman" w:cs="Times New Roman"/>
          <w:sz w:val="28"/>
          <w:szCs w:val="28"/>
          <w:lang w:eastAsia="nb-NO"/>
        </w:rPr>
        <w:t>Honeycomb</w:t>
      </w:r>
      <w:proofErr w:type="spellEnd"/>
      <w:r>
        <w:rPr>
          <w:rFonts w:ascii="Times New Roman" w:eastAsia="Times New Roman" w:hAnsi="Times New Roman" w:cs="Times New Roman"/>
          <w:sz w:val="28"/>
          <w:szCs w:val="28"/>
          <w:lang w:eastAsia="nb-NO"/>
        </w:rPr>
        <w:t>-materialet:</w:t>
      </w:r>
    </w:p>
    <w:p w14:paraId="46CF966F" w14:textId="4D8C8EF2" w:rsidR="002513E1" w:rsidRDefault="002513E1" w:rsidP="002513E1">
      <w:pPr>
        <w:pStyle w:val="Listeavsnitt"/>
        <w:numPr>
          <w:ilvl w:val="0"/>
          <w:numId w:val="1"/>
        </w:numPr>
        <w:rPr>
          <w:rFonts w:ascii="Times New Roman" w:eastAsia="Times New Roman" w:hAnsi="Times New Roman" w:cs="Times New Roman"/>
          <w:lang w:eastAsia="nb-NO"/>
        </w:rPr>
      </w:pPr>
      <w:proofErr w:type="spellStart"/>
      <w:r w:rsidRPr="002513E1">
        <w:rPr>
          <w:rFonts w:ascii="Times New Roman" w:eastAsia="Times New Roman" w:hAnsi="Times New Roman" w:cs="Times New Roman"/>
          <w:lang w:eastAsia="nb-NO"/>
        </w:rPr>
        <w:t>Bievoks</w:t>
      </w:r>
      <w:proofErr w:type="spellEnd"/>
      <w:r w:rsidRPr="002513E1">
        <w:rPr>
          <w:rFonts w:ascii="Times New Roman" w:eastAsia="Times New Roman" w:hAnsi="Times New Roman" w:cs="Times New Roman"/>
          <w:lang w:eastAsia="nb-NO"/>
        </w:rPr>
        <w:t xml:space="preserve"> er en </w:t>
      </w:r>
      <w:proofErr w:type="spellStart"/>
      <w:r w:rsidRPr="002513E1">
        <w:rPr>
          <w:rFonts w:ascii="Times New Roman" w:eastAsia="Times New Roman" w:hAnsi="Times New Roman" w:cs="Times New Roman"/>
          <w:lang w:eastAsia="nb-NO"/>
        </w:rPr>
        <w:t>blandning</w:t>
      </w:r>
      <w:proofErr w:type="spellEnd"/>
      <w:r w:rsidRPr="002513E1">
        <w:rPr>
          <w:rFonts w:ascii="Times New Roman" w:eastAsia="Times New Roman" w:hAnsi="Times New Roman" w:cs="Times New Roman"/>
          <w:lang w:eastAsia="nb-NO"/>
        </w:rPr>
        <w:t xml:space="preserve"> av et stort antall lipider, inkludert estere av </w:t>
      </w:r>
      <w:proofErr w:type="spellStart"/>
      <w:r w:rsidRPr="002513E1">
        <w:rPr>
          <w:rFonts w:ascii="Times New Roman" w:eastAsia="Times New Roman" w:hAnsi="Times New Roman" w:cs="Times New Roman"/>
          <w:lang w:eastAsia="nb-NO"/>
        </w:rPr>
        <w:t>triakontanol</w:t>
      </w:r>
      <w:proofErr w:type="spellEnd"/>
      <w:r w:rsidRPr="002513E1">
        <w:rPr>
          <w:rFonts w:ascii="Times New Roman" w:eastAsia="Times New Roman" w:hAnsi="Times New Roman" w:cs="Times New Roman"/>
          <w:lang w:eastAsia="nb-NO"/>
        </w:rPr>
        <w:t xml:space="preserve"> og et langkjedet alkan</w:t>
      </w:r>
      <w:r>
        <w:rPr>
          <w:rFonts w:ascii="Times New Roman" w:eastAsia="Times New Roman" w:hAnsi="Times New Roman" w:cs="Times New Roman"/>
          <w:lang w:eastAsia="nb-NO"/>
        </w:rPr>
        <w:t xml:space="preserve"> </w:t>
      </w:r>
      <w:proofErr w:type="spellStart"/>
      <w:r w:rsidRPr="002513E1">
        <w:rPr>
          <w:rFonts w:ascii="Times New Roman" w:eastAsia="Times New Roman" w:hAnsi="Times New Roman" w:cs="Times New Roman"/>
          <w:lang w:eastAsia="nb-NO"/>
        </w:rPr>
        <w:t>hentiacontan</w:t>
      </w:r>
      <w:proofErr w:type="spellEnd"/>
    </w:p>
    <w:p w14:paraId="7DF04028" w14:textId="39EAF2CE" w:rsidR="002513E1" w:rsidRDefault="002513E1" w:rsidP="002513E1">
      <w:pPr>
        <w:rPr>
          <w:rFonts w:ascii="Times New Roman" w:eastAsia="Times New Roman" w:hAnsi="Times New Roman" w:cs="Times New Roman"/>
          <w:lang w:eastAsia="nb-NO"/>
        </w:rPr>
      </w:pPr>
    </w:p>
    <w:p w14:paraId="05719CD6" w14:textId="70D16F5E" w:rsidR="002513E1" w:rsidRDefault="002513E1" w:rsidP="002513E1">
      <w:pPr>
        <w:rPr>
          <w:rFonts w:ascii="Times New Roman" w:eastAsia="Times New Roman" w:hAnsi="Times New Roman" w:cs="Times New Roman"/>
          <w:lang w:eastAsia="nb-NO"/>
        </w:rPr>
      </w:pPr>
      <w:r>
        <w:rPr>
          <w:rFonts w:ascii="Times New Roman" w:eastAsia="Times New Roman" w:hAnsi="Times New Roman" w:cs="Times New Roman"/>
          <w:lang w:eastAsia="nb-NO"/>
        </w:rPr>
        <w:t>Klassifiseringer av lipider:</w:t>
      </w:r>
    </w:p>
    <w:p w14:paraId="2DAA556C" w14:textId="1D465E70" w:rsidR="002513E1" w:rsidRDefault="00EC25F7" w:rsidP="002513E1">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To hovedkategorier basert på struktur og funksjon:</w:t>
      </w:r>
    </w:p>
    <w:p w14:paraId="1B3C51F5" w14:textId="390FF875" w:rsidR="00EC25F7" w:rsidRDefault="00EC25F7" w:rsidP="00EC25F7">
      <w:pPr>
        <w:pStyle w:val="Listeavsnitt"/>
        <w:numPr>
          <w:ilvl w:val="0"/>
          <w:numId w:val="10"/>
        </w:numPr>
        <w:rPr>
          <w:rFonts w:ascii="Times New Roman" w:eastAsia="Times New Roman" w:hAnsi="Times New Roman" w:cs="Times New Roman"/>
          <w:lang w:eastAsia="nb-NO"/>
        </w:rPr>
      </w:pPr>
      <w:r>
        <w:rPr>
          <w:rFonts w:ascii="Times New Roman" w:eastAsia="Times New Roman" w:hAnsi="Times New Roman" w:cs="Times New Roman"/>
          <w:lang w:eastAsia="nb-NO"/>
        </w:rPr>
        <w:t>Lipider som inneholder fettsyrer (komplekse lipider)</w:t>
      </w:r>
    </w:p>
    <w:p w14:paraId="34BB6690" w14:textId="2AB97A04" w:rsidR="00EC25F7" w:rsidRDefault="00EC25F7" w:rsidP="00EC25F7">
      <w:pPr>
        <w:pStyle w:val="Listeavsnitt"/>
        <w:numPr>
          <w:ilvl w:val="1"/>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Kan skilles videre inn i:</w:t>
      </w:r>
    </w:p>
    <w:p w14:paraId="288AB5A2" w14:textId="03124272" w:rsidR="00EC25F7" w:rsidRDefault="00EC25F7" w:rsidP="00EC25F7">
      <w:pPr>
        <w:pStyle w:val="Listeavsnitt"/>
        <w:numPr>
          <w:ilvl w:val="2"/>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Lagringslipider og lipider</w:t>
      </w:r>
    </w:p>
    <w:p w14:paraId="17B9911D" w14:textId="2A380D8C" w:rsidR="00EC25F7" w:rsidRDefault="00EC25F7" w:rsidP="00EC25F7">
      <w:pPr>
        <w:pStyle w:val="Listeavsnitt"/>
        <w:numPr>
          <w:ilvl w:val="0"/>
          <w:numId w:val="10"/>
        </w:numPr>
        <w:rPr>
          <w:rFonts w:ascii="Times New Roman" w:eastAsia="Times New Roman" w:hAnsi="Times New Roman" w:cs="Times New Roman"/>
          <w:lang w:eastAsia="nb-NO"/>
        </w:rPr>
      </w:pPr>
      <w:r>
        <w:rPr>
          <w:rFonts w:ascii="Times New Roman" w:eastAsia="Times New Roman" w:hAnsi="Times New Roman" w:cs="Times New Roman"/>
          <w:lang w:eastAsia="nb-NO"/>
        </w:rPr>
        <w:t>Lipider som ikke inneholder fettsyrer: kolesterol, vitaminer, pigmenter, etc.</w:t>
      </w:r>
    </w:p>
    <w:p w14:paraId="436C8FDF" w14:textId="48855572" w:rsidR="00EC25F7" w:rsidRDefault="00EC25F7" w:rsidP="00EC25F7">
      <w:pPr>
        <w:rPr>
          <w:rFonts w:ascii="Times New Roman" w:eastAsia="Times New Roman" w:hAnsi="Times New Roman" w:cs="Times New Roman"/>
          <w:lang w:eastAsia="nb-NO"/>
        </w:rPr>
      </w:pPr>
      <w:r w:rsidRPr="00EC25F7">
        <w:rPr>
          <w:rFonts w:ascii="Times New Roman" w:eastAsia="Times New Roman" w:hAnsi="Times New Roman" w:cs="Times New Roman"/>
          <w:noProof/>
          <w:lang w:eastAsia="nb-NO"/>
        </w:rPr>
        <w:drawing>
          <wp:inline distT="0" distB="0" distL="0" distR="0" wp14:anchorId="000367C9" wp14:editId="5B820C32">
            <wp:extent cx="5760720" cy="1809750"/>
            <wp:effectExtent l="0" t="0" r="5080" b="6350"/>
            <wp:docPr id="8197" name="Picture 5" descr="General structures of lipids and their classifications.&#10;Beginning at the top left, there is a box labeled &quot;storage lipids.&quot; This box is connected below to a box labeled &quot;triacylglycerols.&quot; Below, there is a simple model of a tryacylglycerol. There is an orange rectangle, set up vertically, labeled &quot;glycerol;&quot; 3 yellow rectangles labeled &quot;fatty acid&quot; are arranged perpendicular to it on the right. To the right there are membrane lipids, indicated by a labeled box at the top. The connecting line below the box splits in two and connects to two boxes: one labeled &quot;glycerophospholipids&quot; on the left and the other labeled &quot;sphingolipids&quot; on the right. Under the glycerophospholipid box is a simple model, consisting of a vertical orange rectangle labeled &quot;glycerol,&quot; 2 yellow fatty acid rectangles arranged perpendicular to it on the right, and below them, a blue rectangle labeled &quot;PO4,&quot; bonded right to a blue rectangle labeled &quot;alcohol.&quot; Under the &quot;sphingolipids&quot; box, there is an orange L-shaped unit at a quarter turn to the right, labeled &quot;sphingosine.&quot; A yellow fatty acid is bonded perpendicular to it on the right; below it, a blue rectangle labeled &quot;PO4,&quot; is bonded right to a blue rectangle labeled &quot;choline.&quot; On the next page, to the right, is a box labeled &quot;glycolipids.&quot; 2 boxes under this box are labeled &quot;sphingolipids&quot; on the left and &quot;galactolipids (sulfolipids)&quot; on the right. Under sphingolipids, there is an orange L-shaped unit at a quarter turn to the right, labeled &quot;sphingosine.&quot; A yellow fatty acid is bonded perpendicular to it on the right; below it, a blue rectangle labeled &quot;mono- or oligosaccharide&quot; is bonded perpendicular to the right of the sphingosine. To the right, under galactolipids, is an orange glycerol rectangle oriented vertically, bonded right and perpendicular to 2 yellow fatty acid rectangles; below them, it is bonded right and perpendicular to a blue mono- or oligosaccharide rectangle, which bonds right to a blue rectangle labeled &quot;(SO)4.&quot; To the far right is a box labeled, &quot;archaeal ether lipids.&quot; Beneath this box is a vertical orange glycerol rectangle bonded perpendicular and right to 2 yellow rectangles labeled &quot;diphytanyl&quot; and a blue box labeled &quot;PO4&quot; at the bottom. The 2 diphytanyl bond right to a second orange glycerol with 2 red bonds, which bond right to a blue PO4, which bonds right to the top of a blue glycerol. A key at the bottom indicates that the red bonds represent ether bond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7" name="Picture 5" descr="General structures of lipids and their classifications.&#10;Beginning at the top left, there is a box labeled &quot;storage lipids.&quot; This box is connected below to a box labeled &quot;triacylglycerols.&quot; Below, there is a simple model of a tryacylglycerol. There is an orange rectangle, set up vertically, labeled &quot;glycerol;&quot; 3 yellow rectangles labeled &quot;fatty acid&quot; are arranged perpendicular to it on the right. To the right there are membrane lipids, indicated by a labeled box at the top. The connecting line below the box splits in two and connects to two boxes: one labeled &quot;glycerophospholipids&quot; on the left and the other labeled &quot;sphingolipids&quot; on the right. Under the glycerophospholipid box is a simple model, consisting of a vertical orange rectangle labeled &quot;glycerol,&quot; 2 yellow fatty acid rectangles arranged perpendicular to it on the right, and below them, a blue rectangle labeled &quot;PO4,&quot; bonded right to a blue rectangle labeled &quot;alcohol.&quot; Under the &quot;sphingolipids&quot; box, there is an orange L-shaped unit at a quarter turn to the right, labeled &quot;sphingosine.&quot; A yellow fatty acid is bonded perpendicular to it on the right; below it, a blue rectangle labeled &quot;PO4,&quot; is bonded right to a blue rectangle labeled &quot;choline.&quot; On the next page, to the right, is a box labeled &quot;glycolipids.&quot; 2 boxes under this box are labeled &quot;sphingolipids&quot; on the left and &quot;galactolipids (sulfolipids)&quot; on the right. Under sphingolipids, there is an orange L-shaped unit at a quarter turn to the right, labeled &quot;sphingosine.&quot; A yellow fatty acid is bonded perpendicular to it on the right; below it, a blue rectangle labeled &quot;mono- or oligosaccharide&quot; is bonded perpendicular to the right of the sphingosine. To the right, under galactolipids, is an orange glycerol rectangle oriented vertically, bonded right and perpendicular to 2 yellow fatty acid rectangles; below them, it is bonded right and perpendicular to a blue mono- or oligosaccharide rectangle, which bonds right to a blue rectangle labeled &quot;(SO)4.&quot; To the far right is a box labeled, &quot;archaeal ether lipids.&quot; Beneath this box is a vertical orange glycerol rectangle bonded perpendicular and right to 2 yellow rectangles labeled &quot;diphytanyl&quot; and a blue box labeled &quot;PO4&quot; at the bottom. The 2 diphytanyl bond right to a second orange glycerol with 2 red bonds, which bond right to a blue PO4, which bonds right to the top of a blue glycerol. A key at the bottom indicates that the red bonds represent ether bonds. "/>
                    <pic:cNvPicPr>
                      <a:picLocks noChangeAspect="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760720" cy="1809750"/>
                    </a:xfrm>
                    <a:prstGeom prst="rect">
                      <a:avLst/>
                    </a:prstGeom>
                    <a:noFill/>
                    <a:ln>
                      <a:noFill/>
                    </a:ln>
                  </pic:spPr>
                </pic:pic>
              </a:graphicData>
            </a:graphic>
          </wp:inline>
        </w:drawing>
      </w:r>
    </w:p>
    <w:p w14:paraId="3E2BCC0F" w14:textId="4FAADA6B" w:rsidR="00EC25F7" w:rsidRDefault="00EC25F7" w:rsidP="00EC25F7">
      <w:pPr>
        <w:rPr>
          <w:rFonts w:ascii="Times New Roman" w:eastAsia="Times New Roman" w:hAnsi="Times New Roman" w:cs="Times New Roman"/>
          <w:lang w:eastAsia="nb-NO"/>
        </w:rPr>
      </w:pPr>
    </w:p>
    <w:p w14:paraId="688A25F1" w14:textId="6B1DE148" w:rsidR="00EC25F7" w:rsidRPr="00EC25F7" w:rsidRDefault="00EC25F7" w:rsidP="00EC25F7">
      <w:pPr>
        <w:rPr>
          <w:rFonts w:ascii="Times New Roman" w:eastAsia="Times New Roman" w:hAnsi="Times New Roman" w:cs="Times New Roman"/>
          <w:sz w:val="28"/>
          <w:szCs w:val="28"/>
          <w:lang w:eastAsia="nb-NO"/>
        </w:rPr>
      </w:pPr>
      <w:proofErr w:type="spellStart"/>
      <w:r w:rsidRPr="00EC25F7">
        <w:rPr>
          <w:rFonts w:ascii="Times New Roman" w:eastAsia="Times New Roman" w:hAnsi="Times New Roman" w:cs="Times New Roman"/>
          <w:sz w:val="28"/>
          <w:szCs w:val="28"/>
          <w:lang w:eastAsia="nb-NO"/>
        </w:rPr>
        <w:lastRenderedPageBreak/>
        <w:t>Glyserofosfolipider</w:t>
      </w:r>
      <w:proofErr w:type="spellEnd"/>
      <w:r w:rsidRPr="00EC25F7">
        <w:rPr>
          <w:rFonts w:ascii="Times New Roman" w:eastAsia="Times New Roman" w:hAnsi="Times New Roman" w:cs="Times New Roman"/>
          <w:sz w:val="28"/>
          <w:szCs w:val="28"/>
          <w:lang w:eastAsia="nb-NO"/>
        </w:rPr>
        <w:t>:</w:t>
      </w:r>
    </w:p>
    <w:p w14:paraId="74587DFD" w14:textId="050128CE" w:rsidR="00EC25F7" w:rsidRDefault="00EC25F7" w:rsidP="00EC25F7">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Primære bestanddeler i cellemembraner</w:t>
      </w:r>
    </w:p>
    <w:p w14:paraId="18870C3A" w14:textId="0A046B49" w:rsidR="00EC25F7" w:rsidRDefault="00EC25F7" w:rsidP="00EC25F7">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To fettsyrer danner esterkoblinger med den første og andre hydroksylgruppen av L-glyserol-3-fosfat</w:t>
      </w:r>
    </w:p>
    <w:p w14:paraId="66947EDF" w14:textId="1369E1C7" w:rsidR="00EC25F7" w:rsidRDefault="00EC25F7" w:rsidP="00EC25F7">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Hovedgruppen er ladet ved fysiologisk pH</w:t>
      </w:r>
    </w:p>
    <w:p w14:paraId="15608116" w14:textId="066CE25C" w:rsidR="00EC25F7" w:rsidRDefault="00EC25F7" w:rsidP="00EC25F7">
      <w:pPr>
        <w:rPr>
          <w:rFonts w:ascii="Times New Roman" w:eastAsia="Times New Roman" w:hAnsi="Times New Roman" w:cs="Times New Roman"/>
          <w:lang w:eastAsia="nb-NO"/>
        </w:rPr>
      </w:pPr>
      <w:r w:rsidRPr="00EC25F7">
        <w:rPr>
          <w:rFonts w:ascii="Times New Roman" w:eastAsia="Times New Roman" w:hAnsi="Times New Roman" w:cs="Times New Roman"/>
          <w:noProof/>
          <w:lang w:eastAsia="nb-NO"/>
        </w:rPr>
        <w:drawing>
          <wp:inline distT="0" distB="0" distL="0" distR="0" wp14:anchorId="65646AE7" wp14:editId="66CAA01A">
            <wp:extent cx="3944039" cy="1680738"/>
            <wp:effectExtent l="0" t="0" r="0" b="0"/>
            <wp:docPr id="163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9" name="Picture 1"/>
                    <pic:cNvPicPr>
                      <a:picLocks noChangeAspect="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3973036" cy="1693095"/>
                    </a:xfrm>
                    <a:prstGeom prst="rect">
                      <a:avLst/>
                    </a:prstGeom>
                    <a:noFill/>
                    <a:ln>
                      <a:noFill/>
                    </a:ln>
                  </pic:spPr>
                </pic:pic>
              </a:graphicData>
            </a:graphic>
          </wp:inline>
        </w:drawing>
      </w:r>
    </w:p>
    <w:p w14:paraId="1A349FE4" w14:textId="1366621A" w:rsidR="00EC25F7" w:rsidRDefault="00EC25F7" w:rsidP="00EC25F7">
      <w:pPr>
        <w:rPr>
          <w:rFonts w:ascii="Times New Roman" w:eastAsia="Times New Roman" w:hAnsi="Times New Roman" w:cs="Times New Roman"/>
          <w:lang w:eastAsia="nb-NO"/>
        </w:rPr>
      </w:pPr>
    </w:p>
    <w:p w14:paraId="59CE4397" w14:textId="409C7AA9" w:rsidR="00EC25F7" w:rsidRPr="0048375A" w:rsidRDefault="00EC25F7" w:rsidP="00EC25F7">
      <w:pPr>
        <w:rPr>
          <w:rFonts w:ascii="Times New Roman" w:eastAsia="Times New Roman" w:hAnsi="Times New Roman" w:cs="Times New Roman"/>
          <w:sz w:val="28"/>
          <w:szCs w:val="28"/>
          <w:lang w:eastAsia="nb-NO"/>
        </w:rPr>
      </w:pPr>
      <w:r w:rsidRPr="0048375A">
        <w:rPr>
          <w:rFonts w:ascii="Times New Roman" w:eastAsia="Times New Roman" w:hAnsi="Times New Roman" w:cs="Times New Roman"/>
          <w:sz w:val="28"/>
          <w:szCs w:val="28"/>
          <w:lang w:eastAsia="nb-NO"/>
        </w:rPr>
        <w:t xml:space="preserve">Generell struktur av </w:t>
      </w:r>
      <w:proofErr w:type="spellStart"/>
      <w:r w:rsidRPr="0048375A">
        <w:rPr>
          <w:rFonts w:ascii="Times New Roman" w:eastAsia="Times New Roman" w:hAnsi="Times New Roman" w:cs="Times New Roman"/>
          <w:sz w:val="28"/>
          <w:szCs w:val="28"/>
          <w:lang w:eastAsia="nb-NO"/>
        </w:rPr>
        <w:t>glyserofosfolipider</w:t>
      </w:r>
      <w:proofErr w:type="spellEnd"/>
    </w:p>
    <w:p w14:paraId="4E1A7FFB" w14:textId="1BD9FCB4" w:rsidR="0048375A" w:rsidRDefault="0048375A" w:rsidP="0048375A">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Umettede fettsyrer finnes ofte knyttet til C2</w:t>
      </w:r>
    </w:p>
    <w:p w14:paraId="330F8D8B" w14:textId="6CEA0F4C" w:rsidR="0048375A" w:rsidRPr="0048375A" w:rsidRDefault="0048375A" w:rsidP="0048375A">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Den høypolare fosfatgruppen kan bli ytterligere </w:t>
      </w:r>
      <w:proofErr w:type="spellStart"/>
      <w:r>
        <w:rPr>
          <w:rFonts w:ascii="Times New Roman" w:eastAsia="Times New Roman" w:hAnsi="Times New Roman" w:cs="Times New Roman"/>
          <w:lang w:eastAsia="nb-NO"/>
        </w:rPr>
        <w:t>forestret</w:t>
      </w:r>
      <w:proofErr w:type="spellEnd"/>
      <w:r>
        <w:rPr>
          <w:rFonts w:ascii="Times New Roman" w:eastAsia="Times New Roman" w:hAnsi="Times New Roman" w:cs="Times New Roman"/>
          <w:lang w:eastAsia="nb-NO"/>
        </w:rPr>
        <w:t xml:space="preserve"> av en alkohol; slike </w:t>
      </w:r>
      <w:proofErr w:type="spellStart"/>
      <w:r>
        <w:rPr>
          <w:rFonts w:ascii="Times New Roman" w:eastAsia="Times New Roman" w:hAnsi="Times New Roman" w:cs="Times New Roman"/>
          <w:lang w:eastAsia="nb-NO"/>
        </w:rPr>
        <w:t>substituentgrupper</w:t>
      </w:r>
      <w:proofErr w:type="spellEnd"/>
      <w:r>
        <w:rPr>
          <w:rFonts w:ascii="Times New Roman" w:eastAsia="Times New Roman" w:hAnsi="Times New Roman" w:cs="Times New Roman"/>
          <w:lang w:eastAsia="nb-NO"/>
        </w:rPr>
        <w:t xml:space="preserve"> kalles hovedgruppene</w:t>
      </w:r>
    </w:p>
    <w:p w14:paraId="7883D962" w14:textId="0DBEAF9D" w:rsidR="0048375A" w:rsidRDefault="0048375A" w:rsidP="0048375A">
      <w:pPr>
        <w:rPr>
          <w:rFonts w:ascii="Times New Roman" w:eastAsia="Times New Roman" w:hAnsi="Times New Roman" w:cs="Times New Roman"/>
          <w:lang w:eastAsia="nb-NO"/>
        </w:rPr>
      </w:pPr>
      <w:r w:rsidRPr="0048375A">
        <w:rPr>
          <w:rFonts w:ascii="Times New Roman" w:eastAsia="Times New Roman" w:hAnsi="Times New Roman" w:cs="Times New Roman"/>
          <w:noProof/>
          <w:lang w:eastAsia="nb-NO"/>
        </w:rPr>
        <w:drawing>
          <wp:inline distT="0" distB="0" distL="0" distR="0" wp14:anchorId="18B6D0E4" wp14:editId="3BC849A9">
            <wp:extent cx="5431316" cy="1156070"/>
            <wp:effectExtent l="0" t="0" r="4445" b="0"/>
            <wp:docPr id="1741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3" name="Picture 5"/>
                    <pic:cNvPicPr>
                      <a:picLocks noChangeAspect="1" noChangeArrowheads="1"/>
                    </pic:cNvPicPr>
                  </pic:nvPicPr>
                  <pic:blipFill>
                    <a:blip r:embed="rId127" cstate="print">
                      <a:extLst>
                        <a:ext uri="{28A0092B-C50C-407E-A947-70E740481C1C}">
                          <a14:useLocalDpi xmlns:a14="http://schemas.microsoft.com/office/drawing/2010/main" val="0"/>
                        </a:ext>
                      </a:extLst>
                    </a:blip>
                    <a:srcRect l="1019" t="1103" r="1601" b="75449"/>
                    <a:stretch>
                      <a:fillRect/>
                    </a:stretch>
                  </pic:blipFill>
                  <pic:spPr bwMode="auto">
                    <a:xfrm>
                      <a:off x="0" y="0"/>
                      <a:ext cx="5447906" cy="1159601"/>
                    </a:xfrm>
                    <a:prstGeom prst="rect">
                      <a:avLst/>
                    </a:prstGeom>
                    <a:noFill/>
                    <a:ln>
                      <a:noFill/>
                    </a:ln>
                  </pic:spPr>
                </pic:pic>
              </a:graphicData>
            </a:graphic>
          </wp:inline>
        </w:drawing>
      </w:r>
    </w:p>
    <w:p w14:paraId="6763DDFE" w14:textId="1C9AC0B3" w:rsidR="0048375A" w:rsidRDefault="0048375A" w:rsidP="0048375A">
      <w:pPr>
        <w:rPr>
          <w:rFonts w:ascii="Times New Roman" w:eastAsia="Times New Roman" w:hAnsi="Times New Roman" w:cs="Times New Roman"/>
          <w:lang w:eastAsia="nb-NO"/>
        </w:rPr>
      </w:pPr>
    </w:p>
    <w:p w14:paraId="77DF5496" w14:textId="2626B6FE" w:rsidR="0048375A" w:rsidRPr="0048375A" w:rsidRDefault="0048375A" w:rsidP="0048375A">
      <w:pPr>
        <w:rPr>
          <w:rFonts w:ascii="Times New Roman" w:eastAsia="Times New Roman" w:hAnsi="Times New Roman" w:cs="Times New Roman"/>
          <w:sz w:val="28"/>
          <w:szCs w:val="28"/>
          <w:lang w:eastAsia="nb-NO"/>
        </w:rPr>
      </w:pPr>
      <w:r w:rsidRPr="0048375A">
        <w:rPr>
          <w:rFonts w:ascii="Times New Roman" w:eastAsia="Times New Roman" w:hAnsi="Times New Roman" w:cs="Times New Roman"/>
          <w:sz w:val="28"/>
          <w:szCs w:val="28"/>
          <w:lang w:eastAsia="nb-NO"/>
        </w:rPr>
        <w:t xml:space="preserve">Eksempler på </w:t>
      </w:r>
      <w:proofErr w:type="spellStart"/>
      <w:r w:rsidRPr="0048375A">
        <w:rPr>
          <w:rFonts w:ascii="Times New Roman" w:eastAsia="Times New Roman" w:hAnsi="Times New Roman" w:cs="Times New Roman"/>
          <w:sz w:val="28"/>
          <w:szCs w:val="28"/>
          <w:lang w:eastAsia="nb-NO"/>
        </w:rPr>
        <w:t>glyserofosfolipider</w:t>
      </w:r>
      <w:proofErr w:type="spellEnd"/>
      <w:r w:rsidRPr="0048375A">
        <w:rPr>
          <w:rFonts w:ascii="Times New Roman" w:eastAsia="Times New Roman" w:hAnsi="Times New Roman" w:cs="Times New Roman"/>
          <w:sz w:val="28"/>
          <w:szCs w:val="28"/>
          <w:lang w:eastAsia="nb-NO"/>
        </w:rPr>
        <w:t>:</w:t>
      </w:r>
    </w:p>
    <w:p w14:paraId="3646E80B" w14:textId="4CCF02A4" w:rsidR="0048375A" w:rsidRDefault="0048375A" w:rsidP="0048375A">
      <w:pPr>
        <w:rPr>
          <w:rFonts w:ascii="Times New Roman" w:eastAsia="Times New Roman" w:hAnsi="Times New Roman" w:cs="Times New Roman"/>
          <w:lang w:eastAsia="nb-NO"/>
        </w:rPr>
      </w:pPr>
      <w:r w:rsidRPr="0048375A">
        <w:rPr>
          <w:rFonts w:ascii="Times New Roman" w:eastAsia="Times New Roman" w:hAnsi="Times New Roman" w:cs="Times New Roman"/>
          <w:noProof/>
          <w:lang w:eastAsia="nb-NO"/>
        </w:rPr>
        <w:drawing>
          <wp:inline distT="0" distB="0" distL="0" distR="0" wp14:anchorId="52C47EBA" wp14:editId="60A8F515">
            <wp:extent cx="3679634" cy="3198589"/>
            <wp:effectExtent l="0" t="0" r="3810" b="1905"/>
            <wp:docPr id="18436" name="Picture 4" descr="Et bilde som inneholder bord&#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6" name="Picture 4" descr="Et bilde som inneholder bord&#10;&#10;Automatisk generert beskrivelse"/>
                    <pic:cNvPicPr>
                      <a:picLocks noChangeAspect="1" noChangeArrowheads="1"/>
                    </pic:cNvPicPr>
                  </pic:nvPicPr>
                  <pic:blipFill>
                    <a:blip r:embed="rId128" cstate="print">
                      <a:extLst>
                        <a:ext uri="{28A0092B-C50C-407E-A947-70E740481C1C}">
                          <a14:useLocalDpi xmlns:a14="http://schemas.microsoft.com/office/drawing/2010/main" val="0"/>
                        </a:ext>
                      </a:extLst>
                    </a:blip>
                    <a:srcRect t="17656"/>
                    <a:stretch>
                      <a:fillRect/>
                    </a:stretch>
                  </pic:blipFill>
                  <pic:spPr bwMode="auto">
                    <a:xfrm>
                      <a:off x="0" y="0"/>
                      <a:ext cx="3697914" cy="3214479"/>
                    </a:xfrm>
                    <a:prstGeom prst="rect">
                      <a:avLst/>
                    </a:prstGeom>
                    <a:noFill/>
                    <a:ln>
                      <a:noFill/>
                    </a:ln>
                  </pic:spPr>
                </pic:pic>
              </a:graphicData>
            </a:graphic>
          </wp:inline>
        </w:drawing>
      </w:r>
    </w:p>
    <w:p w14:paraId="3CA52984" w14:textId="2C1D5872" w:rsidR="0048375A" w:rsidRDefault="0048375A" w:rsidP="0048375A">
      <w:pPr>
        <w:rPr>
          <w:rFonts w:ascii="Times New Roman" w:eastAsia="Times New Roman" w:hAnsi="Times New Roman" w:cs="Times New Roman"/>
          <w:lang w:eastAsia="nb-NO"/>
        </w:rPr>
      </w:pPr>
    </w:p>
    <w:p w14:paraId="7CD6D62B" w14:textId="2A1251E8" w:rsidR="0048375A" w:rsidRDefault="0048375A" w:rsidP="0048375A">
      <w:pPr>
        <w:rPr>
          <w:rFonts w:ascii="Times New Roman" w:eastAsia="Times New Roman" w:hAnsi="Times New Roman" w:cs="Times New Roman"/>
          <w:lang w:eastAsia="nb-NO"/>
        </w:rPr>
      </w:pPr>
    </w:p>
    <w:p w14:paraId="1BDCF731" w14:textId="77777777" w:rsidR="0048375A" w:rsidRDefault="0048375A" w:rsidP="0048375A">
      <w:pPr>
        <w:rPr>
          <w:rFonts w:ascii="Times New Roman" w:eastAsia="Times New Roman" w:hAnsi="Times New Roman" w:cs="Times New Roman"/>
          <w:lang w:eastAsia="nb-NO"/>
        </w:rPr>
      </w:pPr>
    </w:p>
    <w:p w14:paraId="1B13CCFD" w14:textId="156AE2E9" w:rsidR="0048375A" w:rsidRPr="0048375A" w:rsidRDefault="0048375A" w:rsidP="0048375A">
      <w:pPr>
        <w:rPr>
          <w:rFonts w:ascii="Times New Roman" w:eastAsia="Times New Roman" w:hAnsi="Times New Roman" w:cs="Times New Roman"/>
          <w:sz w:val="28"/>
          <w:szCs w:val="28"/>
          <w:lang w:eastAsia="nb-NO"/>
        </w:rPr>
      </w:pPr>
      <w:proofErr w:type="spellStart"/>
      <w:r w:rsidRPr="0048375A">
        <w:rPr>
          <w:rFonts w:ascii="Times New Roman" w:eastAsia="Times New Roman" w:hAnsi="Times New Roman" w:cs="Times New Roman"/>
          <w:sz w:val="28"/>
          <w:szCs w:val="28"/>
          <w:lang w:eastAsia="nb-NO"/>
        </w:rPr>
        <w:lastRenderedPageBreak/>
        <w:t>Fosfatidylkolin</w:t>
      </w:r>
      <w:proofErr w:type="spellEnd"/>
      <w:r w:rsidRPr="0048375A">
        <w:rPr>
          <w:rFonts w:ascii="Times New Roman" w:eastAsia="Times New Roman" w:hAnsi="Times New Roman" w:cs="Times New Roman"/>
          <w:sz w:val="28"/>
          <w:szCs w:val="28"/>
          <w:lang w:eastAsia="nb-NO"/>
        </w:rPr>
        <w:t>:</w:t>
      </w:r>
    </w:p>
    <w:p w14:paraId="408FCFDF" w14:textId="4D2AE249" w:rsidR="0048375A" w:rsidRDefault="0048375A" w:rsidP="0048375A">
      <w:pPr>
        <w:pStyle w:val="Listeavsnitt"/>
        <w:numPr>
          <w:ilvl w:val="0"/>
          <w:numId w:val="1"/>
        </w:numPr>
        <w:rPr>
          <w:rFonts w:ascii="Times New Roman" w:eastAsia="Times New Roman" w:hAnsi="Times New Roman" w:cs="Times New Roman"/>
          <w:lang w:eastAsia="nb-NO"/>
        </w:rPr>
      </w:pPr>
      <w:proofErr w:type="spellStart"/>
      <w:r w:rsidRPr="0048375A">
        <w:rPr>
          <w:rFonts w:ascii="Times New Roman" w:eastAsia="Times New Roman" w:hAnsi="Times New Roman" w:cs="Times New Roman"/>
          <w:lang w:eastAsia="nb-NO"/>
        </w:rPr>
        <w:t>Fosfatidylkolin</w:t>
      </w:r>
      <w:proofErr w:type="spellEnd"/>
      <w:r w:rsidRPr="0048375A">
        <w:rPr>
          <w:rFonts w:ascii="Times New Roman" w:eastAsia="Times New Roman" w:hAnsi="Times New Roman" w:cs="Times New Roman"/>
          <w:lang w:eastAsia="nb-NO"/>
        </w:rPr>
        <w:t xml:space="preserve"> er hovedkomponenten i de fleste eukaryote cellemembraner</w:t>
      </w:r>
    </w:p>
    <w:p w14:paraId="398F244C" w14:textId="45707943" w:rsidR="0048375A" w:rsidRPr="0048375A" w:rsidRDefault="0048375A" w:rsidP="0048375A">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Mange </w:t>
      </w:r>
      <w:proofErr w:type="spellStart"/>
      <w:r>
        <w:rPr>
          <w:rFonts w:ascii="Times New Roman" w:eastAsia="Times New Roman" w:hAnsi="Times New Roman" w:cs="Times New Roman"/>
          <w:lang w:eastAsia="nb-NO"/>
        </w:rPr>
        <w:t>prokaryoter</w:t>
      </w:r>
      <w:proofErr w:type="spellEnd"/>
      <w:r>
        <w:rPr>
          <w:rFonts w:ascii="Times New Roman" w:eastAsia="Times New Roman" w:hAnsi="Times New Roman" w:cs="Times New Roman"/>
          <w:lang w:eastAsia="nb-NO"/>
        </w:rPr>
        <w:t xml:space="preserve">, inkludert E. </w:t>
      </w:r>
      <w:proofErr w:type="spellStart"/>
      <w:r>
        <w:rPr>
          <w:rFonts w:ascii="Times New Roman" w:eastAsia="Times New Roman" w:hAnsi="Times New Roman" w:cs="Times New Roman"/>
          <w:lang w:eastAsia="nb-NO"/>
        </w:rPr>
        <w:t>Coli</w:t>
      </w:r>
      <w:proofErr w:type="spellEnd"/>
      <w:r>
        <w:rPr>
          <w:rFonts w:ascii="Times New Roman" w:eastAsia="Times New Roman" w:hAnsi="Times New Roman" w:cs="Times New Roman"/>
          <w:lang w:eastAsia="nb-NO"/>
        </w:rPr>
        <w:t xml:space="preserve">, kan ikke syntetisere dette lipidet; membranene deres inneholder ikke </w:t>
      </w:r>
      <w:proofErr w:type="spellStart"/>
      <w:r>
        <w:rPr>
          <w:rFonts w:ascii="Times New Roman" w:eastAsia="Times New Roman" w:hAnsi="Times New Roman" w:cs="Times New Roman"/>
          <w:lang w:eastAsia="nb-NO"/>
        </w:rPr>
        <w:t>fosfatidylkolin</w:t>
      </w:r>
      <w:proofErr w:type="spellEnd"/>
      <w:r>
        <w:rPr>
          <w:rFonts w:ascii="Times New Roman" w:eastAsia="Times New Roman" w:hAnsi="Times New Roman" w:cs="Times New Roman"/>
          <w:lang w:eastAsia="nb-NO"/>
        </w:rPr>
        <w:t xml:space="preserve"> </w:t>
      </w:r>
    </w:p>
    <w:p w14:paraId="7DD9B45A" w14:textId="546137F5" w:rsidR="0048375A" w:rsidRPr="0048375A" w:rsidRDefault="0048375A" w:rsidP="0048375A">
      <w:pPr>
        <w:rPr>
          <w:rFonts w:ascii="Times New Roman" w:eastAsia="Times New Roman" w:hAnsi="Times New Roman" w:cs="Times New Roman"/>
          <w:lang w:eastAsia="nb-NO"/>
        </w:rPr>
      </w:pPr>
      <w:r w:rsidRPr="0048375A">
        <w:rPr>
          <w:rFonts w:ascii="Times New Roman" w:eastAsia="Times New Roman" w:hAnsi="Times New Roman" w:cs="Times New Roman"/>
          <w:noProof/>
          <w:lang w:eastAsia="nb-NO"/>
        </w:rPr>
        <w:drawing>
          <wp:inline distT="0" distB="0" distL="0" distR="0" wp14:anchorId="30AC9A9B" wp14:editId="45F49AEE">
            <wp:extent cx="5078776" cy="1579840"/>
            <wp:effectExtent l="0" t="0" r="1270" b="0"/>
            <wp:docPr id="1946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1" name="Picture 5"/>
                    <pic:cNvPicPr>
                      <a:picLocks noChangeAspect="1" noChangeArrowheads="1"/>
                    </pic:cNvPicPr>
                  </pic:nvPicPr>
                  <pic:blipFill>
                    <a:blip r:embed="rId129" cstate="print">
                      <a:extLst>
                        <a:ext uri="{28A0092B-C50C-407E-A947-70E740481C1C}">
                          <a14:useLocalDpi xmlns:a14="http://schemas.microsoft.com/office/drawing/2010/main" val="0"/>
                        </a:ext>
                      </a:extLst>
                    </a:blip>
                    <a:srcRect b="47678"/>
                    <a:stretch>
                      <a:fillRect/>
                    </a:stretch>
                  </pic:blipFill>
                  <pic:spPr bwMode="auto">
                    <a:xfrm>
                      <a:off x="0" y="0"/>
                      <a:ext cx="5109032" cy="1589252"/>
                    </a:xfrm>
                    <a:prstGeom prst="rect">
                      <a:avLst/>
                    </a:prstGeom>
                    <a:noFill/>
                    <a:ln>
                      <a:noFill/>
                    </a:ln>
                  </pic:spPr>
                </pic:pic>
              </a:graphicData>
            </a:graphic>
          </wp:inline>
        </w:drawing>
      </w:r>
    </w:p>
    <w:p w14:paraId="6AEDD19A" w14:textId="2205B2F3" w:rsidR="0048375A" w:rsidRDefault="0048375A" w:rsidP="0048375A">
      <w:pPr>
        <w:rPr>
          <w:rFonts w:ascii="Times New Roman" w:eastAsia="Times New Roman" w:hAnsi="Times New Roman" w:cs="Times New Roman"/>
          <w:lang w:eastAsia="nb-NO"/>
        </w:rPr>
      </w:pPr>
    </w:p>
    <w:p w14:paraId="1CF64B2F" w14:textId="7A67FCD6" w:rsidR="0048375A" w:rsidRPr="00D621BD" w:rsidRDefault="00D621BD" w:rsidP="0048375A">
      <w:pPr>
        <w:rPr>
          <w:rFonts w:ascii="Times New Roman" w:eastAsia="Times New Roman" w:hAnsi="Times New Roman" w:cs="Times New Roman"/>
          <w:sz w:val="28"/>
          <w:szCs w:val="28"/>
          <w:lang w:eastAsia="nb-NO"/>
        </w:rPr>
      </w:pPr>
      <w:r w:rsidRPr="00D621BD">
        <w:rPr>
          <w:rFonts w:ascii="Times New Roman" w:eastAsia="Times New Roman" w:hAnsi="Times New Roman" w:cs="Times New Roman"/>
          <w:sz w:val="28"/>
          <w:szCs w:val="28"/>
          <w:lang w:eastAsia="nb-NO"/>
        </w:rPr>
        <w:t>Eter lipider: Plasmalogen:</w:t>
      </w:r>
    </w:p>
    <w:p w14:paraId="7E1605CC" w14:textId="77777777" w:rsidR="00D621BD" w:rsidRDefault="00D621BD" w:rsidP="00D621BD">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Vinyleteranalog av </w:t>
      </w:r>
      <w:proofErr w:type="spellStart"/>
      <w:r>
        <w:rPr>
          <w:rFonts w:ascii="Times New Roman" w:eastAsia="Times New Roman" w:hAnsi="Times New Roman" w:cs="Times New Roman"/>
          <w:lang w:eastAsia="nb-NO"/>
        </w:rPr>
        <w:t>fosfatidyletanolamin</w:t>
      </w:r>
      <w:proofErr w:type="spellEnd"/>
    </w:p>
    <w:p w14:paraId="42ECB230" w14:textId="2BD3F977" w:rsidR="00D621BD" w:rsidRPr="00D621BD" w:rsidRDefault="00D621BD" w:rsidP="00D621BD">
      <w:pPr>
        <w:pStyle w:val="Listeavsnitt"/>
        <w:numPr>
          <w:ilvl w:val="0"/>
          <w:numId w:val="1"/>
        </w:numPr>
        <w:rPr>
          <w:rFonts w:ascii="Times New Roman" w:eastAsia="Times New Roman" w:hAnsi="Times New Roman" w:cs="Times New Roman"/>
          <w:lang w:eastAsia="nb-NO"/>
        </w:rPr>
      </w:pPr>
      <w:r w:rsidRPr="00D621BD">
        <w:rPr>
          <w:rFonts w:ascii="Times New Roman" w:eastAsia="Times New Roman" w:hAnsi="Times New Roman" w:cs="Times New Roman"/>
          <w:lang w:eastAsia="nb-NO"/>
        </w:rPr>
        <w:t xml:space="preserve">Vanlig i virveldyr </w:t>
      </w:r>
      <w:proofErr w:type="spellStart"/>
      <w:r w:rsidRPr="00D621BD">
        <w:rPr>
          <w:rFonts w:ascii="Times New Roman" w:eastAsia="Times New Roman" w:hAnsi="Times New Roman" w:cs="Times New Roman"/>
          <w:lang w:eastAsia="nb-NO"/>
        </w:rPr>
        <w:t>hjertevev</w:t>
      </w:r>
      <w:proofErr w:type="spellEnd"/>
    </w:p>
    <w:p w14:paraId="779A38A8" w14:textId="6C3E18F4" w:rsidR="00D621BD" w:rsidRDefault="00D621BD" w:rsidP="00D621BD">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Finnes også i noen protozoer og anaerobe bakterier</w:t>
      </w:r>
    </w:p>
    <w:p w14:paraId="25503597" w14:textId="3647D4F8" w:rsidR="00D621BD" w:rsidRDefault="00D621BD" w:rsidP="00D621BD">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Funksjonen er ikke godt forstått</w:t>
      </w:r>
    </w:p>
    <w:p w14:paraId="0EC7A825" w14:textId="144983C5" w:rsidR="00D621BD" w:rsidRDefault="00D621BD" w:rsidP="00D621BD">
      <w:pPr>
        <w:pStyle w:val="Listeavsnitt"/>
        <w:numPr>
          <w:ilvl w:val="1"/>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Motstandsdyktig mot spalting av vanlige lipaser, men spaltet av få spesifikke lipaser</w:t>
      </w:r>
    </w:p>
    <w:p w14:paraId="6350E505" w14:textId="2CF9F0AC" w:rsidR="00D621BD" w:rsidRDefault="00D621BD" w:rsidP="00D621BD">
      <w:pPr>
        <w:pStyle w:val="Listeavsnitt"/>
        <w:numPr>
          <w:ilvl w:val="1"/>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Øke membranstivheten?</w:t>
      </w:r>
    </w:p>
    <w:p w14:paraId="3371D9EE" w14:textId="4E231399" w:rsidR="00D621BD" w:rsidRDefault="00D621BD" w:rsidP="00D621BD">
      <w:pPr>
        <w:pStyle w:val="Listeavsnitt"/>
        <w:numPr>
          <w:ilvl w:val="1"/>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Kilder til signalering av lipider?</w:t>
      </w:r>
      <w:r>
        <w:rPr>
          <w:rFonts w:ascii="Times New Roman" w:eastAsia="Times New Roman" w:hAnsi="Times New Roman" w:cs="Times New Roman"/>
          <w:lang w:eastAsia="nb-NO"/>
        </w:rPr>
        <w:br/>
        <w:t>Kan være antioksidanter?</w:t>
      </w:r>
    </w:p>
    <w:p w14:paraId="32B3B012" w14:textId="5EFB5430" w:rsidR="00D621BD" w:rsidRDefault="00D621BD" w:rsidP="00D621BD">
      <w:pPr>
        <w:rPr>
          <w:rFonts w:ascii="Times New Roman" w:eastAsia="Times New Roman" w:hAnsi="Times New Roman" w:cs="Times New Roman"/>
          <w:lang w:eastAsia="nb-NO"/>
        </w:rPr>
      </w:pPr>
    </w:p>
    <w:p w14:paraId="6AD9ACA5" w14:textId="5A54E36E" w:rsidR="00D621BD" w:rsidRDefault="00D621BD" w:rsidP="00D621BD">
      <w:pPr>
        <w:rPr>
          <w:rFonts w:ascii="Times New Roman" w:eastAsia="Times New Roman" w:hAnsi="Times New Roman" w:cs="Times New Roman"/>
          <w:lang w:eastAsia="nb-NO"/>
        </w:rPr>
      </w:pPr>
      <w:r w:rsidRPr="00D621BD">
        <w:rPr>
          <w:rFonts w:ascii="Times New Roman" w:eastAsia="Times New Roman" w:hAnsi="Times New Roman" w:cs="Times New Roman"/>
          <w:noProof/>
          <w:lang w:eastAsia="nb-NO"/>
        </w:rPr>
        <w:drawing>
          <wp:inline distT="0" distB="0" distL="0" distR="0" wp14:anchorId="03356C5E" wp14:editId="27008757">
            <wp:extent cx="4153359" cy="1608328"/>
            <wp:effectExtent l="0" t="0" r="0" b="5080"/>
            <wp:docPr id="2048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4" name="Picture 4"/>
                    <pic:cNvPicPr>
                      <a:picLocks noChangeAspect="1" noChangeArrowheads="1"/>
                    </pic:cNvPicPr>
                  </pic:nvPicPr>
                  <pic:blipFill>
                    <a:blip r:embed="rId130" cstate="print">
                      <a:extLst>
                        <a:ext uri="{28A0092B-C50C-407E-A947-70E740481C1C}">
                          <a14:useLocalDpi xmlns:a14="http://schemas.microsoft.com/office/drawing/2010/main" val="0"/>
                        </a:ext>
                      </a:extLst>
                    </a:blip>
                    <a:srcRect b="43614"/>
                    <a:stretch>
                      <a:fillRect/>
                    </a:stretch>
                  </pic:blipFill>
                  <pic:spPr bwMode="auto">
                    <a:xfrm>
                      <a:off x="0" y="0"/>
                      <a:ext cx="4209699" cy="1630145"/>
                    </a:xfrm>
                    <a:prstGeom prst="rect">
                      <a:avLst/>
                    </a:prstGeom>
                    <a:noFill/>
                    <a:ln>
                      <a:noFill/>
                    </a:ln>
                  </pic:spPr>
                </pic:pic>
              </a:graphicData>
            </a:graphic>
          </wp:inline>
        </w:drawing>
      </w:r>
    </w:p>
    <w:p w14:paraId="05A5D01A" w14:textId="0C2A9AC0" w:rsidR="00D621BD" w:rsidRDefault="00D621BD" w:rsidP="00D621BD">
      <w:pPr>
        <w:rPr>
          <w:rFonts w:ascii="Times New Roman" w:eastAsia="Times New Roman" w:hAnsi="Times New Roman" w:cs="Times New Roman"/>
          <w:lang w:eastAsia="nb-NO"/>
        </w:rPr>
      </w:pPr>
    </w:p>
    <w:p w14:paraId="597F7EEE" w14:textId="3F45F099" w:rsidR="00D621BD" w:rsidRDefault="00D621BD" w:rsidP="00D621BD">
      <w:pPr>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Lipidmonolag i </w:t>
      </w:r>
      <w:proofErr w:type="spellStart"/>
      <w:r>
        <w:rPr>
          <w:rFonts w:ascii="Times New Roman" w:eastAsia="Times New Roman" w:hAnsi="Times New Roman" w:cs="Times New Roman"/>
          <w:lang w:eastAsia="nb-NO"/>
        </w:rPr>
        <w:t>Archaea</w:t>
      </w:r>
      <w:proofErr w:type="spellEnd"/>
      <w:r>
        <w:rPr>
          <w:rFonts w:ascii="Times New Roman" w:eastAsia="Times New Roman" w:hAnsi="Times New Roman" w:cs="Times New Roman"/>
          <w:lang w:eastAsia="nb-NO"/>
        </w:rPr>
        <w:t>:</w:t>
      </w:r>
    </w:p>
    <w:p w14:paraId="792BE91B" w14:textId="7DD7B66A" w:rsidR="00D621BD" w:rsidRDefault="00D621BD" w:rsidP="00D621BD">
      <w:pPr>
        <w:pStyle w:val="Listeavsnitt"/>
        <w:numPr>
          <w:ilvl w:val="0"/>
          <w:numId w:val="1"/>
        </w:numPr>
        <w:rPr>
          <w:rFonts w:ascii="Times New Roman" w:eastAsia="Times New Roman" w:hAnsi="Times New Roman" w:cs="Times New Roman"/>
          <w:lang w:eastAsia="nb-NO"/>
        </w:rPr>
      </w:pPr>
      <w:proofErr w:type="spellStart"/>
      <w:r>
        <w:rPr>
          <w:rFonts w:ascii="Times New Roman" w:eastAsia="Times New Roman" w:hAnsi="Times New Roman" w:cs="Times New Roman"/>
          <w:lang w:eastAsia="nb-NO"/>
        </w:rPr>
        <w:t>Sulfolobus</w:t>
      </w:r>
      <w:proofErr w:type="spellEnd"/>
      <w:r>
        <w:rPr>
          <w:rFonts w:ascii="Times New Roman" w:eastAsia="Times New Roman" w:hAnsi="Times New Roman" w:cs="Times New Roman"/>
          <w:lang w:eastAsia="nb-NO"/>
        </w:rPr>
        <w:t xml:space="preserve"> </w:t>
      </w:r>
      <w:proofErr w:type="spellStart"/>
      <w:r>
        <w:rPr>
          <w:rFonts w:ascii="Times New Roman" w:eastAsia="Times New Roman" w:hAnsi="Times New Roman" w:cs="Times New Roman"/>
          <w:lang w:eastAsia="nb-NO"/>
        </w:rPr>
        <w:t>solfataricus</w:t>
      </w:r>
      <w:proofErr w:type="spellEnd"/>
      <w:r>
        <w:rPr>
          <w:rFonts w:ascii="Times New Roman" w:eastAsia="Times New Roman" w:hAnsi="Times New Roman" w:cs="Times New Roman"/>
          <w:lang w:eastAsia="nb-NO"/>
        </w:rPr>
        <w:t xml:space="preserve"> og slektninger:</w:t>
      </w:r>
    </w:p>
    <w:p w14:paraId="577E0342" w14:textId="03F074F5" w:rsidR="00D621BD" w:rsidRDefault="00D621BD" w:rsidP="00D621BD">
      <w:pPr>
        <w:pStyle w:val="Listeavsnitt"/>
        <w:numPr>
          <w:ilvl w:val="1"/>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Vulkanske varme kilder</w:t>
      </w:r>
    </w:p>
    <w:p w14:paraId="3AC3905B" w14:textId="67645A81" w:rsidR="00D621BD" w:rsidRDefault="00D621BD" w:rsidP="00D621BD">
      <w:pPr>
        <w:pStyle w:val="Listeavsnitt"/>
        <w:numPr>
          <w:ilvl w:val="1"/>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Temperaturer 75-80 grader</w:t>
      </w:r>
    </w:p>
    <w:p w14:paraId="0FF0F995" w14:textId="03521FBE" w:rsidR="00D621BD" w:rsidRDefault="00D621BD" w:rsidP="00D621BD">
      <w:pPr>
        <w:pStyle w:val="Listeavsnitt"/>
        <w:numPr>
          <w:ilvl w:val="1"/>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Surt miljø: pH 2-3</w:t>
      </w:r>
    </w:p>
    <w:p w14:paraId="009875A6" w14:textId="19BF938F" w:rsidR="00D621BD" w:rsidRDefault="00D621BD" w:rsidP="00D621BD">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Bedre membranstabilitet ved å </w:t>
      </w:r>
    </w:p>
    <w:p w14:paraId="658C9EC1" w14:textId="5A344FCE" w:rsidR="00D621BD" w:rsidRDefault="00D621BD" w:rsidP="00D621BD">
      <w:pPr>
        <w:pStyle w:val="Listeavsnitt"/>
        <w:numPr>
          <w:ilvl w:val="1"/>
          <w:numId w:val="1"/>
        </w:numPr>
        <w:rPr>
          <w:rFonts w:ascii="Times New Roman" w:eastAsia="Times New Roman" w:hAnsi="Times New Roman" w:cs="Times New Roman"/>
          <w:lang w:eastAsia="nb-NO"/>
        </w:rPr>
      </w:pPr>
      <w:proofErr w:type="spellStart"/>
      <w:r>
        <w:rPr>
          <w:rFonts w:ascii="Times New Roman" w:eastAsia="Times New Roman" w:hAnsi="Times New Roman" w:cs="Times New Roman"/>
          <w:lang w:eastAsia="nb-NO"/>
        </w:rPr>
        <w:t>Isoprenoide</w:t>
      </w:r>
      <w:proofErr w:type="spellEnd"/>
      <w:r>
        <w:rPr>
          <w:rFonts w:ascii="Times New Roman" w:eastAsia="Times New Roman" w:hAnsi="Times New Roman" w:cs="Times New Roman"/>
          <w:lang w:eastAsia="nb-NO"/>
        </w:rPr>
        <w:t xml:space="preserve"> </w:t>
      </w:r>
      <w:proofErr w:type="spellStart"/>
      <w:r>
        <w:rPr>
          <w:rFonts w:ascii="Times New Roman" w:eastAsia="Times New Roman" w:hAnsi="Times New Roman" w:cs="Times New Roman"/>
          <w:lang w:eastAsia="nb-NO"/>
        </w:rPr>
        <w:t>tetraetere</w:t>
      </w:r>
      <w:proofErr w:type="spellEnd"/>
      <w:r>
        <w:rPr>
          <w:rFonts w:ascii="Times New Roman" w:eastAsia="Times New Roman" w:hAnsi="Times New Roman" w:cs="Times New Roman"/>
          <w:lang w:eastAsia="nb-NO"/>
        </w:rPr>
        <w:t xml:space="preserve"> med unike alkoholer</w:t>
      </w:r>
    </w:p>
    <w:p w14:paraId="23E67352" w14:textId="71210658" w:rsidR="00D621BD" w:rsidRDefault="00D621BD" w:rsidP="00D621BD">
      <w:pPr>
        <w:rPr>
          <w:rFonts w:ascii="Times New Roman" w:eastAsia="Times New Roman" w:hAnsi="Times New Roman" w:cs="Times New Roman"/>
          <w:lang w:eastAsia="nb-NO"/>
        </w:rPr>
      </w:pPr>
      <w:r w:rsidRPr="00D621BD">
        <w:rPr>
          <w:rFonts w:ascii="Times New Roman" w:eastAsia="Times New Roman" w:hAnsi="Times New Roman" w:cs="Times New Roman"/>
          <w:noProof/>
          <w:lang w:eastAsia="nb-NO"/>
        </w:rPr>
        <w:drawing>
          <wp:inline distT="0" distB="0" distL="0" distR="0" wp14:anchorId="1E47414C" wp14:editId="6F88E0B2">
            <wp:extent cx="4020446" cy="1418590"/>
            <wp:effectExtent l="0" t="0" r="5715" b="3810"/>
            <wp:docPr id="215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09" name="Picture 1"/>
                    <pic:cNvPicPr>
                      <a:picLocks noChangeAspect="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4079710" cy="1439501"/>
                    </a:xfrm>
                    <a:prstGeom prst="rect">
                      <a:avLst/>
                    </a:prstGeom>
                    <a:noFill/>
                    <a:ln>
                      <a:noFill/>
                    </a:ln>
                  </pic:spPr>
                </pic:pic>
              </a:graphicData>
            </a:graphic>
          </wp:inline>
        </w:drawing>
      </w:r>
    </w:p>
    <w:p w14:paraId="1AFD5D93" w14:textId="135F1E5C" w:rsidR="00D621BD" w:rsidRPr="00D621BD" w:rsidRDefault="00D621BD" w:rsidP="00D621BD">
      <w:pPr>
        <w:rPr>
          <w:rFonts w:ascii="Times New Roman" w:eastAsia="Times New Roman" w:hAnsi="Times New Roman" w:cs="Times New Roman"/>
          <w:sz w:val="28"/>
          <w:szCs w:val="28"/>
          <w:lang w:eastAsia="nb-NO"/>
        </w:rPr>
      </w:pPr>
      <w:proofErr w:type="spellStart"/>
      <w:r w:rsidRPr="00D621BD">
        <w:rPr>
          <w:rFonts w:ascii="Times New Roman" w:eastAsia="Times New Roman" w:hAnsi="Times New Roman" w:cs="Times New Roman"/>
          <w:sz w:val="28"/>
          <w:szCs w:val="28"/>
          <w:lang w:eastAsia="nb-NO"/>
        </w:rPr>
        <w:lastRenderedPageBreak/>
        <w:t>Shingolopider</w:t>
      </w:r>
      <w:proofErr w:type="spellEnd"/>
      <w:r w:rsidRPr="00D621BD">
        <w:rPr>
          <w:rFonts w:ascii="Times New Roman" w:eastAsia="Times New Roman" w:hAnsi="Times New Roman" w:cs="Times New Roman"/>
          <w:sz w:val="28"/>
          <w:szCs w:val="28"/>
          <w:lang w:eastAsia="nb-NO"/>
        </w:rPr>
        <w:t>:</w:t>
      </w:r>
    </w:p>
    <w:p w14:paraId="431C7302" w14:textId="11714D97" w:rsidR="00D621BD" w:rsidRDefault="00D621BD" w:rsidP="00D621BD">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Ryggraden i </w:t>
      </w:r>
      <w:proofErr w:type="spellStart"/>
      <w:r>
        <w:rPr>
          <w:rFonts w:ascii="Times New Roman" w:eastAsia="Times New Roman" w:hAnsi="Times New Roman" w:cs="Times New Roman"/>
          <w:lang w:eastAsia="nb-NO"/>
        </w:rPr>
        <w:t>sfingolopider</w:t>
      </w:r>
      <w:proofErr w:type="spellEnd"/>
      <w:r>
        <w:rPr>
          <w:rFonts w:ascii="Times New Roman" w:eastAsia="Times New Roman" w:hAnsi="Times New Roman" w:cs="Times New Roman"/>
          <w:lang w:eastAsia="nb-NO"/>
        </w:rPr>
        <w:t xml:space="preserve"> er ikke glyserol</w:t>
      </w:r>
    </w:p>
    <w:p w14:paraId="42BA5BB8" w14:textId="178D84F1" w:rsidR="00D621BD" w:rsidRDefault="00D621BD" w:rsidP="00D621BD">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Ryggraden i </w:t>
      </w:r>
      <w:proofErr w:type="spellStart"/>
      <w:r>
        <w:rPr>
          <w:rFonts w:ascii="Times New Roman" w:eastAsia="Times New Roman" w:hAnsi="Times New Roman" w:cs="Times New Roman"/>
          <w:lang w:eastAsia="nb-NO"/>
        </w:rPr>
        <w:t>sfingolipider</w:t>
      </w:r>
      <w:proofErr w:type="spellEnd"/>
      <w:r>
        <w:rPr>
          <w:rFonts w:ascii="Times New Roman" w:eastAsia="Times New Roman" w:hAnsi="Times New Roman" w:cs="Times New Roman"/>
          <w:lang w:eastAsia="nb-NO"/>
        </w:rPr>
        <w:t xml:space="preserve"> er en langkjedet aminoalkohols </w:t>
      </w:r>
      <w:proofErr w:type="spellStart"/>
      <w:r>
        <w:rPr>
          <w:rFonts w:ascii="Times New Roman" w:eastAsia="Times New Roman" w:hAnsi="Times New Roman" w:cs="Times New Roman"/>
          <w:lang w:eastAsia="nb-NO"/>
        </w:rPr>
        <w:t>sfingosin</w:t>
      </w:r>
      <w:proofErr w:type="spellEnd"/>
    </w:p>
    <w:p w14:paraId="65686F93" w14:textId="1A545506" w:rsidR="00D621BD" w:rsidRDefault="00D621BD" w:rsidP="00D621BD">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En fettsyre er forbundet med </w:t>
      </w:r>
      <w:proofErr w:type="spellStart"/>
      <w:r>
        <w:rPr>
          <w:rFonts w:ascii="Times New Roman" w:eastAsia="Times New Roman" w:hAnsi="Times New Roman" w:cs="Times New Roman"/>
          <w:lang w:eastAsia="nb-NO"/>
        </w:rPr>
        <w:t>sfingosin</w:t>
      </w:r>
      <w:proofErr w:type="spellEnd"/>
      <w:r>
        <w:rPr>
          <w:rFonts w:ascii="Times New Roman" w:eastAsia="Times New Roman" w:hAnsi="Times New Roman" w:cs="Times New Roman"/>
          <w:lang w:eastAsia="nb-NO"/>
        </w:rPr>
        <w:t xml:space="preserve"> via en amidbinding i stedet for en esterbinding s</w:t>
      </w:r>
      <w:r w:rsidRPr="00D621BD">
        <w:rPr>
          <w:rFonts w:ascii="Times New Roman" w:eastAsia="Times New Roman" w:hAnsi="Times New Roman" w:cs="Times New Roman"/>
          <w:lang w:eastAsia="nb-NO"/>
        </w:rPr>
        <w:t>om vanligvis sett i lipider</w:t>
      </w:r>
    </w:p>
    <w:p w14:paraId="304E9987" w14:textId="17BC5311" w:rsidR="00D621BD" w:rsidRDefault="00D621BD" w:rsidP="00D621BD">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En polarhodegruppe er koblet til </w:t>
      </w:r>
      <w:proofErr w:type="spellStart"/>
      <w:r>
        <w:rPr>
          <w:rFonts w:ascii="Times New Roman" w:eastAsia="Times New Roman" w:hAnsi="Times New Roman" w:cs="Times New Roman"/>
          <w:lang w:eastAsia="nb-NO"/>
        </w:rPr>
        <w:t>sfingosin</w:t>
      </w:r>
      <w:proofErr w:type="spellEnd"/>
      <w:r>
        <w:rPr>
          <w:rFonts w:ascii="Times New Roman" w:eastAsia="Times New Roman" w:hAnsi="Times New Roman" w:cs="Times New Roman"/>
          <w:lang w:eastAsia="nb-NO"/>
        </w:rPr>
        <w:t xml:space="preserve"> ved hjelp av et glykosid eller </w:t>
      </w:r>
      <w:proofErr w:type="spellStart"/>
      <w:r>
        <w:rPr>
          <w:rFonts w:ascii="Times New Roman" w:eastAsia="Times New Roman" w:hAnsi="Times New Roman" w:cs="Times New Roman"/>
          <w:lang w:eastAsia="nb-NO"/>
        </w:rPr>
        <w:t>fosfodiesterbinding</w:t>
      </w:r>
      <w:proofErr w:type="spellEnd"/>
    </w:p>
    <w:p w14:paraId="08EF5912" w14:textId="4DE5B28D" w:rsidR="00D621BD" w:rsidRDefault="00D621BD" w:rsidP="00D621BD">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De sukkerholdige </w:t>
      </w:r>
      <w:proofErr w:type="spellStart"/>
      <w:r>
        <w:rPr>
          <w:rFonts w:ascii="Times New Roman" w:eastAsia="Times New Roman" w:hAnsi="Times New Roman" w:cs="Times New Roman"/>
          <w:lang w:eastAsia="nb-NO"/>
        </w:rPr>
        <w:t>glykosfingolipidene</w:t>
      </w:r>
      <w:proofErr w:type="spellEnd"/>
      <w:r>
        <w:rPr>
          <w:rFonts w:ascii="Times New Roman" w:eastAsia="Times New Roman" w:hAnsi="Times New Roman" w:cs="Times New Roman"/>
          <w:lang w:eastAsia="nb-NO"/>
        </w:rPr>
        <w:t xml:space="preserve"> finnes i stor grad i ytre side av plasmamembraner</w:t>
      </w:r>
    </w:p>
    <w:p w14:paraId="7FFFBA43" w14:textId="344BFC66" w:rsidR="00D621BD" w:rsidRDefault="00D621BD" w:rsidP="00D621BD">
      <w:pPr>
        <w:rPr>
          <w:rFonts w:ascii="Times New Roman" w:eastAsia="Times New Roman" w:hAnsi="Times New Roman" w:cs="Times New Roman"/>
          <w:lang w:eastAsia="nb-NO"/>
        </w:rPr>
      </w:pPr>
      <w:r w:rsidRPr="00D621BD">
        <w:rPr>
          <w:rFonts w:ascii="Times New Roman" w:eastAsia="Times New Roman" w:hAnsi="Times New Roman" w:cs="Times New Roman"/>
          <w:noProof/>
          <w:lang w:eastAsia="nb-NO"/>
        </w:rPr>
        <w:drawing>
          <wp:inline distT="0" distB="0" distL="0" distR="0" wp14:anchorId="4A123924" wp14:editId="2C00C32A">
            <wp:extent cx="3040173" cy="3260993"/>
            <wp:effectExtent l="0" t="0" r="0" b="3175"/>
            <wp:docPr id="235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56" name="Picture 1"/>
                    <pic:cNvPicPr>
                      <a:picLocks noChangeAspect="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3057114" cy="3279165"/>
                    </a:xfrm>
                    <a:prstGeom prst="rect">
                      <a:avLst/>
                    </a:prstGeom>
                    <a:noFill/>
                    <a:ln>
                      <a:noFill/>
                    </a:ln>
                  </pic:spPr>
                </pic:pic>
              </a:graphicData>
            </a:graphic>
          </wp:inline>
        </w:drawing>
      </w:r>
    </w:p>
    <w:p w14:paraId="621E9C3C" w14:textId="5562F74E" w:rsidR="00D621BD" w:rsidRDefault="00D621BD" w:rsidP="00D621BD">
      <w:pPr>
        <w:rPr>
          <w:rFonts w:ascii="Times New Roman" w:eastAsia="Times New Roman" w:hAnsi="Times New Roman" w:cs="Times New Roman"/>
          <w:lang w:eastAsia="nb-NO"/>
        </w:rPr>
      </w:pPr>
    </w:p>
    <w:p w14:paraId="50B64626" w14:textId="3A62813B" w:rsidR="00D621BD" w:rsidRPr="00D621BD" w:rsidRDefault="00D621BD" w:rsidP="00D621BD">
      <w:pPr>
        <w:rPr>
          <w:rFonts w:ascii="Times New Roman" w:eastAsia="Times New Roman" w:hAnsi="Times New Roman" w:cs="Times New Roman"/>
          <w:sz w:val="28"/>
          <w:szCs w:val="28"/>
          <w:lang w:eastAsia="nb-NO"/>
        </w:rPr>
      </w:pPr>
      <w:proofErr w:type="spellStart"/>
      <w:r w:rsidRPr="00D621BD">
        <w:rPr>
          <w:rFonts w:ascii="Times New Roman" w:eastAsia="Times New Roman" w:hAnsi="Times New Roman" w:cs="Times New Roman"/>
          <w:sz w:val="28"/>
          <w:szCs w:val="28"/>
          <w:lang w:eastAsia="nb-NO"/>
        </w:rPr>
        <w:t>Sfingomyelin</w:t>
      </w:r>
      <w:proofErr w:type="spellEnd"/>
      <w:r w:rsidRPr="00D621BD">
        <w:rPr>
          <w:rFonts w:ascii="Times New Roman" w:eastAsia="Times New Roman" w:hAnsi="Times New Roman" w:cs="Times New Roman"/>
          <w:sz w:val="28"/>
          <w:szCs w:val="28"/>
          <w:lang w:eastAsia="nb-NO"/>
        </w:rPr>
        <w:t>:</w:t>
      </w:r>
    </w:p>
    <w:p w14:paraId="70047565" w14:textId="6630205B" w:rsidR="00D621BD" w:rsidRDefault="00D621BD" w:rsidP="00D621BD">
      <w:pPr>
        <w:pStyle w:val="Listeavsnitt"/>
        <w:numPr>
          <w:ilvl w:val="0"/>
          <w:numId w:val="1"/>
        </w:numPr>
        <w:rPr>
          <w:rFonts w:ascii="Times New Roman" w:eastAsia="Times New Roman" w:hAnsi="Times New Roman" w:cs="Times New Roman"/>
          <w:lang w:eastAsia="nb-NO"/>
        </w:rPr>
      </w:pPr>
      <w:proofErr w:type="spellStart"/>
      <w:r>
        <w:rPr>
          <w:rFonts w:ascii="Times New Roman" w:eastAsia="Times New Roman" w:hAnsi="Times New Roman" w:cs="Times New Roman"/>
          <w:lang w:eastAsia="nb-NO"/>
        </w:rPr>
        <w:t>Ceramid</w:t>
      </w:r>
      <w:proofErr w:type="spellEnd"/>
      <w:r>
        <w:rPr>
          <w:rFonts w:ascii="Times New Roman" w:eastAsia="Times New Roman" w:hAnsi="Times New Roman" w:cs="Times New Roman"/>
          <w:lang w:eastAsia="nb-NO"/>
        </w:rPr>
        <w:t xml:space="preserve"> (</w:t>
      </w:r>
      <w:proofErr w:type="spellStart"/>
      <w:r>
        <w:rPr>
          <w:rFonts w:ascii="Times New Roman" w:eastAsia="Times New Roman" w:hAnsi="Times New Roman" w:cs="Times New Roman"/>
          <w:lang w:eastAsia="nb-NO"/>
        </w:rPr>
        <w:t>sfingosin</w:t>
      </w:r>
      <w:proofErr w:type="spellEnd"/>
      <w:r>
        <w:rPr>
          <w:rFonts w:ascii="Times New Roman" w:eastAsia="Times New Roman" w:hAnsi="Times New Roman" w:cs="Times New Roman"/>
          <w:lang w:eastAsia="nb-NO"/>
        </w:rPr>
        <w:t xml:space="preserve"> + amidbundet fettsyre) </w:t>
      </w:r>
      <w:proofErr w:type="gramStart"/>
      <w:r>
        <w:rPr>
          <w:rFonts w:ascii="Times New Roman" w:eastAsia="Times New Roman" w:hAnsi="Times New Roman" w:cs="Times New Roman"/>
          <w:lang w:eastAsia="nb-NO"/>
        </w:rPr>
        <w:t xml:space="preserve">+  </w:t>
      </w:r>
      <w:proofErr w:type="spellStart"/>
      <w:r>
        <w:rPr>
          <w:rFonts w:ascii="Times New Roman" w:eastAsia="Times New Roman" w:hAnsi="Times New Roman" w:cs="Times New Roman"/>
          <w:lang w:eastAsia="nb-NO"/>
        </w:rPr>
        <w:t>fosfokolin</w:t>
      </w:r>
      <w:proofErr w:type="spellEnd"/>
      <w:proofErr w:type="gramEnd"/>
      <w:r>
        <w:rPr>
          <w:rFonts w:ascii="Times New Roman" w:eastAsia="Times New Roman" w:hAnsi="Times New Roman" w:cs="Times New Roman"/>
          <w:lang w:eastAsia="nb-NO"/>
        </w:rPr>
        <w:t xml:space="preserve"> festet til alkoholen</w:t>
      </w:r>
    </w:p>
    <w:p w14:paraId="3E62F3E6" w14:textId="37488B54" w:rsidR="00D621BD" w:rsidRDefault="00D621BD" w:rsidP="00D621BD">
      <w:pPr>
        <w:pStyle w:val="Listeavsnitt"/>
        <w:numPr>
          <w:ilvl w:val="0"/>
          <w:numId w:val="1"/>
        </w:numPr>
        <w:rPr>
          <w:rFonts w:ascii="Times New Roman" w:eastAsia="Times New Roman" w:hAnsi="Times New Roman" w:cs="Times New Roman"/>
          <w:lang w:eastAsia="nb-NO"/>
        </w:rPr>
      </w:pPr>
      <w:proofErr w:type="spellStart"/>
      <w:r>
        <w:rPr>
          <w:rFonts w:ascii="Times New Roman" w:eastAsia="Times New Roman" w:hAnsi="Times New Roman" w:cs="Times New Roman"/>
          <w:lang w:eastAsia="nb-NO"/>
        </w:rPr>
        <w:t>Sfingomyelin</w:t>
      </w:r>
      <w:proofErr w:type="spellEnd"/>
      <w:r>
        <w:rPr>
          <w:rFonts w:ascii="Times New Roman" w:eastAsia="Times New Roman" w:hAnsi="Times New Roman" w:cs="Times New Roman"/>
          <w:lang w:eastAsia="nb-NO"/>
        </w:rPr>
        <w:t xml:space="preserve"> er rikelig i myelinkjede som omgir noen nerveceller hos dyr</w:t>
      </w:r>
    </w:p>
    <w:p w14:paraId="7515F39F" w14:textId="677B8344" w:rsidR="00D621BD" w:rsidRDefault="00D621BD" w:rsidP="00D621BD">
      <w:pPr>
        <w:rPr>
          <w:rFonts w:ascii="Times New Roman" w:eastAsia="Times New Roman" w:hAnsi="Times New Roman" w:cs="Times New Roman"/>
          <w:lang w:eastAsia="nb-NO"/>
        </w:rPr>
      </w:pPr>
      <w:r w:rsidRPr="00D621BD">
        <w:rPr>
          <w:rFonts w:ascii="Times New Roman" w:eastAsia="Times New Roman" w:hAnsi="Times New Roman" w:cs="Times New Roman"/>
          <w:noProof/>
          <w:lang w:eastAsia="nb-NO"/>
        </w:rPr>
        <w:drawing>
          <wp:inline distT="0" distB="0" distL="0" distR="0" wp14:anchorId="3C3BFC1A" wp14:editId="744FEC87">
            <wp:extent cx="4770304" cy="1524373"/>
            <wp:effectExtent l="0" t="0" r="5080" b="0"/>
            <wp:docPr id="2458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1" name="Picture 5"/>
                    <pic:cNvPicPr>
                      <a:picLocks noChangeAspect="1" noChangeArrowheads="1"/>
                    </pic:cNvPicPr>
                  </pic:nvPicPr>
                  <pic:blipFill>
                    <a:blip r:embed="rId133" cstate="print">
                      <a:extLst>
                        <a:ext uri="{28A0092B-C50C-407E-A947-70E740481C1C}">
                          <a14:useLocalDpi xmlns:a14="http://schemas.microsoft.com/office/drawing/2010/main" val="0"/>
                        </a:ext>
                      </a:extLst>
                    </a:blip>
                    <a:srcRect t="46211"/>
                    <a:stretch>
                      <a:fillRect/>
                    </a:stretch>
                  </pic:blipFill>
                  <pic:spPr bwMode="auto">
                    <a:xfrm>
                      <a:off x="0" y="0"/>
                      <a:ext cx="4795182" cy="1532323"/>
                    </a:xfrm>
                    <a:prstGeom prst="rect">
                      <a:avLst/>
                    </a:prstGeom>
                    <a:noFill/>
                    <a:ln>
                      <a:noFill/>
                    </a:ln>
                  </pic:spPr>
                </pic:pic>
              </a:graphicData>
            </a:graphic>
          </wp:inline>
        </w:drawing>
      </w:r>
    </w:p>
    <w:p w14:paraId="0867B4A7" w14:textId="4804A546" w:rsidR="00D621BD" w:rsidRDefault="00D621BD" w:rsidP="00D621BD">
      <w:pPr>
        <w:rPr>
          <w:rFonts w:ascii="Times New Roman" w:eastAsia="Times New Roman" w:hAnsi="Times New Roman" w:cs="Times New Roman"/>
          <w:lang w:eastAsia="nb-NO"/>
        </w:rPr>
      </w:pPr>
    </w:p>
    <w:p w14:paraId="75453BD4" w14:textId="25FD6EDF" w:rsidR="00D621BD" w:rsidRPr="00D621BD" w:rsidRDefault="00D621BD" w:rsidP="00D621BD">
      <w:pPr>
        <w:rPr>
          <w:rFonts w:ascii="Times New Roman" w:eastAsia="Times New Roman" w:hAnsi="Times New Roman" w:cs="Times New Roman"/>
          <w:sz w:val="28"/>
          <w:szCs w:val="28"/>
          <w:lang w:eastAsia="nb-NO"/>
        </w:rPr>
      </w:pPr>
      <w:proofErr w:type="spellStart"/>
      <w:r w:rsidRPr="00D621BD">
        <w:rPr>
          <w:rFonts w:ascii="Times New Roman" w:eastAsia="Times New Roman" w:hAnsi="Times New Roman" w:cs="Times New Roman"/>
          <w:sz w:val="28"/>
          <w:szCs w:val="28"/>
          <w:lang w:eastAsia="nb-NO"/>
        </w:rPr>
        <w:t>Sfingomyelin</w:t>
      </w:r>
      <w:proofErr w:type="spellEnd"/>
      <w:r w:rsidRPr="00D621BD">
        <w:rPr>
          <w:rFonts w:ascii="Times New Roman" w:eastAsia="Times New Roman" w:hAnsi="Times New Roman" w:cs="Times New Roman"/>
          <w:sz w:val="28"/>
          <w:szCs w:val="28"/>
          <w:lang w:eastAsia="nb-NO"/>
        </w:rPr>
        <w:t xml:space="preserve"> er strukturelt lik </w:t>
      </w:r>
      <w:proofErr w:type="spellStart"/>
      <w:r w:rsidRPr="00D621BD">
        <w:rPr>
          <w:rFonts w:ascii="Times New Roman" w:eastAsia="Times New Roman" w:hAnsi="Times New Roman" w:cs="Times New Roman"/>
          <w:sz w:val="28"/>
          <w:szCs w:val="28"/>
          <w:lang w:eastAsia="nb-NO"/>
        </w:rPr>
        <w:t>fosfatidylkolin</w:t>
      </w:r>
      <w:proofErr w:type="spellEnd"/>
      <w:r w:rsidRPr="00D621BD">
        <w:rPr>
          <w:rFonts w:ascii="Times New Roman" w:eastAsia="Times New Roman" w:hAnsi="Times New Roman" w:cs="Times New Roman"/>
          <w:sz w:val="28"/>
          <w:szCs w:val="28"/>
          <w:lang w:eastAsia="nb-NO"/>
        </w:rPr>
        <w:t>:</w:t>
      </w:r>
    </w:p>
    <w:p w14:paraId="069336CF" w14:textId="77777777" w:rsidR="00D621BD" w:rsidRDefault="00D621BD" w:rsidP="00D621BD">
      <w:pPr>
        <w:rPr>
          <w:rFonts w:ascii="Times New Roman" w:eastAsia="Times New Roman" w:hAnsi="Times New Roman" w:cs="Times New Roman"/>
          <w:lang w:eastAsia="nb-NO"/>
        </w:rPr>
      </w:pPr>
    </w:p>
    <w:p w14:paraId="4ACA95F2" w14:textId="61BBB55C" w:rsidR="00D621BD" w:rsidRDefault="00D621BD" w:rsidP="00D621BD">
      <w:pPr>
        <w:rPr>
          <w:rFonts w:ascii="Times New Roman" w:eastAsia="Times New Roman" w:hAnsi="Times New Roman" w:cs="Times New Roman"/>
          <w:lang w:eastAsia="nb-NO"/>
        </w:rPr>
      </w:pPr>
      <w:r>
        <w:rPr>
          <w:rFonts w:ascii="Times New Roman" w:eastAsia="Times New Roman" w:hAnsi="Times New Roman" w:cs="Times New Roman"/>
          <w:noProof/>
          <w:lang w:eastAsia="nb-NO"/>
        </w:rPr>
        <w:lastRenderedPageBreak/>
        <w:drawing>
          <wp:inline distT="0" distB="0" distL="0" distR="0" wp14:anchorId="277B6BE1" wp14:editId="2C88CE93">
            <wp:extent cx="2842352" cy="1323938"/>
            <wp:effectExtent l="0" t="0" r="2540" b="0"/>
            <wp:docPr id="113" name="Bild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Bilde 113"/>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2934888" cy="1367040"/>
                    </a:xfrm>
                    <a:prstGeom prst="rect">
                      <a:avLst/>
                    </a:prstGeom>
                  </pic:spPr>
                </pic:pic>
              </a:graphicData>
            </a:graphic>
          </wp:inline>
        </w:drawing>
      </w:r>
    </w:p>
    <w:p w14:paraId="79298680" w14:textId="77777777" w:rsidR="0059299C" w:rsidRDefault="0059299C" w:rsidP="00D621BD">
      <w:pPr>
        <w:rPr>
          <w:rFonts w:ascii="Times New Roman" w:eastAsia="Times New Roman" w:hAnsi="Times New Roman" w:cs="Times New Roman"/>
          <w:lang w:eastAsia="nb-NO"/>
        </w:rPr>
      </w:pPr>
    </w:p>
    <w:p w14:paraId="33BF56E3" w14:textId="4E752059" w:rsidR="0059299C" w:rsidRDefault="0059299C" w:rsidP="00D621BD">
      <w:pPr>
        <w:rPr>
          <w:rFonts w:ascii="Times New Roman" w:eastAsia="Times New Roman" w:hAnsi="Times New Roman" w:cs="Times New Roman"/>
          <w:lang w:eastAsia="nb-NO"/>
        </w:rPr>
      </w:pPr>
    </w:p>
    <w:p w14:paraId="7E66E705" w14:textId="58B87B38" w:rsidR="0059299C" w:rsidRDefault="0059299C" w:rsidP="00D621BD">
      <w:pPr>
        <w:rPr>
          <w:rFonts w:ascii="Times New Roman" w:eastAsia="Times New Roman" w:hAnsi="Times New Roman" w:cs="Times New Roman"/>
          <w:sz w:val="28"/>
          <w:szCs w:val="28"/>
          <w:lang w:eastAsia="nb-NO"/>
        </w:rPr>
      </w:pPr>
      <w:r w:rsidRPr="0059299C">
        <w:rPr>
          <w:rFonts w:ascii="Times New Roman" w:eastAsia="Times New Roman" w:hAnsi="Times New Roman" w:cs="Times New Roman"/>
          <w:sz w:val="28"/>
          <w:szCs w:val="28"/>
          <w:lang w:eastAsia="nb-NO"/>
        </w:rPr>
        <w:t xml:space="preserve">Kapittel 11 – Membraner og transport </w:t>
      </w:r>
    </w:p>
    <w:p w14:paraId="69E18F2B" w14:textId="4E056C12" w:rsidR="00C767BC" w:rsidRDefault="00C767BC" w:rsidP="00D621BD">
      <w:pPr>
        <w:rPr>
          <w:rFonts w:ascii="Times New Roman" w:eastAsia="Times New Roman" w:hAnsi="Times New Roman" w:cs="Times New Roman"/>
          <w:lang w:eastAsia="nb-NO"/>
        </w:rPr>
      </w:pPr>
    </w:p>
    <w:p w14:paraId="410FD03F" w14:textId="6223436C" w:rsidR="00C767BC" w:rsidRDefault="00C767BC" w:rsidP="00D621BD">
      <w:pPr>
        <w:rPr>
          <w:rFonts w:ascii="Times New Roman" w:eastAsia="Times New Roman" w:hAnsi="Times New Roman" w:cs="Times New Roman"/>
          <w:lang w:eastAsia="nb-NO"/>
        </w:rPr>
      </w:pPr>
      <w:r>
        <w:rPr>
          <w:rFonts w:ascii="Times New Roman" w:eastAsia="Times New Roman" w:hAnsi="Times New Roman" w:cs="Times New Roman"/>
          <w:lang w:eastAsia="nb-NO"/>
        </w:rPr>
        <w:t>Lipider:</w:t>
      </w:r>
    </w:p>
    <w:p w14:paraId="70F3C507" w14:textId="29995F8C" w:rsidR="00C767BC" w:rsidRDefault="00C767BC" w:rsidP="00C767BC">
      <w:pPr>
        <w:pStyle w:val="Listeavsnitt"/>
        <w:numPr>
          <w:ilvl w:val="0"/>
          <w:numId w:val="1"/>
        </w:numPr>
        <w:rPr>
          <w:rFonts w:ascii="Times New Roman" w:eastAsia="Times New Roman" w:hAnsi="Times New Roman" w:cs="Times New Roman"/>
          <w:lang w:eastAsia="nb-NO"/>
        </w:rPr>
      </w:pPr>
      <w:r w:rsidRPr="00C767BC">
        <w:rPr>
          <w:rFonts w:ascii="Times New Roman" w:eastAsia="Times New Roman" w:hAnsi="Times New Roman" w:cs="Times New Roman"/>
          <w:lang w:eastAsia="nb-NO"/>
        </w:rPr>
        <w:t xml:space="preserve">Critical </w:t>
      </w:r>
      <w:proofErr w:type="spellStart"/>
      <w:r w:rsidRPr="00C767BC">
        <w:rPr>
          <w:rFonts w:ascii="Times New Roman" w:eastAsia="Times New Roman" w:hAnsi="Times New Roman" w:cs="Times New Roman"/>
          <w:lang w:eastAsia="nb-NO"/>
        </w:rPr>
        <w:t>Micellar</w:t>
      </w:r>
      <w:proofErr w:type="spellEnd"/>
      <w:r w:rsidRPr="00C767BC">
        <w:rPr>
          <w:rFonts w:ascii="Times New Roman" w:eastAsia="Times New Roman" w:hAnsi="Times New Roman" w:cs="Times New Roman"/>
          <w:lang w:eastAsia="nb-NO"/>
        </w:rPr>
        <w:t xml:space="preserve"> </w:t>
      </w:r>
      <w:proofErr w:type="spellStart"/>
      <w:r w:rsidRPr="00C767BC">
        <w:rPr>
          <w:rFonts w:ascii="Times New Roman" w:eastAsia="Times New Roman" w:hAnsi="Times New Roman" w:cs="Times New Roman"/>
          <w:lang w:eastAsia="nb-NO"/>
        </w:rPr>
        <w:t>Concentration</w:t>
      </w:r>
      <w:proofErr w:type="spellEnd"/>
      <w:r w:rsidRPr="00C767BC">
        <w:rPr>
          <w:rFonts w:ascii="Times New Roman" w:eastAsia="Times New Roman" w:hAnsi="Times New Roman" w:cs="Times New Roman"/>
          <w:lang w:eastAsia="nb-NO"/>
        </w:rPr>
        <w:t xml:space="preserve"> </w:t>
      </w:r>
      <w:r>
        <w:rPr>
          <w:rFonts w:ascii="Times New Roman" w:eastAsia="Times New Roman" w:hAnsi="Times New Roman" w:cs="Times New Roman"/>
          <w:lang w:eastAsia="nb-NO"/>
        </w:rPr>
        <w:t>–</w:t>
      </w:r>
      <w:r w:rsidRPr="00C767BC">
        <w:rPr>
          <w:rFonts w:ascii="Times New Roman" w:eastAsia="Times New Roman" w:hAnsi="Times New Roman" w:cs="Times New Roman"/>
          <w:lang w:eastAsia="nb-NO"/>
        </w:rPr>
        <w:t xml:space="preserve"> CMC</w:t>
      </w:r>
    </w:p>
    <w:p w14:paraId="71BED800" w14:textId="67782A82" w:rsidR="00C767BC" w:rsidRDefault="00C767BC" w:rsidP="00C767BC">
      <w:pPr>
        <w:rPr>
          <w:noProof/>
        </w:rPr>
      </w:pPr>
      <w:r w:rsidRPr="00C767BC">
        <w:rPr>
          <w:rFonts w:ascii="Times New Roman" w:eastAsia="Times New Roman" w:hAnsi="Times New Roman" w:cs="Times New Roman"/>
          <w:noProof/>
          <w:lang w:eastAsia="nb-NO"/>
        </w:rPr>
        <w:drawing>
          <wp:inline distT="0" distB="0" distL="0" distR="0" wp14:anchorId="77EA9AB6" wp14:editId="1B7012DF">
            <wp:extent cx="2280132" cy="1769424"/>
            <wp:effectExtent l="0" t="0" r="6350" b="0"/>
            <wp:docPr id="4100" name="Picture 5">
              <a:extLst xmlns:a="http://schemas.openxmlformats.org/drawingml/2006/main">
                <a:ext uri="{FF2B5EF4-FFF2-40B4-BE49-F238E27FC236}">
                  <a16:creationId xmlns:a16="http://schemas.microsoft.com/office/drawing/2014/main" id="{EA84B483-BA50-4AC1-ACD9-5B82B761F88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0" name="Picture 5">
                      <a:extLst>
                        <a:ext uri="{FF2B5EF4-FFF2-40B4-BE49-F238E27FC236}">
                          <a16:creationId xmlns:a16="http://schemas.microsoft.com/office/drawing/2014/main" id="{EA84B483-BA50-4AC1-ACD9-5B82B761F88F}"/>
                        </a:ext>
                      </a:extLst>
                    </pic:cNvPr>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300107" cy="1784925"/>
                    </a:xfrm>
                    <a:prstGeom prst="rect">
                      <a:avLst/>
                    </a:prstGeom>
                    <a:noFill/>
                    <a:ln>
                      <a:noFill/>
                    </a:ln>
                  </pic:spPr>
                </pic:pic>
              </a:graphicData>
            </a:graphic>
          </wp:inline>
        </w:drawing>
      </w:r>
      <w:r w:rsidRPr="00C767BC">
        <w:rPr>
          <w:noProof/>
        </w:rPr>
        <w:t xml:space="preserve"> </w:t>
      </w:r>
      <w:r w:rsidRPr="00C767BC">
        <w:rPr>
          <w:rFonts w:ascii="Times New Roman" w:eastAsia="Times New Roman" w:hAnsi="Times New Roman" w:cs="Times New Roman"/>
          <w:noProof/>
          <w:lang w:eastAsia="nb-NO"/>
        </w:rPr>
        <w:drawing>
          <wp:inline distT="0" distB="0" distL="0" distR="0" wp14:anchorId="597200D3" wp14:editId="374BD42B">
            <wp:extent cx="2308455" cy="1733797"/>
            <wp:effectExtent l="0" t="0" r="3175" b="6350"/>
            <wp:docPr id="4103" name="Picture 6">
              <a:extLst xmlns:a="http://schemas.openxmlformats.org/drawingml/2006/main">
                <a:ext uri="{FF2B5EF4-FFF2-40B4-BE49-F238E27FC236}">
                  <a16:creationId xmlns:a16="http://schemas.microsoft.com/office/drawing/2014/main" id="{23453953-3053-4BC8-828E-D913F7D79F0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3" name="Picture 6">
                      <a:extLst>
                        <a:ext uri="{FF2B5EF4-FFF2-40B4-BE49-F238E27FC236}">
                          <a16:creationId xmlns:a16="http://schemas.microsoft.com/office/drawing/2014/main" id="{23453953-3053-4BC8-828E-D913F7D79F0C}"/>
                        </a:ext>
                      </a:extLst>
                    </pic:cNvPr>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353237" cy="1767431"/>
                    </a:xfrm>
                    <a:prstGeom prst="rect">
                      <a:avLst/>
                    </a:prstGeom>
                    <a:noFill/>
                    <a:ln>
                      <a:noFill/>
                    </a:ln>
                  </pic:spPr>
                </pic:pic>
              </a:graphicData>
            </a:graphic>
          </wp:inline>
        </w:drawing>
      </w:r>
    </w:p>
    <w:p w14:paraId="7DDE6192" w14:textId="4434EA3C" w:rsidR="00C767BC" w:rsidRDefault="00C767BC" w:rsidP="00C767BC">
      <w:pPr>
        <w:rPr>
          <w:rFonts w:ascii="Times New Roman" w:hAnsi="Times New Roman" w:cs="Times New Roman"/>
          <w:noProof/>
        </w:rPr>
      </w:pPr>
    </w:p>
    <w:p w14:paraId="3D0AE70C" w14:textId="2CE346D1" w:rsidR="00C767BC" w:rsidRPr="00C767BC" w:rsidRDefault="00C767BC" w:rsidP="00C767BC">
      <w:pPr>
        <w:rPr>
          <w:rFonts w:ascii="Times New Roman" w:hAnsi="Times New Roman" w:cs="Times New Roman"/>
          <w:noProof/>
          <w:sz w:val="28"/>
          <w:szCs w:val="28"/>
        </w:rPr>
      </w:pPr>
      <w:r w:rsidRPr="00C767BC">
        <w:rPr>
          <w:rFonts w:ascii="Times New Roman" w:hAnsi="Times New Roman" w:cs="Times New Roman"/>
          <w:noProof/>
          <w:sz w:val="28"/>
          <w:szCs w:val="28"/>
        </w:rPr>
        <w:t>Miceller:</w:t>
      </w:r>
    </w:p>
    <w:p w14:paraId="26209BB7" w14:textId="5D27DB19" w:rsidR="00C767BC" w:rsidRDefault="00C767BC" w:rsidP="00C767BC">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Dannes i løsningen av </w:t>
      </w:r>
      <w:proofErr w:type="spellStart"/>
      <w:r>
        <w:rPr>
          <w:rFonts w:ascii="Times New Roman" w:eastAsia="Times New Roman" w:hAnsi="Times New Roman" w:cs="Times New Roman"/>
          <w:lang w:eastAsia="nb-NO"/>
        </w:rPr>
        <w:t>amfipatiske</w:t>
      </w:r>
      <w:proofErr w:type="spellEnd"/>
      <w:r>
        <w:rPr>
          <w:rFonts w:ascii="Times New Roman" w:eastAsia="Times New Roman" w:hAnsi="Times New Roman" w:cs="Times New Roman"/>
          <w:lang w:eastAsia="nb-NO"/>
        </w:rPr>
        <w:t xml:space="preserve"> molekyler som har større hode enn hale</w:t>
      </w:r>
    </w:p>
    <w:p w14:paraId="5D0D27EB" w14:textId="37CC82B0" w:rsidR="00C767BC" w:rsidRDefault="00C767BC" w:rsidP="00C767BC">
      <w:pPr>
        <w:pStyle w:val="Listeavsnitt"/>
        <w:numPr>
          <w:ilvl w:val="1"/>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Fettsyrer</w:t>
      </w:r>
    </w:p>
    <w:p w14:paraId="3BBE7700" w14:textId="39432D33" w:rsidR="00C767BC" w:rsidRDefault="00C767BC" w:rsidP="00C767BC">
      <w:pPr>
        <w:pStyle w:val="Listeavsnitt"/>
        <w:numPr>
          <w:ilvl w:val="1"/>
          <w:numId w:val="1"/>
        </w:numPr>
        <w:rPr>
          <w:rFonts w:ascii="Times New Roman" w:eastAsia="Times New Roman" w:hAnsi="Times New Roman" w:cs="Times New Roman"/>
          <w:lang w:eastAsia="nb-NO"/>
        </w:rPr>
      </w:pPr>
      <w:proofErr w:type="spellStart"/>
      <w:r>
        <w:rPr>
          <w:rFonts w:ascii="Times New Roman" w:eastAsia="Times New Roman" w:hAnsi="Times New Roman" w:cs="Times New Roman"/>
          <w:lang w:eastAsia="nb-NO"/>
        </w:rPr>
        <w:t>Natriumdodecylsulfat</w:t>
      </w:r>
      <w:proofErr w:type="spellEnd"/>
    </w:p>
    <w:p w14:paraId="6129DB1C" w14:textId="39B1C4FB" w:rsidR="00C767BC" w:rsidRDefault="00C767BC" w:rsidP="00C767BC">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Hver micelle har fra noen få dusin til noen få tusen lipidmolekyler</w:t>
      </w:r>
    </w:p>
    <w:p w14:paraId="73DEA6F9" w14:textId="08B477B2" w:rsidR="00C767BC" w:rsidRDefault="00C767BC" w:rsidP="00C767BC">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Aggregering oppstår når konsentrasjonen av molekyler er høyere enn en viss terskel</w:t>
      </w:r>
    </w:p>
    <w:p w14:paraId="0E609573" w14:textId="2D391534" w:rsidR="00C767BC" w:rsidRDefault="00C767BC" w:rsidP="00C767BC">
      <w:pPr>
        <w:rPr>
          <w:rFonts w:ascii="Times New Roman" w:eastAsia="Times New Roman" w:hAnsi="Times New Roman" w:cs="Times New Roman"/>
          <w:lang w:eastAsia="nb-NO"/>
        </w:rPr>
      </w:pPr>
      <w:r w:rsidRPr="00C767BC">
        <w:rPr>
          <w:rFonts w:ascii="Times New Roman" w:eastAsia="Times New Roman" w:hAnsi="Times New Roman" w:cs="Times New Roman"/>
          <w:noProof/>
          <w:lang w:eastAsia="nb-NO"/>
        </w:rPr>
        <w:drawing>
          <wp:inline distT="0" distB="0" distL="0" distR="0" wp14:anchorId="33E70D64" wp14:editId="402D844B">
            <wp:extent cx="2375065" cy="2953421"/>
            <wp:effectExtent l="0" t="0" r="0" b="5715"/>
            <wp:docPr id="5125" name="Picture 1">
              <a:extLst xmlns:a="http://schemas.openxmlformats.org/drawingml/2006/main">
                <a:ext uri="{FF2B5EF4-FFF2-40B4-BE49-F238E27FC236}">
                  <a16:creationId xmlns:a16="http://schemas.microsoft.com/office/drawing/2014/main" id="{83CD7DD5-D184-4F30-A72B-44BA51ADB78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5" name="Picture 1">
                      <a:extLst>
                        <a:ext uri="{FF2B5EF4-FFF2-40B4-BE49-F238E27FC236}">
                          <a16:creationId xmlns:a16="http://schemas.microsoft.com/office/drawing/2014/main" id="{83CD7DD5-D184-4F30-A72B-44BA51ADB78D}"/>
                        </a:ext>
                      </a:extLst>
                    </pic:cNvPr>
                    <pic:cNvPicPr>
                      <a:picLocks noChangeAspect="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394841" cy="2978013"/>
                    </a:xfrm>
                    <a:prstGeom prst="rect">
                      <a:avLst/>
                    </a:prstGeom>
                    <a:noFill/>
                    <a:ln>
                      <a:noFill/>
                    </a:ln>
                  </pic:spPr>
                </pic:pic>
              </a:graphicData>
            </a:graphic>
          </wp:inline>
        </w:drawing>
      </w:r>
    </w:p>
    <w:p w14:paraId="01EF2B36" w14:textId="60374EAD" w:rsidR="00C767BC" w:rsidRDefault="00C767BC" w:rsidP="00C767BC">
      <w:pPr>
        <w:rPr>
          <w:rFonts w:ascii="Times New Roman" w:eastAsia="Times New Roman" w:hAnsi="Times New Roman" w:cs="Times New Roman"/>
          <w:lang w:eastAsia="nb-NO"/>
        </w:rPr>
      </w:pPr>
    </w:p>
    <w:p w14:paraId="44D23F27" w14:textId="17809A74" w:rsidR="00C767BC" w:rsidRDefault="00C767BC" w:rsidP="00C767BC">
      <w:pPr>
        <w:rPr>
          <w:rFonts w:ascii="Times New Roman" w:eastAsia="Times New Roman" w:hAnsi="Times New Roman" w:cs="Times New Roman"/>
          <w:lang w:eastAsia="nb-NO"/>
        </w:rPr>
      </w:pPr>
      <w:r>
        <w:rPr>
          <w:rFonts w:ascii="Times New Roman" w:eastAsia="Times New Roman" w:hAnsi="Times New Roman" w:cs="Times New Roman"/>
          <w:lang w:eastAsia="nb-NO"/>
        </w:rPr>
        <w:t>Membran-</w:t>
      </w:r>
      <w:proofErr w:type="spellStart"/>
      <w:r>
        <w:rPr>
          <w:rFonts w:ascii="Times New Roman" w:eastAsia="Times New Roman" w:hAnsi="Times New Roman" w:cs="Times New Roman"/>
          <w:lang w:eastAsia="nb-NO"/>
        </w:rPr>
        <w:t>dobbeltlaget</w:t>
      </w:r>
      <w:proofErr w:type="spellEnd"/>
      <w:r>
        <w:rPr>
          <w:rFonts w:ascii="Times New Roman" w:eastAsia="Times New Roman" w:hAnsi="Times New Roman" w:cs="Times New Roman"/>
          <w:lang w:eastAsia="nb-NO"/>
        </w:rPr>
        <w:t>:</w:t>
      </w:r>
    </w:p>
    <w:p w14:paraId="3BB222F8" w14:textId="38911698" w:rsidR="00C767BC" w:rsidRDefault="00C767BC" w:rsidP="00C767BC">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lastRenderedPageBreak/>
        <w:t>Består av to brosjyrer (</w:t>
      </w:r>
      <w:proofErr w:type="spellStart"/>
      <w:r>
        <w:rPr>
          <w:rFonts w:ascii="Times New Roman" w:eastAsia="Times New Roman" w:hAnsi="Times New Roman" w:cs="Times New Roman"/>
          <w:lang w:eastAsia="nb-NO"/>
        </w:rPr>
        <w:t>f.eks</w:t>
      </w:r>
      <w:proofErr w:type="spellEnd"/>
      <w:r>
        <w:rPr>
          <w:rFonts w:ascii="Times New Roman" w:eastAsia="Times New Roman" w:hAnsi="Times New Roman" w:cs="Times New Roman"/>
          <w:lang w:eastAsia="nb-NO"/>
        </w:rPr>
        <w:t xml:space="preserve"> Lag) av lipidmonolag</w:t>
      </w:r>
    </w:p>
    <w:p w14:paraId="311C8A3B" w14:textId="13923AFF" w:rsidR="00C767BC" w:rsidRDefault="00C767BC" w:rsidP="00C767BC">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Dannes når lipider med polarhodegrupper og mer enn en lipidhale er i vandig oppløsning</w:t>
      </w:r>
    </w:p>
    <w:p w14:paraId="6BEE0A0C" w14:textId="49318CE9" w:rsidR="00C767BC" w:rsidRDefault="00C767BC" w:rsidP="00C767BC">
      <w:pPr>
        <w:pStyle w:val="Listeavsnitt"/>
        <w:numPr>
          <w:ilvl w:val="1"/>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Fosfolipider</w:t>
      </w:r>
    </w:p>
    <w:p w14:paraId="0CF79925" w14:textId="59549D8C" w:rsidR="00C767BC" w:rsidRDefault="00C767BC" w:rsidP="00C767BC">
      <w:pPr>
        <w:pStyle w:val="Listeavsnitt"/>
        <w:numPr>
          <w:ilvl w:val="1"/>
          <w:numId w:val="1"/>
        </w:numPr>
        <w:rPr>
          <w:rFonts w:ascii="Times New Roman" w:eastAsia="Times New Roman" w:hAnsi="Times New Roman" w:cs="Times New Roman"/>
          <w:lang w:eastAsia="nb-NO"/>
        </w:rPr>
      </w:pPr>
      <w:proofErr w:type="spellStart"/>
      <w:r>
        <w:rPr>
          <w:rFonts w:ascii="Times New Roman" w:eastAsia="Times New Roman" w:hAnsi="Times New Roman" w:cs="Times New Roman"/>
          <w:lang w:eastAsia="nb-NO"/>
        </w:rPr>
        <w:t>Sfingolipider</w:t>
      </w:r>
      <w:proofErr w:type="spellEnd"/>
    </w:p>
    <w:p w14:paraId="1E2CFB73" w14:textId="3C757683" w:rsidR="00C767BC" w:rsidRDefault="00C767BC" w:rsidP="00C767BC">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Hydrofile hodegrupper samhandler med vann på begge sider av </w:t>
      </w:r>
      <w:proofErr w:type="spellStart"/>
      <w:r>
        <w:rPr>
          <w:rFonts w:ascii="Times New Roman" w:eastAsia="Times New Roman" w:hAnsi="Times New Roman" w:cs="Times New Roman"/>
          <w:lang w:eastAsia="nb-NO"/>
        </w:rPr>
        <w:t>dobbeltlaget</w:t>
      </w:r>
      <w:proofErr w:type="spellEnd"/>
      <w:r>
        <w:rPr>
          <w:rFonts w:ascii="Times New Roman" w:eastAsia="Times New Roman" w:hAnsi="Times New Roman" w:cs="Times New Roman"/>
          <w:lang w:eastAsia="nb-NO"/>
        </w:rPr>
        <w:t>.</w:t>
      </w:r>
    </w:p>
    <w:p w14:paraId="015051F1" w14:textId="17F3BB7C" w:rsidR="00C767BC" w:rsidRDefault="00C767BC" w:rsidP="00C767BC">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Hydrofobe fettsyrehaler er pakket innvendig</w:t>
      </w:r>
    </w:p>
    <w:p w14:paraId="7C6C5232" w14:textId="7E73BCB1" w:rsidR="00C767BC" w:rsidRDefault="00C767BC" w:rsidP="00C767BC">
      <w:pPr>
        <w:rPr>
          <w:rFonts w:ascii="Times New Roman" w:eastAsia="Times New Roman" w:hAnsi="Times New Roman" w:cs="Times New Roman"/>
          <w:lang w:eastAsia="nb-NO"/>
        </w:rPr>
      </w:pPr>
      <w:r w:rsidRPr="00C767BC">
        <w:rPr>
          <w:rFonts w:ascii="Times New Roman" w:eastAsia="Times New Roman" w:hAnsi="Times New Roman" w:cs="Times New Roman"/>
          <w:noProof/>
          <w:lang w:eastAsia="nb-NO"/>
        </w:rPr>
        <w:drawing>
          <wp:inline distT="0" distB="0" distL="0" distR="0" wp14:anchorId="351F57ED" wp14:editId="693A58F6">
            <wp:extent cx="2768596" cy="2624447"/>
            <wp:effectExtent l="0" t="0" r="635" b="5080"/>
            <wp:docPr id="6150" name="Picture 6" descr="An illustration of the bilayer. It is a rectangular “slice” of a cell membrane, with the hydrophilic heads oriented toward the top and bottom of the slice and the hydrophobic tails oriented toward the inside, or middle of the slice. An illustration at the top shows the individual unit, encased in a clear cylinder. The hydrophilic head is a blue circle and the yellow tail is split in two vertically, giving the appearance of two tails. Text to the right reads, “Individual units are cylindrical (cross section of head equals that of side chain).”">
              <a:extLst xmlns:a="http://schemas.openxmlformats.org/drawingml/2006/main">
                <a:ext uri="{FF2B5EF4-FFF2-40B4-BE49-F238E27FC236}">
                  <a16:creationId xmlns:a16="http://schemas.microsoft.com/office/drawing/2014/main" id="{961D6EFB-E26C-4CF0-9667-A2B3FC6C211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0" name="Picture 6" descr="An illustration of the bilayer. It is a rectangular “slice” of a cell membrane, with the hydrophilic heads oriented toward the top and bottom of the slice and the hydrophobic tails oriented toward the inside, or middle of the slice. An illustration at the top shows the individual unit, encased in a clear cylinder. The hydrophilic head is a blue circle and the yellow tail is split in two vertically, giving the appearance of two tails. Text to the right reads, “Individual units are cylindrical (cross section of head equals that of side chain).”">
                      <a:extLst>
                        <a:ext uri="{FF2B5EF4-FFF2-40B4-BE49-F238E27FC236}">
                          <a16:creationId xmlns:a16="http://schemas.microsoft.com/office/drawing/2014/main" id="{961D6EFB-E26C-4CF0-9667-A2B3FC6C2113}"/>
                        </a:ext>
                      </a:extLst>
                    </pic:cNvPr>
                    <pic:cNvPicPr>
                      <a:picLocks noChangeAspect="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782567" cy="2637690"/>
                    </a:xfrm>
                    <a:prstGeom prst="rect">
                      <a:avLst/>
                    </a:prstGeom>
                    <a:noFill/>
                    <a:ln>
                      <a:noFill/>
                    </a:ln>
                  </pic:spPr>
                </pic:pic>
              </a:graphicData>
            </a:graphic>
          </wp:inline>
        </w:drawing>
      </w:r>
    </w:p>
    <w:p w14:paraId="391ABEA6" w14:textId="5DDBFEF6" w:rsidR="00C767BC" w:rsidRPr="00A70D63" w:rsidRDefault="00C767BC" w:rsidP="00C767BC">
      <w:pPr>
        <w:rPr>
          <w:rFonts w:ascii="Times New Roman" w:eastAsia="Times New Roman" w:hAnsi="Times New Roman" w:cs="Times New Roman"/>
          <w:sz w:val="28"/>
          <w:szCs w:val="28"/>
          <w:lang w:eastAsia="nb-NO"/>
        </w:rPr>
      </w:pPr>
    </w:p>
    <w:p w14:paraId="5BD103B9" w14:textId="087A54AE" w:rsidR="00C767BC" w:rsidRPr="00A70D63" w:rsidRDefault="00C767BC" w:rsidP="00C767BC">
      <w:pPr>
        <w:rPr>
          <w:rFonts w:ascii="Times New Roman" w:eastAsia="Times New Roman" w:hAnsi="Times New Roman" w:cs="Times New Roman"/>
          <w:sz w:val="28"/>
          <w:szCs w:val="28"/>
          <w:lang w:eastAsia="nb-NO"/>
        </w:rPr>
      </w:pPr>
      <w:r w:rsidRPr="00A70D63">
        <w:rPr>
          <w:rFonts w:ascii="Times New Roman" w:eastAsia="Times New Roman" w:hAnsi="Times New Roman" w:cs="Times New Roman"/>
          <w:sz w:val="28"/>
          <w:szCs w:val="28"/>
          <w:lang w:eastAsia="nb-NO"/>
        </w:rPr>
        <w:t xml:space="preserve">Vesikkel – </w:t>
      </w:r>
      <w:proofErr w:type="spellStart"/>
      <w:r w:rsidRPr="00A70D63">
        <w:rPr>
          <w:rFonts w:ascii="Times New Roman" w:eastAsia="Times New Roman" w:hAnsi="Times New Roman" w:cs="Times New Roman"/>
          <w:sz w:val="28"/>
          <w:szCs w:val="28"/>
          <w:lang w:eastAsia="nb-NO"/>
        </w:rPr>
        <w:t>Liposomer</w:t>
      </w:r>
      <w:proofErr w:type="spellEnd"/>
    </w:p>
    <w:p w14:paraId="3BEBC6C2" w14:textId="71AABAC4" w:rsidR="00C767BC" w:rsidRDefault="00C767BC" w:rsidP="00C767BC">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Små bilag vil spontant forsegle seg i sfæriske vesikler på en konsentrasjonsavhengig måte.</w:t>
      </w:r>
    </w:p>
    <w:p w14:paraId="3DCBF108" w14:textId="285D3122" w:rsidR="00C767BC" w:rsidRDefault="00C767BC" w:rsidP="00C767BC">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Syntetiske vesikkelmembraner kan lages in </w:t>
      </w:r>
      <w:proofErr w:type="spellStart"/>
      <w:r>
        <w:rPr>
          <w:rFonts w:ascii="Times New Roman" w:eastAsia="Times New Roman" w:hAnsi="Times New Roman" w:cs="Times New Roman"/>
          <w:lang w:eastAsia="nb-NO"/>
        </w:rPr>
        <w:t>vitro</w:t>
      </w:r>
      <w:proofErr w:type="spellEnd"/>
      <w:r>
        <w:rPr>
          <w:rFonts w:ascii="Times New Roman" w:eastAsia="Times New Roman" w:hAnsi="Times New Roman" w:cs="Times New Roman"/>
          <w:lang w:eastAsia="nb-NO"/>
        </w:rPr>
        <w:t xml:space="preserve"> og kan inneholde kunstig</w:t>
      </w:r>
      <w:r w:rsidR="00A70D63">
        <w:rPr>
          <w:rFonts w:ascii="Times New Roman" w:eastAsia="Times New Roman" w:hAnsi="Times New Roman" w:cs="Times New Roman"/>
          <w:lang w:eastAsia="nb-NO"/>
        </w:rPr>
        <w:t xml:space="preserve"> innsatte proteiner.</w:t>
      </w:r>
    </w:p>
    <w:p w14:paraId="1A32B348" w14:textId="77B01B84" w:rsidR="00A70D63" w:rsidRDefault="00A70D63" w:rsidP="00C767BC">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Det sentrale vandige hulrommet kan omslutte oppløste molekyler</w:t>
      </w:r>
    </w:p>
    <w:p w14:paraId="3A1C9EE0" w14:textId="1D681237" w:rsidR="00A70D63" w:rsidRDefault="00A70D63" w:rsidP="00C767BC">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De er nyttige kunstige bærere av molekyler (f.eks. legemidler)</w:t>
      </w:r>
    </w:p>
    <w:p w14:paraId="3C8F8DAA" w14:textId="550034B2" w:rsidR="00A70D63" w:rsidRDefault="00A70D63" w:rsidP="00C767BC">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Vesikler smelter lett sammen med cellemembraner eller med hverandre.</w:t>
      </w:r>
    </w:p>
    <w:p w14:paraId="03F28209" w14:textId="0BA8DC54" w:rsidR="00A70D63" w:rsidRDefault="00A70D63" w:rsidP="00A70D63">
      <w:pPr>
        <w:rPr>
          <w:rFonts w:ascii="Times New Roman" w:eastAsia="Times New Roman" w:hAnsi="Times New Roman" w:cs="Times New Roman"/>
          <w:lang w:eastAsia="nb-NO"/>
        </w:rPr>
      </w:pPr>
      <w:r w:rsidRPr="00A70D63">
        <w:rPr>
          <w:rFonts w:ascii="Times New Roman" w:eastAsia="Times New Roman" w:hAnsi="Times New Roman" w:cs="Times New Roman"/>
          <w:noProof/>
          <w:lang w:eastAsia="nb-NO"/>
        </w:rPr>
        <w:drawing>
          <wp:inline distT="0" distB="0" distL="0" distR="0" wp14:anchorId="7F6F7BA0" wp14:editId="0AB436F5">
            <wp:extent cx="2999399" cy="2743200"/>
            <wp:effectExtent l="0" t="0" r="0" b="0"/>
            <wp:docPr id="7170" name="Picture 5" descr="To the right is an illustration of a vesicle. Here is a huge spherical aggregate, with the heads oriented outward. There is a smaller aqueous cavity in the center, shown as a concentric circle of blue heads. Between the two head sections is a large yellow region that holds the tails. The aqueous cavity has tails that point outward, meeting directly with tails from the external units that point inward. The aqueous cavity is labeled at the left.">
              <a:extLst xmlns:a="http://schemas.openxmlformats.org/drawingml/2006/main">
                <a:ext uri="{FF2B5EF4-FFF2-40B4-BE49-F238E27FC236}">
                  <a16:creationId xmlns:a16="http://schemas.microsoft.com/office/drawing/2014/main" id="{D61E3799-44B6-4563-A7AA-F62753971CB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Picture 5" descr="To the right is an illustration of a vesicle. Here is a huge spherical aggregate, with the heads oriented outward. There is a smaller aqueous cavity in the center, shown as a concentric circle of blue heads. Between the two head sections is a large yellow region that holds the tails. The aqueous cavity has tails that point outward, meeting directly with tails from the external units that point inward. The aqueous cavity is labeled at the left.">
                      <a:extLst>
                        <a:ext uri="{FF2B5EF4-FFF2-40B4-BE49-F238E27FC236}">
                          <a16:creationId xmlns:a16="http://schemas.microsoft.com/office/drawing/2014/main" id="{D61E3799-44B6-4563-A7AA-F62753971CBA}"/>
                        </a:ext>
                      </a:extLst>
                    </pic:cNvPr>
                    <pic:cNvPicPr>
                      <a:picLocks noChangeAspect="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3014049" cy="2756599"/>
                    </a:xfrm>
                    <a:prstGeom prst="rect">
                      <a:avLst/>
                    </a:prstGeom>
                    <a:noFill/>
                    <a:ln>
                      <a:noFill/>
                    </a:ln>
                  </pic:spPr>
                </pic:pic>
              </a:graphicData>
            </a:graphic>
          </wp:inline>
        </w:drawing>
      </w:r>
    </w:p>
    <w:p w14:paraId="68194367" w14:textId="72D92C1D" w:rsidR="00A70D63" w:rsidRDefault="00A70D63" w:rsidP="00A70D63">
      <w:pPr>
        <w:rPr>
          <w:rFonts w:ascii="Times New Roman" w:eastAsia="Times New Roman" w:hAnsi="Times New Roman" w:cs="Times New Roman"/>
          <w:lang w:eastAsia="nb-NO"/>
        </w:rPr>
      </w:pPr>
    </w:p>
    <w:p w14:paraId="107E4169" w14:textId="795AD22C" w:rsidR="00A70D63" w:rsidRPr="00A70D63" w:rsidRDefault="00A70D63" w:rsidP="00A70D63">
      <w:pPr>
        <w:rPr>
          <w:rFonts w:ascii="Times New Roman" w:eastAsia="Times New Roman" w:hAnsi="Times New Roman" w:cs="Times New Roman"/>
          <w:sz w:val="28"/>
          <w:szCs w:val="28"/>
          <w:lang w:eastAsia="nb-NO"/>
        </w:rPr>
      </w:pPr>
      <w:r w:rsidRPr="00A70D63">
        <w:rPr>
          <w:rFonts w:ascii="Times New Roman" w:eastAsia="Times New Roman" w:hAnsi="Times New Roman" w:cs="Times New Roman"/>
          <w:sz w:val="28"/>
          <w:szCs w:val="28"/>
          <w:lang w:eastAsia="nb-NO"/>
        </w:rPr>
        <w:t>Biologiske membraner og dets funksjon:</w:t>
      </w:r>
    </w:p>
    <w:p w14:paraId="2C3DE6FC" w14:textId="2A3112F0" w:rsidR="00A70D63" w:rsidRDefault="00A70D63" w:rsidP="00A70D63">
      <w:pPr>
        <w:rPr>
          <w:rFonts w:ascii="Times New Roman" w:eastAsia="Times New Roman" w:hAnsi="Times New Roman" w:cs="Times New Roman"/>
          <w:lang w:eastAsia="nb-NO"/>
        </w:rPr>
      </w:pPr>
      <w:r w:rsidRPr="00A70D63">
        <w:rPr>
          <w:rFonts w:ascii="Times New Roman" w:eastAsia="Times New Roman" w:hAnsi="Times New Roman" w:cs="Times New Roman"/>
          <w:noProof/>
          <w:lang w:eastAsia="nb-NO"/>
        </w:rPr>
        <w:lastRenderedPageBreak/>
        <w:drawing>
          <wp:inline distT="0" distB="0" distL="0" distR="0" wp14:anchorId="1AD08694" wp14:editId="3CA8938B">
            <wp:extent cx="2475496" cy="2256311"/>
            <wp:effectExtent l="0" t="0" r="1270" b="4445"/>
            <wp:docPr id="8198" name="Picture 6">
              <a:extLst xmlns:a="http://schemas.openxmlformats.org/drawingml/2006/main">
                <a:ext uri="{FF2B5EF4-FFF2-40B4-BE49-F238E27FC236}">
                  <a16:creationId xmlns:a16="http://schemas.microsoft.com/office/drawing/2014/main" id="{B3D97C3B-E4E8-4916-BE43-E5343685AC9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8" name="Picture 6">
                      <a:extLst>
                        <a:ext uri="{FF2B5EF4-FFF2-40B4-BE49-F238E27FC236}">
                          <a16:creationId xmlns:a16="http://schemas.microsoft.com/office/drawing/2014/main" id="{B3D97C3B-E4E8-4916-BE43-E5343685AC9A}"/>
                        </a:ext>
                      </a:extLst>
                    </pic:cNvPr>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479319" cy="2259796"/>
                    </a:xfrm>
                    <a:prstGeom prst="rect">
                      <a:avLst/>
                    </a:prstGeom>
                    <a:noFill/>
                    <a:ln>
                      <a:noFill/>
                    </a:ln>
                    <a:effectLst/>
                  </pic:spPr>
                </pic:pic>
              </a:graphicData>
            </a:graphic>
          </wp:inline>
        </w:drawing>
      </w:r>
    </w:p>
    <w:p w14:paraId="046D4603" w14:textId="77777777" w:rsidR="00A70D63" w:rsidRDefault="00A70D63" w:rsidP="00C767BC">
      <w:pPr>
        <w:pStyle w:val="Listeavsnitt"/>
        <w:numPr>
          <w:ilvl w:val="0"/>
          <w:numId w:val="1"/>
        </w:numPr>
        <w:rPr>
          <w:rFonts w:ascii="Times New Roman" w:eastAsia="Times New Roman" w:hAnsi="Times New Roman" w:cs="Times New Roman"/>
          <w:lang w:eastAsia="nb-NO"/>
        </w:rPr>
      </w:pPr>
      <w:r w:rsidRPr="00A70D63">
        <w:rPr>
          <w:rFonts w:ascii="Times New Roman" w:eastAsia="Times New Roman" w:hAnsi="Times New Roman" w:cs="Times New Roman"/>
          <w:lang w:eastAsia="nb-NO"/>
        </w:rPr>
        <w:t>Komplekse lipidbaserte strukturer som definerer cellens grenser</w:t>
      </w:r>
    </w:p>
    <w:p w14:paraId="6BE109C2" w14:textId="77777777" w:rsidR="00A70D63" w:rsidRDefault="00A70D63" w:rsidP="00C767BC">
      <w:pPr>
        <w:pStyle w:val="Listeavsnitt"/>
        <w:numPr>
          <w:ilvl w:val="0"/>
          <w:numId w:val="1"/>
        </w:numPr>
        <w:rPr>
          <w:rFonts w:ascii="Times New Roman" w:eastAsia="Times New Roman" w:hAnsi="Times New Roman" w:cs="Times New Roman"/>
          <w:lang w:eastAsia="nb-NO"/>
        </w:rPr>
      </w:pPr>
      <w:r w:rsidRPr="00A70D63">
        <w:rPr>
          <w:rFonts w:ascii="Times New Roman" w:eastAsia="Times New Roman" w:hAnsi="Times New Roman" w:cs="Times New Roman"/>
          <w:lang w:eastAsia="nb-NO"/>
        </w:rPr>
        <w:t>Sammensatt av en rekke lipider og proteiner</w:t>
      </w:r>
    </w:p>
    <w:p w14:paraId="15D3A871" w14:textId="6A90480C" w:rsidR="00A70D63" w:rsidRDefault="00A70D63" w:rsidP="00C767BC">
      <w:pPr>
        <w:pStyle w:val="Listeavsnitt"/>
        <w:numPr>
          <w:ilvl w:val="0"/>
          <w:numId w:val="1"/>
        </w:numPr>
        <w:rPr>
          <w:rFonts w:ascii="Times New Roman" w:eastAsia="Times New Roman" w:hAnsi="Times New Roman" w:cs="Times New Roman"/>
          <w:lang w:eastAsia="nb-NO"/>
        </w:rPr>
      </w:pPr>
      <w:r w:rsidRPr="00A70D63">
        <w:rPr>
          <w:rFonts w:ascii="Times New Roman" w:eastAsia="Times New Roman" w:hAnsi="Times New Roman" w:cs="Times New Roman"/>
          <w:lang w:eastAsia="nb-NO"/>
        </w:rPr>
        <w:t>Alle</w:t>
      </w:r>
      <w:r>
        <w:rPr>
          <w:rFonts w:ascii="Times New Roman" w:eastAsia="Times New Roman" w:hAnsi="Times New Roman" w:cs="Times New Roman"/>
          <w:lang w:eastAsia="nb-NO"/>
        </w:rPr>
        <w:t xml:space="preserve"> cellene har en cellemembran som tillater import og eksport (proteiner)</w:t>
      </w:r>
    </w:p>
    <w:p w14:paraId="3C28E01B" w14:textId="35832E35" w:rsidR="00A70D63" w:rsidRDefault="00A70D63" w:rsidP="00C767BC">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Føl eksterne signaler og overfør informasjon til cellen</w:t>
      </w:r>
    </w:p>
    <w:p w14:paraId="04906ED0" w14:textId="547CC64B" w:rsidR="00A70D63" w:rsidRDefault="00A70D63" w:rsidP="00C767BC">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Eukaryote celler har forskjellige indre membraner som deler det indre rommet i rom.</w:t>
      </w:r>
    </w:p>
    <w:p w14:paraId="51D01139" w14:textId="44E79D8A" w:rsidR="00A70D63" w:rsidRDefault="00A70D63" w:rsidP="00C767BC">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Gi romdeling i cellen</w:t>
      </w:r>
    </w:p>
    <w:p w14:paraId="04939C4A" w14:textId="03EE8DBE" w:rsidR="00A70D63" w:rsidRDefault="00A70D63" w:rsidP="00C767BC">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Skille energiproduserende reaksjoner fra energikrevende</w:t>
      </w:r>
    </w:p>
    <w:p w14:paraId="71C06FD6" w14:textId="66B1A44B" w:rsidR="00A70D63" w:rsidRDefault="00A70D63" w:rsidP="00C767BC">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Holde proteolytiske enzymer borte fra viktige cellulære proteiner</w:t>
      </w:r>
    </w:p>
    <w:p w14:paraId="47F8C768" w14:textId="653237A6" w:rsidR="00A70D63" w:rsidRDefault="00A70D63" w:rsidP="00A70D63">
      <w:pPr>
        <w:rPr>
          <w:rFonts w:ascii="Times New Roman" w:eastAsia="Times New Roman" w:hAnsi="Times New Roman" w:cs="Times New Roman"/>
          <w:lang w:eastAsia="nb-NO"/>
        </w:rPr>
      </w:pPr>
    </w:p>
    <w:p w14:paraId="528DBF09" w14:textId="7704AC2F" w:rsidR="00A70D63" w:rsidRDefault="00A70D63" w:rsidP="00A70D63">
      <w:pPr>
        <w:rPr>
          <w:rFonts w:ascii="Times New Roman" w:eastAsia="Times New Roman" w:hAnsi="Times New Roman" w:cs="Times New Roman"/>
          <w:lang w:eastAsia="nb-NO"/>
        </w:rPr>
      </w:pPr>
      <w:r>
        <w:rPr>
          <w:rFonts w:ascii="Times New Roman" w:eastAsia="Times New Roman" w:hAnsi="Times New Roman" w:cs="Times New Roman"/>
          <w:lang w:eastAsia="nb-NO"/>
        </w:rPr>
        <w:t>Vanlige trekk ved membraner:</w:t>
      </w:r>
    </w:p>
    <w:p w14:paraId="094E6D5B" w14:textId="162B915E" w:rsidR="00A70D63" w:rsidRDefault="00A70D63" w:rsidP="00A70D63">
      <w:pPr>
        <w:pStyle w:val="Listeavsnitt"/>
        <w:numPr>
          <w:ilvl w:val="0"/>
          <w:numId w:val="1"/>
        </w:numPr>
        <w:rPr>
          <w:rFonts w:ascii="Times New Roman" w:eastAsia="Times New Roman" w:hAnsi="Times New Roman" w:cs="Times New Roman"/>
          <w:lang w:eastAsia="nb-NO"/>
        </w:rPr>
      </w:pPr>
      <w:proofErr w:type="spellStart"/>
      <w:r>
        <w:rPr>
          <w:rFonts w:ascii="Times New Roman" w:eastAsia="Times New Roman" w:hAnsi="Times New Roman" w:cs="Times New Roman"/>
          <w:lang w:eastAsia="nb-NO"/>
        </w:rPr>
        <w:t>Arklignende</w:t>
      </w:r>
      <w:proofErr w:type="spellEnd"/>
      <w:r>
        <w:rPr>
          <w:rFonts w:ascii="Times New Roman" w:eastAsia="Times New Roman" w:hAnsi="Times New Roman" w:cs="Times New Roman"/>
          <w:lang w:eastAsia="nb-NO"/>
        </w:rPr>
        <w:t xml:space="preserve"> fleksibel struktur, 30-100 Å (3-10nm) tykk </w:t>
      </w:r>
    </w:p>
    <w:p w14:paraId="207480BE" w14:textId="55E4FD89" w:rsidR="00A70D63" w:rsidRDefault="00A70D63" w:rsidP="00A70D63">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Hovedstrukturen består av to brosjyrer med lipider (</w:t>
      </w:r>
      <w:proofErr w:type="spellStart"/>
      <w:r>
        <w:rPr>
          <w:rFonts w:ascii="Times New Roman" w:eastAsia="Times New Roman" w:hAnsi="Times New Roman" w:cs="Times New Roman"/>
          <w:lang w:eastAsia="nb-NO"/>
        </w:rPr>
        <w:t>dobbeltlag</w:t>
      </w:r>
      <w:proofErr w:type="spellEnd"/>
      <w:r>
        <w:rPr>
          <w:rFonts w:ascii="Times New Roman" w:eastAsia="Times New Roman" w:hAnsi="Times New Roman" w:cs="Times New Roman"/>
          <w:lang w:eastAsia="nb-NO"/>
        </w:rPr>
        <w:t>)</w:t>
      </w:r>
    </w:p>
    <w:p w14:paraId="1C019795" w14:textId="77777777" w:rsidR="00A70D63" w:rsidRDefault="00A70D63" w:rsidP="00A70D63">
      <w:pPr>
        <w:pStyle w:val="Listeavsnitt"/>
        <w:numPr>
          <w:ilvl w:val="1"/>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Med unntak av </w:t>
      </w:r>
      <w:proofErr w:type="spellStart"/>
      <w:r>
        <w:rPr>
          <w:rFonts w:ascii="Times New Roman" w:eastAsia="Times New Roman" w:hAnsi="Times New Roman" w:cs="Times New Roman"/>
          <w:lang w:eastAsia="nb-NO"/>
        </w:rPr>
        <w:t>arkebakterier</w:t>
      </w:r>
      <w:proofErr w:type="spellEnd"/>
      <w:r>
        <w:rPr>
          <w:rFonts w:ascii="Times New Roman" w:eastAsia="Times New Roman" w:hAnsi="Times New Roman" w:cs="Times New Roman"/>
          <w:lang w:eastAsia="nb-NO"/>
        </w:rPr>
        <w:t xml:space="preserve">: </w:t>
      </w:r>
      <w:proofErr w:type="spellStart"/>
      <w:r>
        <w:rPr>
          <w:rFonts w:ascii="Times New Roman" w:eastAsia="Times New Roman" w:hAnsi="Times New Roman" w:cs="Times New Roman"/>
          <w:lang w:eastAsia="nb-NO"/>
        </w:rPr>
        <w:t>monolag</w:t>
      </w:r>
      <w:proofErr w:type="spellEnd"/>
      <w:r>
        <w:rPr>
          <w:rFonts w:ascii="Times New Roman" w:eastAsia="Times New Roman" w:hAnsi="Times New Roman" w:cs="Times New Roman"/>
          <w:lang w:eastAsia="nb-NO"/>
        </w:rPr>
        <w:t xml:space="preserve"> av </w:t>
      </w:r>
      <w:proofErr w:type="spellStart"/>
      <w:r>
        <w:rPr>
          <w:rFonts w:ascii="Times New Roman" w:eastAsia="Times New Roman" w:hAnsi="Times New Roman" w:cs="Times New Roman"/>
          <w:lang w:eastAsia="nb-NO"/>
        </w:rPr>
        <w:t>bifunksjonelle</w:t>
      </w:r>
      <w:proofErr w:type="spellEnd"/>
      <w:r>
        <w:rPr>
          <w:rFonts w:ascii="Times New Roman" w:eastAsia="Times New Roman" w:hAnsi="Times New Roman" w:cs="Times New Roman"/>
          <w:lang w:eastAsia="nb-NO"/>
        </w:rPr>
        <w:t xml:space="preserve"> lipider</w:t>
      </w:r>
    </w:p>
    <w:p w14:paraId="5153ECB7" w14:textId="77777777" w:rsidR="00A70D63" w:rsidRDefault="00A70D63" w:rsidP="00A70D63">
      <w:pPr>
        <w:pStyle w:val="Listeavsnitt"/>
        <w:numPr>
          <w:ilvl w:val="0"/>
          <w:numId w:val="1"/>
        </w:numPr>
        <w:rPr>
          <w:rFonts w:ascii="Times New Roman" w:eastAsia="Times New Roman" w:hAnsi="Times New Roman" w:cs="Times New Roman"/>
          <w:lang w:eastAsia="nb-NO"/>
        </w:rPr>
      </w:pPr>
      <w:r w:rsidRPr="00A70D63">
        <w:rPr>
          <w:rFonts w:ascii="Times New Roman" w:eastAsia="Times New Roman" w:hAnsi="Times New Roman" w:cs="Times New Roman"/>
          <w:lang w:eastAsia="nb-NO"/>
        </w:rPr>
        <w:t>Form spontant i vandig oppløsning og stabiliseres av ikke-kovalente krefter, spesielt hydrofob effekt</w:t>
      </w:r>
    </w:p>
    <w:p w14:paraId="483F726B" w14:textId="77777777" w:rsidR="00A70D63" w:rsidRDefault="00A70D63" w:rsidP="00A70D63">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P</w:t>
      </w:r>
      <w:r w:rsidRPr="00A70D63">
        <w:rPr>
          <w:rFonts w:ascii="Times New Roman" w:eastAsia="Times New Roman" w:hAnsi="Times New Roman" w:cs="Times New Roman"/>
          <w:lang w:eastAsia="nb-NO"/>
        </w:rPr>
        <w:t>roteinmolekyler spenner over lipiddobbeltlaget</w:t>
      </w:r>
    </w:p>
    <w:p w14:paraId="4F09279C" w14:textId="696CFE7A" w:rsidR="00A70D63" w:rsidRDefault="00A70D63" w:rsidP="00A70D63">
      <w:pPr>
        <w:pStyle w:val="Listeavsnitt"/>
        <w:numPr>
          <w:ilvl w:val="0"/>
          <w:numId w:val="1"/>
        </w:numPr>
        <w:rPr>
          <w:rFonts w:ascii="Times New Roman" w:eastAsia="Times New Roman" w:hAnsi="Times New Roman" w:cs="Times New Roman"/>
          <w:lang w:eastAsia="nb-NO"/>
        </w:rPr>
      </w:pPr>
      <w:r w:rsidRPr="00A70D63">
        <w:rPr>
          <w:rFonts w:ascii="Times New Roman" w:eastAsia="Times New Roman" w:hAnsi="Times New Roman" w:cs="Times New Roman"/>
          <w:lang w:eastAsia="nb-NO"/>
        </w:rPr>
        <w:t>Asymmetrisk</w:t>
      </w:r>
    </w:p>
    <w:p w14:paraId="156B71FA" w14:textId="64EA66FA" w:rsidR="00A70D63" w:rsidRDefault="00A70D63" w:rsidP="00A70D63">
      <w:pPr>
        <w:pStyle w:val="Listeavsnitt"/>
        <w:numPr>
          <w:ilvl w:val="1"/>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Noen lipider finnes oftere «inne».</w:t>
      </w:r>
    </w:p>
    <w:p w14:paraId="58254C38" w14:textId="77777777" w:rsidR="00A70D63" w:rsidRDefault="00A70D63" w:rsidP="00A70D63">
      <w:pPr>
        <w:pStyle w:val="Listeavsnitt"/>
        <w:numPr>
          <w:ilvl w:val="1"/>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Noen lipider finnes oftere «utenfor»</w:t>
      </w:r>
    </w:p>
    <w:p w14:paraId="0D30BDBE" w14:textId="77777777" w:rsidR="00A70D63" w:rsidRDefault="00A70D63" w:rsidP="00A70D63">
      <w:pPr>
        <w:pStyle w:val="Listeavsnitt"/>
        <w:numPr>
          <w:ilvl w:val="1"/>
          <w:numId w:val="1"/>
        </w:numPr>
        <w:rPr>
          <w:rFonts w:ascii="Times New Roman" w:eastAsia="Times New Roman" w:hAnsi="Times New Roman" w:cs="Times New Roman"/>
          <w:lang w:eastAsia="nb-NO"/>
        </w:rPr>
      </w:pPr>
      <w:r w:rsidRPr="00A70D63">
        <w:rPr>
          <w:rFonts w:ascii="Times New Roman" w:eastAsia="Times New Roman" w:hAnsi="Times New Roman" w:cs="Times New Roman"/>
          <w:lang w:eastAsia="nb-NO"/>
        </w:rPr>
        <w:t>Karbohydratgrupper er festet på den ytre brosjyren.</w:t>
      </w:r>
    </w:p>
    <w:p w14:paraId="2E70673D" w14:textId="55112120" w:rsidR="00A70D63" w:rsidRPr="00A70D63" w:rsidRDefault="00A70D63" w:rsidP="00A70D63">
      <w:pPr>
        <w:pStyle w:val="Listeavsnitt"/>
        <w:numPr>
          <w:ilvl w:val="1"/>
          <w:numId w:val="1"/>
        </w:numPr>
        <w:rPr>
          <w:rFonts w:ascii="Times New Roman" w:eastAsia="Times New Roman" w:hAnsi="Times New Roman" w:cs="Times New Roman"/>
          <w:lang w:eastAsia="nb-NO"/>
        </w:rPr>
      </w:pPr>
      <w:r w:rsidRPr="00A70D63">
        <w:rPr>
          <w:rFonts w:ascii="Times New Roman" w:eastAsia="Times New Roman" w:hAnsi="Times New Roman" w:cs="Times New Roman"/>
          <w:lang w:eastAsia="nb-NO"/>
        </w:rPr>
        <w:t>Den kan være elektrisk polarisert</w:t>
      </w:r>
    </w:p>
    <w:p w14:paraId="0EC3AD04" w14:textId="3F3A5E29" w:rsidR="00A70D63" w:rsidRDefault="00A70D63" w:rsidP="001509FD">
      <w:pPr>
        <w:pStyle w:val="Listeavsnitt"/>
        <w:numPr>
          <w:ilvl w:val="0"/>
          <w:numId w:val="1"/>
        </w:numPr>
        <w:rPr>
          <w:rFonts w:ascii="Times New Roman" w:eastAsia="Times New Roman" w:hAnsi="Times New Roman" w:cs="Times New Roman"/>
          <w:lang w:eastAsia="nb-NO"/>
        </w:rPr>
      </w:pPr>
      <w:r w:rsidRPr="00A70D63">
        <w:rPr>
          <w:rFonts w:ascii="Times New Roman" w:eastAsia="Times New Roman" w:hAnsi="Times New Roman" w:cs="Times New Roman"/>
          <w:lang w:eastAsia="nb-NO"/>
        </w:rPr>
        <w:t>Væskestrukturer: todimensjonal løsning av orienterte lipider</w:t>
      </w:r>
    </w:p>
    <w:p w14:paraId="3D3B3033" w14:textId="1471CDA7" w:rsidR="00A70D63" w:rsidRDefault="00A70D63" w:rsidP="00A70D63">
      <w:pPr>
        <w:ind w:left="360"/>
        <w:rPr>
          <w:rFonts w:ascii="Times New Roman" w:eastAsia="Times New Roman" w:hAnsi="Times New Roman" w:cs="Times New Roman"/>
          <w:lang w:eastAsia="nb-NO"/>
        </w:rPr>
      </w:pPr>
      <w:r w:rsidRPr="00A70D63">
        <w:rPr>
          <w:rFonts w:ascii="Times New Roman" w:eastAsia="Times New Roman" w:hAnsi="Times New Roman" w:cs="Times New Roman"/>
          <w:noProof/>
          <w:lang w:eastAsia="nb-NO"/>
        </w:rPr>
        <w:drawing>
          <wp:inline distT="0" distB="0" distL="0" distR="0" wp14:anchorId="0F4C6E3F" wp14:editId="3E2E61FC">
            <wp:extent cx="3455719" cy="2463419"/>
            <wp:effectExtent l="0" t="0" r="0" b="635"/>
            <wp:docPr id="9220" name="Picture 1">
              <a:extLst xmlns:a="http://schemas.openxmlformats.org/drawingml/2006/main">
                <a:ext uri="{FF2B5EF4-FFF2-40B4-BE49-F238E27FC236}">
                  <a16:creationId xmlns:a16="http://schemas.microsoft.com/office/drawing/2014/main" id="{230A909B-7C76-437D-B2E9-CD850782AC7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0" name="Picture 1">
                      <a:extLst>
                        <a:ext uri="{FF2B5EF4-FFF2-40B4-BE49-F238E27FC236}">
                          <a16:creationId xmlns:a16="http://schemas.microsoft.com/office/drawing/2014/main" id="{230A909B-7C76-437D-B2E9-CD850782AC70}"/>
                        </a:ext>
                      </a:extLst>
                    </pic:cNvPr>
                    <pic:cNvPicPr>
                      <a:picLocks noChangeAspect="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3487297" cy="2485929"/>
                    </a:xfrm>
                    <a:prstGeom prst="rect">
                      <a:avLst/>
                    </a:prstGeom>
                    <a:noFill/>
                    <a:ln>
                      <a:noFill/>
                    </a:ln>
                  </pic:spPr>
                </pic:pic>
              </a:graphicData>
            </a:graphic>
          </wp:inline>
        </w:drawing>
      </w:r>
    </w:p>
    <w:p w14:paraId="6CEB2F9F" w14:textId="27CC87F4" w:rsidR="00A70D63" w:rsidRDefault="00A70D63" w:rsidP="00A70D63">
      <w:pPr>
        <w:ind w:left="360"/>
        <w:rPr>
          <w:rFonts w:ascii="Times New Roman" w:eastAsia="Times New Roman" w:hAnsi="Times New Roman" w:cs="Times New Roman"/>
          <w:lang w:eastAsia="nb-NO"/>
        </w:rPr>
      </w:pPr>
      <w:r w:rsidRPr="00A70D63">
        <w:rPr>
          <w:rFonts w:ascii="Times New Roman" w:eastAsia="Times New Roman" w:hAnsi="Times New Roman" w:cs="Times New Roman"/>
          <w:noProof/>
          <w:lang w:eastAsia="nb-NO"/>
        </w:rPr>
        <w:lastRenderedPageBreak/>
        <w:drawing>
          <wp:inline distT="0" distB="0" distL="0" distR="0" wp14:anchorId="0F8A5633" wp14:editId="5D51D7B1">
            <wp:extent cx="3348841" cy="2427836"/>
            <wp:effectExtent l="0" t="0" r="4445" b="0"/>
            <wp:docPr id="17412" name="Picture 4" descr="A complex illustration of a cell cross-section, along with close-ups, shows the arrangement of lipid types in organelle membranes associated with molecule transport.&#10;On the left is an illustration of the upper half of a cell cross section. At the top is the plasma membrane (labeled above), shown as a thin, curved blue line with a few shallow indentations. Below this is a large pale yellow space, which is the cytosol. Within the cytosol are the relevant organelles, shown in pale purple. At the very bottom is a large blue half-circle labeled “nuclear envelope.” There are spaces in this envelope to allow for transport. The nuclear enveloped leads upward to the endoplasmic reticulum (labeled left) which is light purple and consists of a short series of folded pathways. Bulbous extensions on the left end of the ER are labeled “lumen”, as this is where lipids and proteins exit the ER after synthesis. From three of the lumen, there are small black arrows and small purple spheres, which are the transport vesicles. They are shown to travel upward to the Golgi apparatus, which is labeled and bracketed on the left. The Golgi apparatus is a series of gently curved pale purple passageways, stacked in an irregular fashion. The vesicles are present along the ends of the passageways of the Golgi as well, on both sides, with small curved black arrows. On the bottom right of this organelle is the Cis Golgi (labeled) where the vesicles fuse to drop off materials. The small black curved arrows show the fusion of the vesicles on the right side, and curved arrows show their exit on the far left end of each pathway. The vesicle can then turn right and merge with the next pathway up in the Golgi system. In this way, the Golgi is like a winding road with several hairpin curves. The final two passageways of the Golgi, nearer to the top, are lined with green. This is labeled “trans Golgi” at the right. Arrows show vesicles fusing with the trans Golgi, then exiting through the lumen at the top passageway. Arrows show the green-lined vesicles traveling up to organelles near the top. They travel up and left to the endosome, shown as an oblong tan shape, then left to the lysosome, shown as a tan oval. To the right, a vesicle travels up and right from the trans Golgi to the secretory vesicle, shown as a tan circle. The secretory vesicle is close to the cell membrane, and gives rise to a small indentation in the membrane. To the right are close-up cross-sections of the plasma membrane (top) and the endoplasmic reticulum (bottom). Between the two cross-sections is a box with illustrations of types of lipids, distinguished by the colors of their heads and the conformations of their tails. Beginning in the top left corner of the box, sphingolipids are split-tailed and have a green head; phosphatidylcholines (PC) are split-tailed and have a light blue head; phosphadiethanolamine (PE) has a split tail and a dark blue head; phosphatidylserine (PS) has a split tail and a purple head; to the upper right, phosphatidylinositol phosphate (PIP) has a split tail and a neon yellow head; phosphatidylinositol (PI) has a split tail and a pink head; ceramide has a split tail with a blue OH instead of a head; cholesterol is a small orange cylinder. Above is a cross-section of the trans Golgi or plasma membrane. To the left, white arrows points from these regions on the diagram up and right to the cross-section. The outside (top) of the membrane contains PC and sphingolipids, interspersed with cholesterol. The area above this is labeled “lumen or extracellular space”. The heads are oriented to the outside; the hydrophobic tails are in the middle, away from the outside. The cholesterols are actually bonded below to the sphingolipids among the tails. The space below the bottom of the membrane is labeled “cytosol.” The lipid units here are PIP, PI, PS, and PC, with cholesterol interspersed between the tails. At the bottom of the diagram is a cross-section of the endoplasmic reticulum. The overall structure is similar to the cell membrane, but with different lipid units. The space above the top is labeled “cytosol” and the space below the bottom is labeled “lumen.” The top of the membrane, adjacent to the cytosol, has PC, PE, PI, and ceramide, interspersed with a few cholesterols. The bottom of the membrane, adjacent to the lumen, has PE, PS, PC, PI, and ceramide, interspersed with cholesterol. The yellow tails are oriented toward the middle of the membrane. ">
              <a:extLst xmlns:a="http://schemas.openxmlformats.org/drawingml/2006/main">
                <a:ext uri="{FF2B5EF4-FFF2-40B4-BE49-F238E27FC236}">
                  <a16:creationId xmlns:a16="http://schemas.microsoft.com/office/drawing/2014/main" id="{0720CADD-A51A-4A72-9B3E-531B511A5C7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2" name="Picture 4" descr="A complex illustration of a cell cross-section, along with close-ups, shows the arrangement of lipid types in organelle membranes associated with molecule transport.&#10;On the left is an illustration of the upper half of a cell cross section. At the top is the plasma membrane (labeled above), shown as a thin, curved blue line with a few shallow indentations. Below this is a large pale yellow space, which is the cytosol. Within the cytosol are the relevant organelles, shown in pale purple. At the very bottom is a large blue half-circle labeled “nuclear envelope.” There are spaces in this envelope to allow for transport. The nuclear enveloped leads upward to the endoplasmic reticulum (labeled left) which is light purple and consists of a short series of folded pathways. Bulbous extensions on the left end of the ER are labeled “lumen”, as this is where lipids and proteins exit the ER after synthesis. From three of the lumen, there are small black arrows and small purple spheres, which are the transport vesicles. They are shown to travel upward to the Golgi apparatus, which is labeled and bracketed on the left. The Golgi apparatus is a series of gently curved pale purple passageways, stacked in an irregular fashion. The vesicles are present along the ends of the passageways of the Golgi as well, on both sides, with small curved black arrows. On the bottom right of this organelle is the Cis Golgi (labeled) where the vesicles fuse to drop off materials. The small black curved arrows show the fusion of the vesicles on the right side, and curved arrows show their exit on the far left end of each pathway. The vesicle can then turn right and merge with the next pathway up in the Golgi system. In this way, the Golgi is like a winding road with several hairpin curves. The final two passageways of the Golgi, nearer to the top, are lined with green. This is labeled “trans Golgi” at the right. Arrows show vesicles fusing with the trans Golgi, then exiting through the lumen at the top passageway. Arrows show the green-lined vesicles traveling up to organelles near the top. They travel up and left to the endosome, shown as an oblong tan shape, then left to the lysosome, shown as a tan oval. To the right, a vesicle travels up and right from the trans Golgi to the secretory vesicle, shown as a tan circle. The secretory vesicle is close to the cell membrane, and gives rise to a small indentation in the membrane. To the right are close-up cross-sections of the plasma membrane (top) and the endoplasmic reticulum (bottom). Between the two cross-sections is a box with illustrations of types of lipids, distinguished by the colors of their heads and the conformations of their tails. Beginning in the top left corner of the box, sphingolipids are split-tailed and have a green head; phosphatidylcholines (PC) are split-tailed and have a light blue head; phosphadiethanolamine (PE) has a split tail and a dark blue head; phosphatidylserine (PS) has a split tail and a purple head; to the upper right, phosphatidylinositol phosphate (PIP) has a split tail and a neon yellow head; phosphatidylinositol (PI) has a split tail and a pink head; ceramide has a split tail with a blue OH instead of a head; cholesterol is a small orange cylinder. Above is a cross-section of the trans Golgi or plasma membrane. To the left, white arrows points from these regions on the diagram up and right to the cross-section. The outside (top) of the membrane contains PC and sphingolipids, interspersed with cholesterol. The area above this is labeled “lumen or extracellular space”. The heads are oriented to the outside; the hydrophobic tails are in the middle, away from the outside. The cholesterols are actually bonded below to the sphingolipids among the tails. The space below the bottom of the membrane is labeled “cytosol.” The lipid units here are PIP, PI, PS, and PC, with cholesterol interspersed between the tails. At the bottom of the diagram is a cross-section of the endoplasmic reticulum. The overall structure is similar to the cell membrane, but with different lipid units. The space above the top is labeled “cytosol” and the space below the bottom is labeled “lumen.” The top of the membrane, adjacent to the cytosol, has PC, PE, PI, and ceramide, interspersed with a few cholesterols. The bottom of the membrane, adjacent to the lumen, has PE, PS, PC, PI, and ceramide, interspersed with cholesterol. The yellow tails are oriented toward the middle of the membrane. ">
                      <a:extLst>
                        <a:ext uri="{FF2B5EF4-FFF2-40B4-BE49-F238E27FC236}">
                          <a16:creationId xmlns:a16="http://schemas.microsoft.com/office/drawing/2014/main" id="{0720CADD-A51A-4A72-9B3E-531B511A5C7A}"/>
                        </a:ext>
                      </a:extLst>
                    </pic:cNvPr>
                    <pic:cNvPicPr>
                      <a:picLocks noChangeAspect="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3372861" cy="2445250"/>
                    </a:xfrm>
                    <a:prstGeom prst="rect">
                      <a:avLst/>
                    </a:prstGeom>
                    <a:noFill/>
                    <a:ln>
                      <a:noFill/>
                    </a:ln>
                  </pic:spPr>
                </pic:pic>
              </a:graphicData>
            </a:graphic>
          </wp:inline>
        </w:drawing>
      </w:r>
    </w:p>
    <w:p w14:paraId="6C886FA2" w14:textId="1368A92D" w:rsidR="00A70D63" w:rsidRDefault="00A70D63" w:rsidP="00A70D63">
      <w:pPr>
        <w:ind w:left="360"/>
        <w:rPr>
          <w:rFonts w:ascii="Times New Roman" w:eastAsia="Times New Roman" w:hAnsi="Times New Roman" w:cs="Times New Roman"/>
          <w:lang w:eastAsia="nb-NO"/>
        </w:rPr>
      </w:pPr>
    </w:p>
    <w:p w14:paraId="312EE536" w14:textId="49B3C3FD" w:rsidR="00A70D63" w:rsidRPr="00A70D63" w:rsidRDefault="00A70D63" w:rsidP="00A70D63">
      <w:pPr>
        <w:rPr>
          <w:rFonts w:ascii="Times New Roman" w:eastAsia="Times New Roman" w:hAnsi="Times New Roman" w:cs="Times New Roman"/>
          <w:sz w:val="28"/>
          <w:szCs w:val="28"/>
          <w:lang w:eastAsia="nb-NO"/>
        </w:rPr>
      </w:pPr>
      <w:r w:rsidRPr="00A70D63">
        <w:rPr>
          <w:rFonts w:ascii="Times New Roman" w:eastAsia="Times New Roman" w:hAnsi="Times New Roman" w:cs="Times New Roman"/>
          <w:sz w:val="28"/>
          <w:szCs w:val="28"/>
          <w:lang w:eastAsia="nb-NO"/>
        </w:rPr>
        <w:t>Tre typer membranproteiner:</w:t>
      </w:r>
    </w:p>
    <w:p w14:paraId="10729F40" w14:textId="11B26CB8" w:rsidR="00A70D63" w:rsidRDefault="00A70D63" w:rsidP="00A70D63">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Integrerte:</w:t>
      </w:r>
    </w:p>
    <w:p w14:paraId="1B49E9A3" w14:textId="049A0FE7" w:rsidR="00A70D63" w:rsidRDefault="00A70D63" w:rsidP="00A70D63">
      <w:pPr>
        <w:pStyle w:val="Listeavsnitt"/>
        <w:numPr>
          <w:ilvl w:val="1"/>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Sterkt bundet til membran, fjernes kun </w:t>
      </w:r>
      <w:proofErr w:type="spellStart"/>
      <w:r>
        <w:rPr>
          <w:rFonts w:ascii="Times New Roman" w:eastAsia="Times New Roman" w:hAnsi="Times New Roman" w:cs="Times New Roman"/>
          <w:lang w:eastAsia="nb-NO"/>
        </w:rPr>
        <w:t>vha</w:t>
      </w:r>
      <w:proofErr w:type="spellEnd"/>
      <w:r>
        <w:rPr>
          <w:rFonts w:ascii="Times New Roman" w:eastAsia="Times New Roman" w:hAnsi="Times New Roman" w:cs="Times New Roman"/>
          <w:lang w:eastAsia="nb-NO"/>
        </w:rPr>
        <w:t xml:space="preserve"> </w:t>
      </w:r>
      <w:proofErr w:type="spellStart"/>
      <w:r>
        <w:rPr>
          <w:rFonts w:ascii="Times New Roman" w:eastAsia="Times New Roman" w:hAnsi="Times New Roman" w:cs="Times New Roman"/>
          <w:lang w:eastAsia="nb-NO"/>
        </w:rPr>
        <w:t>detergenter</w:t>
      </w:r>
      <w:proofErr w:type="spellEnd"/>
      <w:r>
        <w:rPr>
          <w:rFonts w:ascii="Times New Roman" w:eastAsia="Times New Roman" w:hAnsi="Times New Roman" w:cs="Times New Roman"/>
          <w:lang w:eastAsia="nb-NO"/>
        </w:rPr>
        <w:t>, organiske løsningsmidler</w:t>
      </w:r>
    </w:p>
    <w:p w14:paraId="2560C0CD" w14:textId="011706F9" w:rsidR="00A70D63" w:rsidRDefault="00A70D63" w:rsidP="00A70D63">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Perifere:</w:t>
      </w:r>
    </w:p>
    <w:p w14:paraId="6B7325B8" w14:textId="2B614351" w:rsidR="00A70D63" w:rsidRDefault="00A70D63" w:rsidP="00A70D63">
      <w:pPr>
        <w:pStyle w:val="Listeavsnitt"/>
        <w:numPr>
          <w:ilvl w:val="1"/>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Løst bundet til membran/integrerte proteiner gjennom elektrostatiske interaksjoner og H-bindinger</w:t>
      </w:r>
    </w:p>
    <w:p w14:paraId="4D6041FB" w14:textId="6C0792D2" w:rsidR="00A70D63" w:rsidRDefault="00A70D63" w:rsidP="00A70D63">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Amfitropiske:</w:t>
      </w:r>
    </w:p>
    <w:p w14:paraId="79987D3E" w14:textId="0630E53E" w:rsidR="00A70D63" w:rsidRDefault="00A70D63" w:rsidP="00A70D63">
      <w:pPr>
        <w:pStyle w:val="Listeavsnitt"/>
        <w:numPr>
          <w:ilvl w:val="1"/>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Noen ganger bundet til membran, andre ganger ikke. Regulering avgjør status</w:t>
      </w:r>
    </w:p>
    <w:p w14:paraId="1CD73AB1" w14:textId="3EABB757" w:rsidR="00A70D63" w:rsidRDefault="00A70D63" w:rsidP="00A70D63">
      <w:pPr>
        <w:rPr>
          <w:rFonts w:ascii="Times New Roman" w:eastAsia="Times New Roman" w:hAnsi="Times New Roman" w:cs="Times New Roman"/>
          <w:lang w:eastAsia="nb-NO"/>
        </w:rPr>
      </w:pPr>
    </w:p>
    <w:p w14:paraId="5CA56869" w14:textId="58AFA395" w:rsidR="00A70D63" w:rsidRPr="00A70D63" w:rsidRDefault="00A70D63" w:rsidP="00A70D63">
      <w:pPr>
        <w:rPr>
          <w:rFonts w:ascii="Times New Roman" w:eastAsia="Times New Roman" w:hAnsi="Times New Roman" w:cs="Times New Roman"/>
          <w:sz w:val="28"/>
          <w:szCs w:val="28"/>
          <w:lang w:eastAsia="nb-NO"/>
        </w:rPr>
      </w:pPr>
      <w:r w:rsidRPr="00A70D63">
        <w:rPr>
          <w:rFonts w:ascii="Times New Roman" w:eastAsia="Times New Roman" w:hAnsi="Times New Roman" w:cs="Times New Roman"/>
          <w:sz w:val="28"/>
          <w:szCs w:val="28"/>
          <w:lang w:eastAsia="nb-NO"/>
        </w:rPr>
        <w:t>Lipid-bundne membran proteiner</w:t>
      </w:r>
    </w:p>
    <w:p w14:paraId="23321E23" w14:textId="77777777" w:rsidR="00A70D63" w:rsidRDefault="00A70D63" w:rsidP="00A70D63">
      <w:pPr>
        <w:rPr>
          <w:rFonts w:ascii="Times New Roman" w:eastAsia="Times New Roman" w:hAnsi="Times New Roman" w:cs="Times New Roman"/>
          <w:lang w:eastAsia="nb-NO"/>
        </w:rPr>
      </w:pPr>
      <w:r w:rsidRPr="00A70D63">
        <w:rPr>
          <w:rFonts w:ascii="Times New Roman" w:eastAsia="Times New Roman" w:hAnsi="Times New Roman" w:cs="Times New Roman"/>
          <w:noProof/>
          <w:lang w:eastAsia="nb-NO"/>
        </w:rPr>
        <w:drawing>
          <wp:anchor distT="0" distB="0" distL="114300" distR="114300" simplePos="0" relativeHeight="251664384" behindDoc="0" locked="0" layoutInCell="1" allowOverlap="1" wp14:anchorId="01BF88F9" wp14:editId="7D51D60E">
            <wp:simplePos x="902525" y="5486400"/>
            <wp:positionH relativeFrom="column">
              <wp:align>left</wp:align>
            </wp:positionH>
            <wp:positionV relativeFrom="paragraph">
              <wp:align>top</wp:align>
            </wp:positionV>
            <wp:extent cx="3250843" cy="2375065"/>
            <wp:effectExtent l="0" t="0" r="635" b="0"/>
            <wp:wrapSquare wrapText="bothSides"/>
            <wp:docPr id="25604" name="Picture 4" descr="An illustration of a cell membrane cross-section and the structures of its membrane proteins.&#10;A cross-section of a cell membrane with blue hydrophilic heads sandwiching the yellow hydrophobic tails. On the right, the area above the membrane is labeled “outside”; the area below it is labeled “inside”. The membrane is interspersed with small orange cylindrical molecules, which are cholesterols. On the bottom left corner of the membrane is a palmitoyl group on internal Cys (labeled above). It consists of a long zigzag carbon chain embedded in the membrane, bonded down to C, which is aligned with the lipid heads. The C double bonds down and left to O. This whole region is shaded bright yellow. The C then bonds down and right to S, which bonds down to CH2, which bonds down to Cys. This is the structure of the membrane protein, which is pale pink with a darker pink chain running horizontally through it. The left end of the chain is labeled NH3+ and COO- on the right end. To the right of this protein is a second membrane protein, anchored to the bottom of the membrane. It is labeled, “N-Myristoyl group on amino-terminal Gly” above the membrane. It consists of a long zigzag carbon chain embedded in the membrane, bonded down to C, which is aligned with the lipid heads. The C double bonds down and left to O. This whole region is shaded bright yellow. C bonds right to NH, which bonds down to CH2, which bonds down to C, which double bonds left to O. This is part of the structure of the membrane-bound protein, which is pale pink and has a short darker pink chain bonded to the bottom C and extending right. Its right end has a COO-. The next membrane protein to the right is labeled “Farnesyl (or geranylgeranyl) group on carboxyl-terminal Cys” on top. The farnesyl group is a zigzag carbon chain where every other bond is a double bond and every other carbon has a horizontal bond coming off to the left. The chain bonds down to an S, which is level with the bottom heads. This portion is embedded in the membrane and is shaded bright yellow. S bonds down to the protein, which begins with CH2, which bonds down to CH, which bonds down and right to NH, and down and left to C. C double bonds up and left to O and down to CH3O. This portion is part of the structure of the membrane-bound protein which surrounds the previously described structure. It is pale pink with a folded dark pink chain to the right of the NH. To the right, it has an NH3. Finally, to the right, there is a huge GPI anchor to a membrane protein on top of the membrane. 2 carboxyl termini, with twin zigzag chains embedded in the membrane, bond up to C. The left C double bonds up and left to O; the right C double bonds up and right to O. This whole region is shaded bright yellow. The right C bonds up to O, which bonds up to CH2, which bonds left to CH. CH bonds down to O, which bonds down to the carboxyl C. CH bonds up to CH2, which bonds up to O, which bonds up to P, which is part of a phosphate group. P bonds left to O-, double bonds right to O, and bonds up to O. O bonds up to inositol (boxed). The inositol box bonds up to O, which bonds right to GlcNAc (boxed), which bonds right to Man (boxed). A 4-Man chain extends downward from this point. The 3rd Man down bonds right to O, which bonds right to P. P double bonds right to O, down to O-, and up to O. This entire region is unshaded and is the GPI anchor. O bonds up to CH2, which marks the beginning of the protein, shaded pink. CH2 bonds up to CH2, which bonds up to NH, which bonds up to C, which double bonds right to O. To the left of the C is a darker pink curved chain that has NH3+ on the left end. This is a portion of the structure of the protein, which is pale pink.">
              <a:extLst xmlns:a="http://schemas.openxmlformats.org/drawingml/2006/main">
                <a:ext uri="{FF2B5EF4-FFF2-40B4-BE49-F238E27FC236}">
                  <a16:creationId xmlns:a16="http://schemas.microsoft.com/office/drawing/2014/main" id="{0A6E4E01-41D1-446B-8BC4-8F854AA31E3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04" name="Picture 4" descr="An illustration of a cell membrane cross-section and the structures of its membrane proteins.&#10;A cross-section of a cell membrane with blue hydrophilic heads sandwiching the yellow hydrophobic tails. On the right, the area above the membrane is labeled “outside”; the area below it is labeled “inside”. The membrane is interspersed with small orange cylindrical molecules, which are cholesterols. On the bottom left corner of the membrane is a palmitoyl group on internal Cys (labeled above). It consists of a long zigzag carbon chain embedded in the membrane, bonded down to C, which is aligned with the lipid heads. The C double bonds down and left to O. This whole region is shaded bright yellow. The C then bonds down and right to S, which bonds down to CH2, which bonds down to Cys. This is the structure of the membrane protein, which is pale pink with a darker pink chain running horizontally through it. The left end of the chain is labeled NH3+ and COO- on the right end. To the right of this protein is a second membrane protein, anchored to the bottom of the membrane. It is labeled, “N-Myristoyl group on amino-terminal Gly” above the membrane. It consists of a long zigzag carbon chain embedded in the membrane, bonded down to C, which is aligned with the lipid heads. The C double bonds down and left to O. This whole region is shaded bright yellow. C bonds right to NH, which bonds down to CH2, which bonds down to C, which double bonds left to O. This is part of the structure of the membrane-bound protein, which is pale pink and has a short darker pink chain bonded to the bottom C and extending right. Its right end has a COO-. The next membrane protein to the right is labeled “Farnesyl (or geranylgeranyl) group on carboxyl-terminal Cys” on top. The farnesyl group is a zigzag carbon chain where every other bond is a double bond and every other carbon has a horizontal bond coming off to the left. The chain bonds down to an S, which is level with the bottom heads. This portion is embedded in the membrane and is shaded bright yellow. S bonds down to the protein, which begins with CH2, which bonds down to CH, which bonds down and right to NH, and down and left to C. C double bonds up and left to O and down to CH3O. This portion is part of the structure of the membrane-bound protein which surrounds the previously described structure. It is pale pink with a folded dark pink chain to the right of the NH. To the right, it has an NH3. Finally, to the right, there is a huge GPI anchor to a membrane protein on top of the membrane. 2 carboxyl termini, with twin zigzag chains embedded in the membrane, bond up to C. The left C double bonds up and left to O; the right C double bonds up and right to O. This whole region is shaded bright yellow. The right C bonds up to O, which bonds up to CH2, which bonds left to CH. CH bonds down to O, which bonds down to the carboxyl C. CH bonds up to CH2, which bonds up to O, which bonds up to P, which is part of a phosphate group. P bonds left to O-, double bonds right to O, and bonds up to O. O bonds up to inositol (boxed). The inositol box bonds up to O, which bonds right to GlcNAc (boxed), which bonds right to Man (boxed). A 4-Man chain extends downward from this point. The 3rd Man down bonds right to O, which bonds right to P. P double bonds right to O, down to O-, and up to O. This entire region is unshaded and is the GPI anchor. O bonds up to CH2, which marks the beginning of the protein, shaded pink. CH2 bonds up to CH2, which bonds up to NH, which bonds up to C, which double bonds right to O. To the left of the C is a darker pink curved chain that has NH3+ on the left end. This is a portion of the structure of the protein, which is pale pink.">
                      <a:extLst>
                        <a:ext uri="{FF2B5EF4-FFF2-40B4-BE49-F238E27FC236}">
                          <a16:creationId xmlns:a16="http://schemas.microsoft.com/office/drawing/2014/main" id="{0A6E4E01-41D1-446B-8BC4-8F854AA31E33}"/>
                        </a:ext>
                      </a:extLst>
                    </pic:cNvPr>
                    <pic:cNvPicPr>
                      <a:picLocks noChangeAspect="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3250843" cy="2375065"/>
                    </a:xfrm>
                    <a:prstGeom prst="rect">
                      <a:avLst/>
                    </a:prstGeom>
                    <a:noFill/>
                    <a:ln>
                      <a:noFill/>
                    </a:ln>
                  </pic:spPr>
                </pic:pic>
              </a:graphicData>
            </a:graphic>
          </wp:anchor>
        </w:drawing>
      </w:r>
    </w:p>
    <w:p w14:paraId="2337B11B" w14:textId="77777777" w:rsidR="00A70D63" w:rsidRPr="00A70D63" w:rsidRDefault="00A70D63" w:rsidP="00A70D63">
      <w:pPr>
        <w:rPr>
          <w:rFonts w:ascii="Times New Roman" w:eastAsia="Times New Roman" w:hAnsi="Times New Roman" w:cs="Times New Roman"/>
          <w:lang w:eastAsia="nb-NO"/>
        </w:rPr>
      </w:pPr>
    </w:p>
    <w:p w14:paraId="4499E864" w14:textId="77777777" w:rsidR="00A70D63" w:rsidRPr="00A70D63" w:rsidRDefault="00A70D63" w:rsidP="00A70D63">
      <w:pPr>
        <w:rPr>
          <w:rFonts w:ascii="Times New Roman" w:eastAsia="Times New Roman" w:hAnsi="Times New Roman" w:cs="Times New Roman"/>
          <w:lang w:eastAsia="nb-NO"/>
        </w:rPr>
      </w:pPr>
    </w:p>
    <w:p w14:paraId="2CCDD561" w14:textId="77777777" w:rsidR="00A70D63" w:rsidRPr="00A70D63" w:rsidRDefault="00A70D63" w:rsidP="00A70D63">
      <w:pPr>
        <w:rPr>
          <w:rFonts w:ascii="Times New Roman" w:eastAsia="Times New Roman" w:hAnsi="Times New Roman" w:cs="Times New Roman"/>
          <w:lang w:eastAsia="nb-NO"/>
        </w:rPr>
      </w:pPr>
    </w:p>
    <w:p w14:paraId="1061A9AB" w14:textId="77777777" w:rsidR="00A70D63" w:rsidRPr="00A70D63" w:rsidRDefault="00A70D63" w:rsidP="00A70D63">
      <w:pPr>
        <w:rPr>
          <w:rFonts w:ascii="Times New Roman" w:eastAsia="Times New Roman" w:hAnsi="Times New Roman" w:cs="Times New Roman"/>
          <w:lang w:eastAsia="nb-NO"/>
        </w:rPr>
      </w:pPr>
    </w:p>
    <w:p w14:paraId="38B47626" w14:textId="77777777" w:rsidR="00A70D63" w:rsidRPr="00A70D63" w:rsidRDefault="00A70D63" w:rsidP="00A70D63">
      <w:pPr>
        <w:rPr>
          <w:rFonts w:ascii="Times New Roman" w:eastAsia="Times New Roman" w:hAnsi="Times New Roman" w:cs="Times New Roman"/>
          <w:lang w:eastAsia="nb-NO"/>
        </w:rPr>
      </w:pPr>
    </w:p>
    <w:p w14:paraId="7961927E" w14:textId="77777777" w:rsidR="00A70D63" w:rsidRPr="00A70D63" w:rsidRDefault="00A70D63" w:rsidP="00A70D63">
      <w:pPr>
        <w:rPr>
          <w:rFonts w:ascii="Times New Roman" w:eastAsia="Times New Roman" w:hAnsi="Times New Roman" w:cs="Times New Roman"/>
          <w:lang w:eastAsia="nb-NO"/>
        </w:rPr>
      </w:pPr>
    </w:p>
    <w:p w14:paraId="76561EC5" w14:textId="77777777" w:rsidR="00A70D63" w:rsidRPr="00A70D63" w:rsidRDefault="00A70D63" w:rsidP="00A70D63">
      <w:pPr>
        <w:rPr>
          <w:rFonts w:ascii="Times New Roman" w:eastAsia="Times New Roman" w:hAnsi="Times New Roman" w:cs="Times New Roman"/>
          <w:lang w:eastAsia="nb-NO"/>
        </w:rPr>
      </w:pPr>
    </w:p>
    <w:p w14:paraId="2857DF50" w14:textId="77777777" w:rsidR="00A70D63" w:rsidRPr="00A70D63" w:rsidRDefault="00A70D63" w:rsidP="00A70D63">
      <w:pPr>
        <w:rPr>
          <w:rFonts w:ascii="Times New Roman" w:eastAsia="Times New Roman" w:hAnsi="Times New Roman" w:cs="Times New Roman"/>
          <w:lang w:eastAsia="nb-NO"/>
        </w:rPr>
      </w:pPr>
    </w:p>
    <w:p w14:paraId="0F3E743E" w14:textId="77777777" w:rsidR="00A70D63" w:rsidRDefault="00A70D63" w:rsidP="00A70D63">
      <w:pPr>
        <w:rPr>
          <w:rFonts w:ascii="Times New Roman" w:eastAsia="Times New Roman" w:hAnsi="Times New Roman" w:cs="Times New Roman"/>
          <w:lang w:eastAsia="nb-NO"/>
        </w:rPr>
      </w:pPr>
    </w:p>
    <w:p w14:paraId="55570C93" w14:textId="77777777" w:rsidR="00A70D63" w:rsidRDefault="00A70D63" w:rsidP="00A70D63">
      <w:pPr>
        <w:rPr>
          <w:rFonts w:ascii="Times New Roman" w:eastAsia="Times New Roman" w:hAnsi="Times New Roman" w:cs="Times New Roman"/>
          <w:lang w:eastAsia="nb-NO"/>
        </w:rPr>
      </w:pPr>
    </w:p>
    <w:p w14:paraId="619DB42E" w14:textId="77777777" w:rsidR="00A70D63" w:rsidRDefault="00A70D63" w:rsidP="00A70D63">
      <w:pPr>
        <w:rPr>
          <w:rFonts w:ascii="Times New Roman" w:eastAsia="Times New Roman" w:hAnsi="Times New Roman" w:cs="Times New Roman"/>
          <w:lang w:eastAsia="nb-NO"/>
        </w:rPr>
      </w:pPr>
    </w:p>
    <w:p w14:paraId="3FCD9AA9" w14:textId="77777777" w:rsidR="00A70D63" w:rsidRDefault="00A70D63" w:rsidP="00A70D63">
      <w:pPr>
        <w:rPr>
          <w:rFonts w:ascii="Times New Roman" w:eastAsia="Times New Roman" w:hAnsi="Times New Roman" w:cs="Times New Roman"/>
          <w:lang w:eastAsia="nb-NO"/>
        </w:rPr>
      </w:pPr>
    </w:p>
    <w:p w14:paraId="6ADC1CD0" w14:textId="77777777" w:rsidR="00A70D63" w:rsidRDefault="00A70D63" w:rsidP="00A70D63">
      <w:pPr>
        <w:rPr>
          <w:rFonts w:ascii="Times New Roman" w:eastAsia="Times New Roman" w:hAnsi="Times New Roman" w:cs="Times New Roman"/>
          <w:lang w:eastAsia="nb-NO"/>
        </w:rPr>
      </w:pPr>
    </w:p>
    <w:p w14:paraId="51AEA7A0" w14:textId="77777777" w:rsidR="00A70D63" w:rsidRDefault="00A70D63" w:rsidP="00A70D63">
      <w:pPr>
        <w:rPr>
          <w:rFonts w:ascii="Times New Roman" w:eastAsia="Times New Roman" w:hAnsi="Times New Roman" w:cs="Times New Roman"/>
          <w:lang w:eastAsia="nb-NO"/>
        </w:rPr>
      </w:pPr>
    </w:p>
    <w:p w14:paraId="3416BC71" w14:textId="77777777" w:rsidR="002B44B5" w:rsidRDefault="00A70D63" w:rsidP="00A70D63">
      <w:pPr>
        <w:rPr>
          <w:rFonts w:ascii="Times New Roman" w:eastAsia="Times New Roman" w:hAnsi="Times New Roman" w:cs="Times New Roman"/>
          <w:lang w:eastAsia="nb-NO"/>
        </w:rPr>
      </w:pPr>
      <w:r>
        <w:rPr>
          <w:rFonts w:ascii="Times New Roman" w:eastAsia="Times New Roman" w:hAnsi="Times New Roman" w:cs="Times New Roman"/>
          <w:lang w:eastAsia="nb-NO"/>
        </w:rPr>
        <w:t>6 typer av integral mem</w:t>
      </w:r>
      <w:r w:rsidR="002B44B5">
        <w:rPr>
          <w:rFonts w:ascii="Times New Roman" w:eastAsia="Times New Roman" w:hAnsi="Times New Roman" w:cs="Times New Roman"/>
          <w:lang w:eastAsia="nb-NO"/>
        </w:rPr>
        <w:t>bran proteiner:</w:t>
      </w:r>
    </w:p>
    <w:p w14:paraId="1802FA73" w14:textId="77777777" w:rsidR="002B44B5" w:rsidRDefault="002B44B5" w:rsidP="002B44B5">
      <w:pPr>
        <w:pStyle w:val="Listeavsnitt"/>
        <w:numPr>
          <w:ilvl w:val="0"/>
          <w:numId w:val="11"/>
        </w:numPr>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Enkel transmembran </w:t>
      </w:r>
      <w:proofErr w:type="spellStart"/>
      <w:r>
        <w:rPr>
          <w:rFonts w:ascii="Times New Roman" w:eastAsia="Times New Roman" w:hAnsi="Times New Roman" w:cs="Times New Roman"/>
          <w:lang w:eastAsia="nb-NO"/>
        </w:rPr>
        <w:t>helix</w:t>
      </w:r>
      <w:proofErr w:type="spellEnd"/>
      <w:r>
        <w:rPr>
          <w:rFonts w:ascii="Times New Roman" w:eastAsia="Times New Roman" w:hAnsi="Times New Roman" w:cs="Times New Roman"/>
          <w:lang w:eastAsia="nb-NO"/>
        </w:rPr>
        <w:t>, aminoterminal utsiden</w:t>
      </w:r>
    </w:p>
    <w:p w14:paraId="65235E86" w14:textId="6CF14826" w:rsidR="00A70D63" w:rsidRDefault="002B44B5" w:rsidP="002B44B5">
      <w:pPr>
        <w:pStyle w:val="Listeavsnitt"/>
        <w:numPr>
          <w:ilvl w:val="0"/>
          <w:numId w:val="11"/>
        </w:numPr>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Enkel transmembran </w:t>
      </w:r>
      <w:proofErr w:type="spellStart"/>
      <w:r>
        <w:rPr>
          <w:rFonts w:ascii="Times New Roman" w:eastAsia="Times New Roman" w:hAnsi="Times New Roman" w:cs="Times New Roman"/>
          <w:lang w:eastAsia="nb-NO"/>
        </w:rPr>
        <w:t>helix</w:t>
      </w:r>
      <w:proofErr w:type="spellEnd"/>
      <w:r>
        <w:rPr>
          <w:rFonts w:ascii="Times New Roman" w:eastAsia="Times New Roman" w:hAnsi="Times New Roman" w:cs="Times New Roman"/>
          <w:lang w:eastAsia="nb-NO"/>
        </w:rPr>
        <w:t xml:space="preserve">, </w:t>
      </w:r>
      <w:proofErr w:type="spellStart"/>
      <w:r>
        <w:rPr>
          <w:rFonts w:ascii="Times New Roman" w:eastAsia="Times New Roman" w:hAnsi="Times New Roman" w:cs="Times New Roman"/>
          <w:lang w:eastAsia="nb-NO"/>
        </w:rPr>
        <w:t>kraboksylterminal</w:t>
      </w:r>
      <w:proofErr w:type="spellEnd"/>
      <w:r>
        <w:rPr>
          <w:rFonts w:ascii="Times New Roman" w:eastAsia="Times New Roman" w:hAnsi="Times New Roman" w:cs="Times New Roman"/>
          <w:lang w:eastAsia="nb-NO"/>
        </w:rPr>
        <w:t xml:space="preserve"> utsiden</w:t>
      </w:r>
    </w:p>
    <w:p w14:paraId="7F69CC97" w14:textId="6EBAD322" w:rsidR="002B44B5" w:rsidRDefault="002B44B5" w:rsidP="002B44B5">
      <w:pPr>
        <w:pStyle w:val="Listeavsnitt"/>
        <w:numPr>
          <w:ilvl w:val="0"/>
          <w:numId w:val="11"/>
        </w:numPr>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Flere </w:t>
      </w:r>
      <w:proofErr w:type="spellStart"/>
      <w:r>
        <w:rPr>
          <w:rFonts w:ascii="Times New Roman" w:eastAsia="Times New Roman" w:hAnsi="Times New Roman" w:cs="Times New Roman"/>
          <w:lang w:eastAsia="nb-NO"/>
        </w:rPr>
        <w:t>transmembrane</w:t>
      </w:r>
      <w:proofErr w:type="spellEnd"/>
      <w:r>
        <w:rPr>
          <w:rFonts w:ascii="Times New Roman" w:eastAsia="Times New Roman" w:hAnsi="Times New Roman" w:cs="Times New Roman"/>
          <w:lang w:eastAsia="nb-NO"/>
        </w:rPr>
        <w:t xml:space="preserve"> </w:t>
      </w:r>
      <w:proofErr w:type="spellStart"/>
      <w:r>
        <w:rPr>
          <w:rFonts w:ascii="Times New Roman" w:eastAsia="Times New Roman" w:hAnsi="Times New Roman" w:cs="Times New Roman"/>
          <w:lang w:eastAsia="nb-NO"/>
        </w:rPr>
        <w:t>helixer</w:t>
      </w:r>
      <w:proofErr w:type="spellEnd"/>
      <w:r>
        <w:rPr>
          <w:rFonts w:ascii="Times New Roman" w:eastAsia="Times New Roman" w:hAnsi="Times New Roman" w:cs="Times New Roman"/>
          <w:lang w:eastAsia="nb-NO"/>
        </w:rPr>
        <w:t xml:space="preserve"> i samme </w:t>
      </w:r>
      <w:proofErr w:type="spellStart"/>
      <w:r>
        <w:rPr>
          <w:rFonts w:ascii="Times New Roman" w:eastAsia="Times New Roman" w:hAnsi="Times New Roman" w:cs="Times New Roman"/>
          <w:lang w:eastAsia="nb-NO"/>
        </w:rPr>
        <w:t>polypeptidkjede</w:t>
      </w:r>
      <w:proofErr w:type="spellEnd"/>
    </w:p>
    <w:p w14:paraId="1042BC1C" w14:textId="1B4ACD04" w:rsidR="002B44B5" w:rsidRDefault="002B44B5" w:rsidP="002B44B5">
      <w:pPr>
        <w:pStyle w:val="Listeavsnitt"/>
        <w:numPr>
          <w:ilvl w:val="0"/>
          <w:numId w:val="11"/>
        </w:numPr>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Flere </w:t>
      </w:r>
      <w:proofErr w:type="spellStart"/>
      <w:r>
        <w:rPr>
          <w:rFonts w:ascii="Times New Roman" w:eastAsia="Times New Roman" w:hAnsi="Times New Roman" w:cs="Times New Roman"/>
          <w:lang w:eastAsia="nb-NO"/>
        </w:rPr>
        <w:t>polypeptider</w:t>
      </w:r>
      <w:proofErr w:type="spellEnd"/>
      <w:r>
        <w:rPr>
          <w:rFonts w:ascii="Times New Roman" w:eastAsia="Times New Roman" w:hAnsi="Times New Roman" w:cs="Times New Roman"/>
          <w:lang w:eastAsia="nb-NO"/>
        </w:rPr>
        <w:t xml:space="preserve"> med </w:t>
      </w:r>
      <w:proofErr w:type="spellStart"/>
      <w:r>
        <w:rPr>
          <w:rFonts w:ascii="Times New Roman" w:eastAsia="Times New Roman" w:hAnsi="Times New Roman" w:cs="Times New Roman"/>
          <w:lang w:eastAsia="nb-NO"/>
        </w:rPr>
        <w:t>transmembrane</w:t>
      </w:r>
      <w:proofErr w:type="spellEnd"/>
      <w:r>
        <w:rPr>
          <w:rFonts w:ascii="Times New Roman" w:eastAsia="Times New Roman" w:hAnsi="Times New Roman" w:cs="Times New Roman"/>
          <w:lang w:eastAsia="nb-NO"/>
        </w:rPr>
        <w:t xml:space="preserve"> domener danner en kanal</w:t>
      </w:r>
    </w:p>
    <w:p w14:paraId="1FA7D60A" w14:textId="0FDDB1AB" w:rsidR="002B44B5" w:rsidRDefault="002B44B5" w:rsidP="002B44B5">
      <w:pPr>
        <w:pStyle w:val="Listeavsnitt"/>
        <w:numPr>
          <w:ilvl w:val="0"/>
          <w:numId w:val="11"/>
        </w:numPr>
        <w:rPr>
          <w:rFonts w:ascii="Times New Roman" w:eastAsia="Times New Roman" w:hAnsi="Times New Roman" w:cs="Times New Roman"/>
          <w:lang w:eastAsia="nb-NO"/>
        </w:rPr>
      </w:pPr>
      <w:r>
        <w:rPr>
          <w:rFonts w:ascii="Times New Roman" w:eastAsia="Times New Roman" w:hAnsi="Times New Roman" w:cs="Times New Roman"/>
          <w:lang w:eastAsia="nb-NO"/>
        </w:rPr>
        <w:t>Kovalent lenket til membran via lipid</w:t>
      </w:r>
    </w:p>
    <w:p w14:paraId="46F59F2C" w14:textId="30D09705" w:rsidR="002B44B5" w:rsidRDefault="002B44B5" w:rsidP="002B44B5">
      <w:pPr>
        <w:pStyle w:val="Listeavsnitt"/>
        <w:numPr>
          <w:ilvl w:val="0"/>
          <w:numId w:val="11"/>
        </w:numPr>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Transmembran </w:t>
      </w:r>
      <w:proofErr w:type="spellStart"/>
      <w:r>
        <w:rPr>
          <w:rFonts w:ascii="Times New Roman" w:eastAsia="Times New Roman" w:hAnsi="Times New Roman" w:cs="Times New Roman"/>
          <w:lang w:eastAsia="nb-NO"/>
        </w:rPr>
        <w:t>helix</w:t>
      </w:r>
      <w:proofErr w:type="spellEnd"/>
      <w:r>
        <w:rPr>
          <w:rFonts w:ascii="Times New Roman" w:eastAsia="Times New Roman" w:hAnsi="Times New Roman" w:cs="Times New Roman"/>
          <w:lang w:eastAsia="nb-NO"/>
        </w:rPr>
        <w:t xml:space="preserve"> + lipidanker</w:t>
      </w:r>
    </w:p>
    <w:p w14:paraId="4D3E6179" w14:textId="0D532763" w:rsidR="002B44B5" w:rsidRDefault="002B44B5" w:rsidP="002B44B5">
      <w:pPr>
        <w:rPr>
          <w:noProof/>
        </w:rPr>
      </w:pPr>
      <w:r w:rsidRPr="002B44B5">
        <w:rPr>
          <w:rFonts w:ascii="Times New Roman" w:eastAsia="Times New Roman" w:hAnsi="Times New Roman" w:cs="Times New Roman"/>
          <w:noProof/>
          <w:lang w:eastAsia="nb-NO"/>
        </w:rPr>
        <w:lastRenderedPageBreak/>
        <w:drawing>
          <wp:inline distT="0" distB="0" distL="0" distR="0" wp14:anchorId="0EC1AAF4" wp14:editId="143A6BF1">
            <wp:extent cx="1959222" cy="3526971"/>
            <wp:effectExtent l="0" t="0" r="0" b="3810"/>
            <wp:docPr id="13316" name="Picture 5">
              <a:extLst xmlns:a="http://schemas.openxmlformats.org/drawingml/2006/main">
                <a:ext uri="{FF2B5EF4-FFF2-40B4-BE49-F238E27FC236}">
                  <a16:creationId xmlns:a16="http://schemas.microsoft.com/office/drawing/2014/main" id="{22C64279-B223-49F6-8E0E-3949F63C070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6" name="Picture 5">
                      <a:extLst>
                        <a:ext uri="{FF2B5EF4-FFF2-40B4-BE49-F238E27FC236}">
                          <a16:creationId xmlns:a16="http://schemas.microsoft.com/office/drawing/2014/main" id="{22C64279-B223-49F6-8E0E-3949F63C0709}"/>
                        </a:ext>
                      </a:extLst>
                    </pic:cNvPr>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1977675" cy="3560190"/>
                    </a:xfrm>
                    <a:prstGeom prst="rect">
                      <a:avLst/>
                    </a:prstGeom>
                    <a:noFill/>
                    <a:ln>
                      <a:noFill/>
                    </a:ln>
                    <a:effectLst/>
                  </pic:spPr>
                </pic:pic>
              </a:graphicData>
            </a:graphic>
          </wp:inline>
        </w:drawing>
      </w:r>
      <w:r w:rsidRPr="002B44B5">
        <w:rPr>
          <w:noProof/>
        </w:rPr>
        <w:t xml:space="preserve"> </w:t>
      </w:r>
      <w:r w:rsidRPr="002B44B5">
        <w:rPr>
          <w:rFonts w:ascii="Times New Roman" w:eastAsia="Times New Roman" w:hAnsi="Times New Roman" w:cs="Times New Roman"/>
          <w:noProof/>
          <w:lang w:eastAsia="nb-NO"/>
        </w:rPr>
        <w:drawing>
          <wp:inline distT="0" distB="0" distL="0" distR="0" wp14:anchorId="5467F8E0" wp14:editId="33C38071">
            <wp:extent cx="2667000" cy="2632075"/>
            <wp:effectExtent l="0" t="0" r="0" b="0"/>
            <wp:docPr id="14340" name="Picture 1">
              <a:extLst xmlns:a="http://schemas.openxmlformats.org/drawingml/2006/main">
                <a:ext uri="{FF2B5EF4-FFF2-40B4-BE49-F238E27FC236}">
                  <a16:creationId xmlns:a16="http://schemas.microsoft.com/office/drawing/2014/main" id="{E87490C7-949C-48FF-8B98-DF1F3C4659B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0" name="Picture 1">
                      <a:extLst>
                        <a:ext uri="{FF2B5EF4-FFF2-40B4-BE49-F238E27FC236}">
                          <a16:creationId xmlns:a16="http://schemas.microsoft.com/office/drawing/2014/main" id="{E87490C7-949C-48FF-8B98-DF1F3C4659BD}"/>
                        </a:ext>
                      </a:extLst>
                    </pic:cNvPr>
                    <pic:cNvPicPr>
                      <a:picLocks noChangeAspect="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667000" cy="2632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4A1AC2E7" w14:textId="5C0B4257" w:rsidR="002B44B5" w:rsidRDefault="002B44B5" w:rsidP="002B44B5">
      <w:pPr>
        <w:rPr>
          <w:noProof/>
        </w:rPr>
      </w:pPr>
    </w:p>
    <w:p w14:paraId="36FCF57F" w14:textId="6511B73B" w:rsidR="002B44B5" w:rsidRPr="00C428CB" w:rsidRDefault="002B44B5" w:rsidP="002B44B5">
      <w:pPr>
        <w:rPr>
          <w:rFonts w:ascii="Times New Roman" w:eastAsia="Times New Roman" w:hAnsi="Times New Roman" w:cs="Times New Roman"/>
          <w:lang w:eastAsia="nb-NO"/>
        </w:rPr>
      </w:pPr>
    </w:p>
    <w:p w14:paraId="13ACA2B5" w14:textId="79590FE5" w:rsidR="002B44B5" w:rsidRPr="00C428CB" w:rsidRDefault="00C428CB" w:rsidP="002B44B5">
      <w:pPr>
        <w:rPr>
          <w:rFonts w:ascii="Times New Roman" w:eastAsia="Times New Roman" w:hAnsi="Times New Roman" w:cs="Times New Roman"/>
          <w:sz w:val="28"/>
          <w:szCs w:val="28"/>
          <w:lang w:eastAsia="nb-NO"/>
        </w:rPr>
      </w:pPr>
      <w:r w:rsidRPr="00C428CB">
        <w:rPr>
          <w:rFonts w:ascii="Times New Roman" w:eastAsia="Times New Roman" w:hAnsi="Times New Roman" w:cs="Times New Roman"/>
          <w:sz w:val="28"/>
          <w:szCs w:val="28"/>
          <w:lang w:eastAsia="nb-NO"/>
        </w:rPr>
        <w:t>Aminosyrer i membranproteiner: Klynge i distinkte regioner</w:t>
      </w:r>
    </w:p>
    <w:p w14:paraId="0B88DA00" w14:textId="07BC537E" w:rsidR="00C428CB" w:rsidRDefault="00C428CB" w:rsidP="00C428CB">
      <w:pPr>
        <w:pStyle w:val="Listeavsnitt"/>
        <w:numPr>
          <w:ilvl w:val="0"/>
          <w:numId w:val="1"/>
        </w:numPr>
        <w:rPr>
          <w:rFonts w:ascii="Times New Roman" w:eastAsia="Times New Roman" w:hAnsi="Times New Roman" w:cs="Times New Roman"/>
          <w:lang w:val="en-US" w:eastAsia="nb-NO"/>
        </w:rPr>
      </w:pPr>
      <w:proofErr w:type="spellStart"/>
      <w:r>
        <w:rPr>
          <w:rFonts w:ascii="Times New Roman" w:eastAsia="Times New Roman" w:hAnsi="Times New Roman" w:cs="Times New Roman"/>
          <w:lang w:val="en-US" w:eastAsia="nb-NO"/>
        </w:rPr>
        <w:t>Transmembransegmenter</w:t>
      </w:r>
      <w:proofErr w:type="spellEnd"/>
      <w:r>
        <w:rPr>
          <w:rFonts w:ascii="Times New Roman" w:eastAsia="Times New Roman" w:hAnsi="Times New Roman" w:cs="Times New Roman"/>
          <w:lang w:val="en-US" w:eastAsia="nb-NO"/>
        </w:rPr>
        <w:t xml:space="preserve"> er </w:t>
      </w:r>
      <w:proofErr w:type="spellStart"/>
      <w:r>
        <w:rPr>
          <w:rFonts w:ascii="Times New Roman" w:eastAsia="Times New Roman" w:hAnsi="Times New Roman" w:cs="Times New Roman"/>
          <w:lang w:val="en-US" w:eastAsia="nb-NO"/>
        </w:rPr>
        <w:t>hovedsaklig</w:t>
      </w:r>
      <w:proofErr w:type="spellEnd"/>
      <w:r>
        <w:rPr>
          <w:rFonts w:ascii="Times New Roman" w:eastAsia="Times New Roman" w:hAnsi="Times New Roman" w:cs="Times New Roman"/>
          <w:lang w:val="en-US" w:eastAsia="nb-NO"/>
        </w:rPr>
        <w:t xml:space="preserve"> </w:t>
      </w:r>
      <w:proofErr w:type="spellStart"/>
      <w:r>
        <w:rPr>
          <w:rFonts w:ascii="Times New Roman" w:eastAsia="Times New Roman" w:hAnsi="Times New Roman" w:cs="Times New Roman"/>
          <w:lang w:val="en-US" w:eastAsia="nb-NO"/>
        </w:rPr>
        <w:t>hydrofobe</w:t>
      </w:r>
      <w:proofErr w:type="spellEnd"/>
    </w:p>
    <w:p w14:paraId="5EDBAC5D" w14:textId="1E884CF6" w:rsidR="00C428CB" w:rsidRDefault="00C428CB" w:rsidP="00C428CB">
      <w:pPr>
        <w:pStyle w:val="Listeavsnitt"/>
        <w:numPr>
          <w:ilvl w:val="0"/>
          <w:numId w:val="1"/>
        </w:numPr>
        <w:rPr>
          <w:rFonts w:ascii="Times New Roman" w:eastAsia="Times New Roman" w:hAnsi="Times New Roman" w:cs="Times New Roman"/>
          <w:lang w:eastAsia="nb-NO"/>
        </w:rPr>
      </w:pPr>
      <w:r w:rsidRPr="00C428CB">
        <w:rPr>
          <w:rFonts w:ascii="Times New Roman" w:eastAsia="Times New Roman" w:hAnsi="Times New Roman" w:cs="Times New Roman"/>
          <w:lang w:eastAsia="nb-NO"/>
        </w:rPr>
        <w:t xml:space="preserve">Tyr og </w:t>
      </w:r>
      <w:proofErr w:type="spellStart"/>
      <w:r w:rsidRPr="00C428CB">
        <w:rPr>
          <w:rFonts w:ascii="Times New Roman" w:eastAsia="Times New Roman" w:hAnsi="Times New Roman" w:cs="Times New Roman"/>
          <w:lang w:eastAsia="nb-NO"/>
        </w:rPr>
        <w:t>Trp</w:t>
      </w:r>
      <w:proofErr w:type="spellEnd"/>
      <w:r w:rsidRPr="00C428CB">
        <w:rPr>
          <w:rFonts w:ascii="Times New Roman" w:eastAsia="Times New Roman" w:hAnsi="Times New Roman" w:cs="Times New Roman"/>
          <w:lang w:eastAsia="nb-NO"/>
        </w:rPr>
        <w:t xml:space="preserve">-klynge ved ikke </w:t>
      </w:r>
      <w:r>
        <w:rPr>
          <w:rFonts w:ascii="Times New Roman" w:eastAsia="Times New Roman" w:hAnsi="Times New Roman" w:cs="Times New Roman"/>
          <w:lang w:eastAsia="nb-NO"/>
        </w:rPr>
        <w:t>–</w:t>
      </w:r>
      <w:r w:rsidRPr="00C428CB">
        <w:rPr>
          <w:rFonts w:ascii="Times New Roman" w:eastAsia="Times New Roman" w:hAnsi="Times New Roman" w:cs="Times New Roman"/>
          <w:lang w:eastAsia="nb-NO"/>
        </w:rPr>
        <w:t xml:space="preserve"> polært</w:t>
      </w:r>
      <w:r>
        <w:rPr>
          <w:rFonts w:ascii="Times New Roman" w:eastAsia="Times New Roman" w:hAnsi="Times New Roman" w:cs="Times New Roman"/>
          <w:lang w:eastAsia="nb-NO"/>
        </w:rPr>
        <w:t>/polært grensesnitt</w:t>
      </w:r>
    </w:p>
    <w:p w14:paraId="6DFD438B" w14:textId="059A1FF1" w:rsidR="00C428CB" w:rsidRDefault="00C428CB" w:rsidP="00C428CB">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Ladede aminosyrer finnes bare i vandige domener.</w:t>
      </w:r>
    </w:p>
    <w:p w14:paraId="04C81754" w14:textId="5F7A5C99" w:rsidR="00C428CB" w:rsidRDefault="00C428CB" w:rsidP="00C428CB">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Lipider danner «fettforsegling» rundt proteiner</w:t>
      </w:r>
    </w:p>
    <w:p w14:paraId="743F53A3" w14:textId="2496489A" w:rsidR="00C428CB" w:rsidRPr="00C428CB" w:rsidRDefault="00C428CB" w:rsidP="00C428CB">
      <w:pPr>
        <w:rPr>
          <w:rFonts w:ascii="Times New Roman" w:eastAsia="Times New Roman" w:hAnsi="Times New Roman" w:cs="Times New Roman"/>
          <w:lang w:eastAsia="nb-NO"/>
        </w:rPr>
      </w:pPr>
      <w:r w:rsidRPr="00C428CB">
        <w:rPr>
          <w:rFonts w:ascii="Times New Roman" w:eastAsia="Times New Roman" w:hAnsi="Times New Roman" w:cs="Times New Roman"/>
          <w:noProof/>
          <w:lang w:eastAsia="nb-NO"/>
        </w:rPr>
        <w:drawing>
          <wp:inline distT="0" distB="0" distL="0" distR="0" wp14:anchorId="033AC7E3" wp14:editId="464EFA84">
            <wp:extent cx="2346037" cy="1508166"/>
            <wp:effectExtent l="0" t="0" r="3810" b="3175"/>
            <wp:docPr id="114" name="Picture 1">
              <a:extLst xmlns:a="http://schemas.openxmlformats.org/drawingml/2006/main">
                <a:ext uri="{FF2B5EF4-FFF2-40B4-BE49-F238E27FC236}">
                  <a16:creationId xmlns:a16="http://schemas.microsoft.com/office/drawing/2014/main" id="{89CBF26B-AED0-453C-B221-78537C47835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89CBF26B-AED0-453C-B221-78537C47835F}"/>
                        </a:ext>
                      </a:extLst>
                    </pic:cNvPr>
                    <pic:cNvPicPr>
                      <a:picLocks noChangeAspect="1"/>
                    </pic:cNvPicPr>
                  </pic:nvPicPr>
                  <pic:blipFill>
                    <a:blip r:embed="rId146"/>
                    <a:stretch>
                      <a:fillRect/>
                    </a:stretch>
                  </pic:blipFill>
                  <pic:spPr>
                    <a:xfrm>
                      <a:off x="0" y="0"/>
                      <a:ext cx="2371226" cy="1524359"/>
                    </a:xfrm>
                    <a:prstGeom prst="rect">
                      <a:avLst/>
                    </a:prstGeom>
                  </pic:spPr>
                </pic:pic>
              </a:graphicData>
            </a:graphic>
          </wp:inline>
        </w:drawing>
      </w:r>
      <w:r w:rsidRPr="00C428CB">
        <w:rPr>
          <w:noProof/>
        </w:rPr>
        <w:t xml:space="preserve"> </w:t>
      </w:r>
      <w:r w:rsidRPr="00C428CB">
        <w:rPr>
          <w:rFonts w:ascii="Times New Roman" w:eastAsia="Times New Roman" w:hAnsi="Times New Roman" w:cs="Times New Roman"/>
          <w:noProof/>
          <w:lang w:eastAsia="nb-NO"/>
        </w:rPr>
        <w:drawing>
          <wp:inline distT="0" distB="0" distL="0" distR="0" wp14:anchorId="7C0583B7" wp14:editId="14576E71">
            <wp:extent cx="5760720" cy="2275840"/>
            <wp:effectExtent l="0" t="0" r="5080" b="0"/>
            <wp:docPr id="30725" name="Picture 5" descr="An image illustrating Tyr and Trp residues of membrane proteins clustering at the water-lip surface.&#10;In the background are blue circles at the top and bottom, with the tan upside down and upright V-like tubes. The legend for this image is dark blue as charged resides, red as Trp, and yellow as Tyr. All of these images are mostly gray circles; this description will illustrate where the colored circles are located. The left image represents K+ channel, and is vertically oval, more widespread at the bottom. This image is all gray between the blue circles in the background. Dark blue circles are sparsely at the top and bottom. Red circles are clustered to the right and left of the top, where the blue circles in the background are located. They are also in a short line of 4 on the bottom left and right, and somewhat in the middle. The yellow circles are clustered in the middle at the bottom and to the bottom right. The second image represents maltoporin. This is a much wider rectangle-like contour image. Above the blue circles in the background, it has several dark blue circles interspersed throughout. At the blue circle line, yellow and red clusters go across. In the middle of the blue circles in the background few dark blue, and one yellow cluster appear. At the bottom blue circle line are three red clusters to the left and three clusters to the right. One yellow cluster is between two red clusters on the left. Underneath them are dark blue clusters. The next image represent OmpLA. It is a vertical rectangle shape and has dark blue cluster at the top. Just below the blue circle line is a cluster of red to the left, and two clusters of yellow to the right. Just above the blue circle line are two yellow clusters, with a red cluster between them. To the right is a yellow cluster. At the blue circle line is a cluster of yellow to the left. Below the line are two large dark blue clusters to the right. To the right of this is the OmpX structure. This is a much longer vertical rectangle shape. Above the blue circle line has several dark blue clusters, with a few yellow at the top. Just below the blue circle is a yellow cluster on the left, then a red cluster, and two yellow clusters to the right of that. A few small yellow clusters are in the middle. At the bottom blue circle line is one red cluster in the middle. Dark blue clusters are just below this. To the right is a somewhat square contour image, representing phosphophorin E. Above the blue circle line is mostly dark blue clusters. Just below the top blue circle line are five yellow clusters. There is one red cluster between two of the yellow clusters towards the right. Just above the blue circle line are three yellow clusters. At the line are dark blue clusters interspersed.">
              <a:extLst xmlns:a="http://schemas.openxmlformats.org/drawingml/2006/main">
                <a:ext uri="{FF2B5EF4-FFF2-40B4-BE49-F238E27FC236}">
                  <a16:creationId xmlns:a16="http://schemas.microsoft.com/office/drawing/2014/main" id="{EC945E34-DB88-4AD1-9E77-8EE17A5BF06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25" name="Picture 5" descr="An image illustrating Tyr and Trp residues of membrane proteins clustering at the water-lip surface.&#10;In the background are blue circles at the top and bottom, with the tan upside down and upright V-like tubes. The legend for this image is dark blue as charged resides, red as Trp, and yellow as Tyr. All of these images are mostly gray circles; this description will illustrate where the colored circles are located. The left image represents K+ channel, and is vertically oval, more widespread at the bottom. This image is all gray between the blue circles in the background. Dark blue circles are sparsely at the top and bottom. Red circles are clustered to the right and left of the top, where the blue circles in the background are located. They are also in a short line of 4 on the bottom left and right, and somewhat in the middle. The yellow circles are clustered in the middle at the bottom and to the bottom right. The second image represents maltoporin. This is a much wider rectangle-like contour image. Above the blue circles in the background, it has several dark blue circles interspersed throughout. At the blue circle line, yellow and red clusters go across. In the middle of the blue circles in the background few dark blue, and one yellow cluster appear. At the bottom blue circle line are three red clusters to the left and three clusters to the right. One yellow cluster is between two red clusters on the left. Underneath them are dark blue clusters. The next image represent OmpLA. It is a vertical rectangle shape and has dark blue cluster at the top. Just below the blue circle line is a cluster of red to the left, and two clusters of yellow to the right. Just above the blue circle line are two yellow clusters, with a red cluster between them. To the right is a yellow cluster. At the blue circle line is a cluster of yellow to the left. Below the line are two large dark blue clusters to the right. To the right of this is the OmpX structure. This is a much longer vertical rectangle shape. Above the blue circle line has several dark blue clusters, with a few yellow at the top. Just below the blue circle is a yellow cluster on the left, then a red cluster, and two yellow clusters to the right of that. A few small yellow clusters are in the middle. At the bottom blue circle line is one red cluster in the middle. Dark blue clusters are just below this. To the right is a somewhat square contour image, representing phosphophorin E. Above the blue circle line is mostly dark blue clusters. Just below the top blue circle line are five yellow clusters. There is one red cluster between two of the yellow clusters towards the right. Just above the blue circle line are three yellow clusters. At the line are dark blue clusters interspersed.">
                      <a:extLst>
                        <a:ext uri="{FF2B5EF4-FFF2-40B4-BE49-F238E27FC236}">
                          <a16:creationId xmlns:a16="http://schemas.microsoft.com/office/drawing/2014/main" id="{EC945E34-DB88-4AD1-9E77-8EE17A5BF06E}"/>
                        </a:ext>
                      </a:extLst>
                    </pic:cNvPr>
                    <pic:cNvPicPr>
                      <a:picLocks noChangeAspect="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5760720" cy="2275840"/>
                    </a:xfrm>
                    <a:prstGeom prst="rect">
                      <a:avLst/>
                    </a:prstGeom>
                    <a:noFill/>
                    <a:ln>
                      <a:noFill/>
                    </a:ln>
                  </pic:spPr>
                </pic:pic>
              </a:graphicData>
            </a:graphic>
          </wp:inline>
        </w:drawing>
      </w:r>
    </w:p>
    <w:p w14:paraId="68C3BD20" w14:textId="0B5069B0" w:rsidR="00C428CB" w:rsidRPr="00C428CB" w:rsidRDefault="00C428CB" w:rsidP="00C428CB">
      <w:pPr>
        <w:rPr>
          <w:rFonts w:ascii="Times New Roman" w:eastAsia="Times New Roman" w:hAnsi="Times New Roman" w:cs="Times New Roman"/>
          <w:lang w:eastAsia="nb-NO"/>
        </w:rPr>
      </w:pPr>
    </w:p>
    <w:p w14:paraId="667997A6" w14:textId="434B2265" w:rsidR="0059299C" w:rsidRPr="00C428CB" w:rsidRDefault="00C428CB" w:rsidP="00D621BD">
      <w:pPr>
        <w:rPr>
          <w:rFonts w:ascii="Times New Roman" w:eastAsia="Times New Roman" w:hAnsi="Times New Roman" w:cs="Times New Roman"/>
          <w:sz w:val="28"/>
          <w:szCs w:val="28"/>
          <w:lang w:eastAsia="nb-NO"/>
        </w:rPr>
      </w:pPr>
      <w:r w:rsidRPr="00C428CB">
        <w:rPr>
          <w:rFonts w:ascii="Times New Roman" w:eastAsia="Times New Roman" w:hAnsi="Times New Roman" w:cs="Times New Roman"/>
          <w:sz w:val="28"/>
          <w:szCs w:val="28"/>
          <w:lang w:eastAsia="nb-NO"/>
        </w:rPr>
        <w:lastRenderedPageBreak/>
        <w:t>Membranproteiner inneholder også beta-flak</w:t>
      </w:r>
    </w:p>
    <w:p w14:paraId="55881090" w14:textId="157DAA2F" w:rsidR="00C428CB" w:rsidRDefault="00C428CB" w:rsidP="00D621BD">
      <w:pPr>
        <w:rPr>
          <w:rFonts w:ascii="Times New Roman" w:eastAsia="Times New Roman" w:hAnsi="Times New Roman" w:cs="Times New Roman"/>
          <w:lang w:eastAsia="nb-NO"/>
        </w:rPr>
      </w:pPr>
      <w:r w:rsidRPr="00C428CB">
        <w:rPr>
          <w:rFonts w:ascii="Times New Roman" w:eastAsia="Times New Roman" w:hAnsi="Times New Roman" w:cs="Times New Roman"/>
          <w:noProof/>
          <w:lang w:eastAsia="nb-NO"/>
        </w:rPr>
        <w:drawing>
          <wp:inline distT="0" distB="0" distL="0" distR="0" wp14:anchorId="6E73568F" wp14:editId="78517F54">
            <wp:extent cx="3883231" cy="1784095"/>
            <wp:effectExtent l="0" t="0" r="3175" b="0"/>
            <wp:docPr id="16388" name="Picture 1">
              <a:extLst xmlns:a="http://schemas.openxmlformats.org/drawingml/2006/main">
                <a:ext uri="{FF2B5EF4-FFF2-40B4-BE49-F238E27FC236}">
                  <a16:creationId xmlns:a16="http://schemas.microsoft.com/office/drawing/2014/main" id="{06A1A327-BC34-43B5-B059-50FA787A958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8" name="Picture 1">
                      <a:extLst>
                        <a:ext uri="{FF2B5EF4-FFF2-40B4-BE49-F238E27FC236}">
                          <a16:creationId xmlns:a16="http://schemas.microsoft.com/office/drawing/2014/main" id="{06A1A327-BC34-43B5-B059-50FA787A9581}"/>
                        </a:ext>
                      </a:extLst>
                    </pic:cNvPr>
                    <pic:cNvPicPr>
                      <a:picLocks noChangeAspect="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3906186" cy="1794641"/>
                    </a:xfrm>
                    <a:prstGeom prst="rect">
                      <a:avLst/>
                    </a:prstGeom>
                    <a:noFill/>
                    <a:ln>
                      <a:noFill/>
                    </a:ln>
                  </pic:spPr>
                </pic:pic>
              </a:graphicData>
            </a:graphic>
          </wp:inline>
        </w:drawing>
      </w:r>
    </w:p>
    <w:p w14:paraId="20FF360B" w14:textId="7F183607" w:rsidR="00C428CB" w:rsidRPr="00C428CB" w:rsidRDefault="00C428CB" w:rsidP="00D621BD">
      <w:pPr>
        <w:rPr>
          <w:rFonts w:ascii="Times New Roman" w:eastAsia="Times New Roman" w:hAnsi="Times New Roman" w:cs="Times New Roman"/>
          <w:sz w:val="28"/>
          <w:szCs w:val="28"/>
          <w:lang w:eastAsia="nb-NO"/>
        </w:rPr>
      </w:pPr>
    </w:p>
    <w:p w14:paraId="5EDDA6C6" w14:textId="20E5DD30" w:rsidR="00C428CB" w:rsidRPr="00C428CB" w:rsidRDefault="00C428CB" w:rsidP="00D621BD">
      <w:pPr>
        <w:rPr>
          <w:rFonts w:ascii="Times New Roman" w:eastAsia="Times New Roman" w:hAnsi="Times New Roman" w:cs="Times New Roman"/>
          <w:sz w:val="28"/>
          <w:szCs w:val="28"/>
          <w:lang w:eastAsia="nb-NO"/>
        </w:rPr>
      </w:pPr>
      <w:r w:rsidRPr="00C428CB">
        <w:rPr>
          <w:rFonts w:ascii="Times New Roman" w:eastAsia="Times New Roman" w:hAnsi="Times New Roman" w:cs="Times New Roman"/>
          <w:sz w:val="28"/>
          <w:szCs w:val="28"/>
          <w:lang w:eastAsia="nb-NO"/>
        </w:rPr>
        <w:t>Andre «membran» proteiner:</w:t>
      </w:r>
    </w:p>
    <w:p w14:paraId="527FA2B6" w14:textId="3D6D4FEB" w:rsidR="00C428CB" w:rsidRDefault="00C428CB" w:rsidP="00C428CB">
      <w:pPr>
        <w:rPr>
          <w:rFonts w:ascii="Times New Roman" w:eastAsia="Times New Roman" w:hAnsi="Times New Roman" w:cs="Times New Roman"/>
          <w:lang w:eastAsia="nb-NO"/>
        </w:rPr>
      </w:pPr>
      <w:r>
        <w:rPr>
          <w:noProof/>
          <w:lang w:eastAsia="nb-NO"/>
        </w:rPr>
        <w:drawing>
          <wp:inline distT="0" distB="0" distL="0" distR="0" wp14:anchorId="03DB5AC6" wp14:editId="3A857355">
            <wp:extent cx="4358244" cy="3000616"/>
            <wp:effectExtent l="0" t="0" r="0" b="0"/>
            <wp:docPr id="116" name="Bild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Bilde 116"/>
                    <pic:cNvPicPr/>
                  </pic:nvPicPr>
                  <pic:blipFill>
                    <a:blip r:embed="rId149">
                      <a:extLst>
                        <a:ext uri="{28A0092B-C50C-407E-A947-70E740481C1C}">
                          <a14:useLocalDpi xmlns:a14="http://schemas.microsoft.com/office/drawing/2010/main" val="0"/>
                        </a:ext>
                      </a:extLst>
                    </a:blip>
                    <a:stretch>
                      <a:fillRect/>
                    </a:stretch>
                  </pic:blipFill>
                  <pic:spPr>
                    <a:xfrm>
                      <a:off x="0" y="0"/>
                      <a:ext cx="4367076" cy="3006696"/>
                    </a:xfrm>
                    <a:prstGeom prst="rect">
                      <a:avLst/>
                    </a:prstGeom>
                  </pic:spPr>
                </pic:pic>
              </a:graphicData>
            </a:graphic>
          </wp:inline>
        </w:drawing>
      </w:r>
    </w:p>
    <w:p w14:paraId="061E253E" w14:textId="7FBE397C" w:rsidR="00C428CB" w:rsidRDefault="00C428CB" w:rsidP="00C428CB">
      <w:pPr>
        <w:rPr>
          <w:rFonts w:ascii="Times New Roman" w:eastAsia="Times New Roman" w:hAnsi="Times New Roman" w:cs="Times New Roman"/>
          <w:lang w:eastAsia="nb-NO"/>
        </w:rPr>
      </w:pPr>
    </w:p>
    <w:p w14:paraId="49FFB940" w14:textId="593B439E" w:rsidR="00C428CB" w:rsidRPr="00C428CB" w:rsidRDefault="00C428CB" w:rsidP="00C428CB">
      <w:pPr>
        <w:rPr>
          <w:rFonts w:ascii="Times New Roman" w:eastAsia="Times New Roman" w:hAnsi="Times New Roman" w:cs="Times New Roman"/>
          <w:sz w:val="28"/>
          <w:szCs w:val="28"/>
          <w:lang w:eastAsia="nb-NO"/>
        </w:rPr>
      </w:pPr>
      <w:r w:rsidRPr="00C428CB">
        <w:rPr>
          <w:rFonts w:ascii="Times New Roman" w:eastAsia="Times New Roman" w:hAnsi="Times New Roman" w:cs="Times New Roman"/>
          <w:sz w:val="28"/>
          <w:szCs w:val="28"/>
          <w:lang w:eastAsia="nb-NO"/>
        </w:rPr>
        <w:t>Transport gjennom membraner:</w:t>
      </w:r>
    </w:p>
    <w:p w14:paraId="7E40469C" w14:textId="412BF783" w:rsidR="00C428CB" w:rsidRDefault="00C428CB" w:rsidP="00C428CB">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Transport over en membran må være energisk gunstig. </w:t>
      </w:r>
    </w:p>
    <w:p w14:paraId="62450E5E" w14:textId="323E3CF4" w:rsidR="00C428CB" w:rsidRDefault="00C428CB" w:rsidP="00C428CB">
      <w:pPr>
        <w:pStyle w:val="Listeavsnitt"/>
        <w:numPr>
          <w:ilvl w:val="1"/>
          <w:numId w:val="1"/>
        </w:numPr>
        <w:rPr>
          <w:rFonts w:ascii="Times New Roman" w:eastAsia="Times New Roman" w:hAnsi="Times New Roman" w:cs="Times New Roman"/>
          <w:lang w:eastAsia="nb-NO"/>
        </w:rPr>
      </w:pPr>
      <w:r w:rsidRPr="00C428CB">
        <w:rPr>
          <w:rFonts w:ascii="Times New Roman" w:eastAsia="Times New Roman" w:hAnsi="Times New Roman" w:cs="Times New Roman"/>
          <w:noProof/>
          <w:lang w:eastAsia="nb-NO"/>
        </w:rPr>
        <w:drawing>
          <wp:anchor distT="0" distB="0" distL="114300" distR="114300" simplePos="0" relativeHeight="251665408" behindDoc="0" locked="0" layoutInCell="1" allowOverlap="1" wp14:anchorId="610F4A44" wp14:editId="3C4385FB">
            <wp:simplePos x="0" y="0"/>
            <wp:positionH relativeFrom="column">
              <wp:posOffset>3956817</wp:posOffset>
            </wp:positionH>
            <wp:positionV relativeFrom="paragraph">
              <wp:posOffset>238820</wp:posOffset>
            </wp:positionV>
            <wp:extent cx="1864426" cy="2698150"/>
            <wp:effectExtent l="0" t="0" r="2540" b="0"/>
            <wp:wrapThrough wrapText="bothSides">
              <wp:wrapPolygon edited="0">
                <wp:start x="0" y="0"/>
                <wp:lineTo x="0" y="21453"/>
                <wp:lineTo x="21482" y="21453"/>
                <wp:lineTo x="21482" y="0"/>
                <wp:lineTo x="0" y="0"/>
              </wp:wrapPolygon>
            </wp:wrapThrough>
            <wp:docPr id="21508" name="Picture 1">
              <a:extLst xmlns:a="http://schemas.openxmlformats.org/drawingml/2006/main">
                <a:ext uri="{FF2B5EF4-FFF2-40B4-BE49-F238E27FC236}">
                  <a16:creationId xmlns:a16="http://schemas.microsoft.com/office/drawing/2014/main" id="{C2795384-540C-44A9-A5E1-06D03319AC3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08" name="Picture 1">
                      <a:extLst>
                        <a:ext uri="{FF2B5EF4-FFF2-40B4-BE49-F238E27FC236}">
                          <a16:creationId xmlns:a16="http://schemas.microsoft.com/office/drawing/2014/main" id="{C2795384-540C-44A9-A5E1-06D03319AC3E}"/>
                        </a:ext>
                      </a:extLst>
                    </pic:cNvPr>
                    <pic:cNvPicPr>
                      <a:picLocks noChangeAspect="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1864426" cy="26981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lang w:eastAsia="nb-NO"/>
        </w:rPr>
        <w:t>Konsentrasjonsavhengighet: Det oppløste stoffet beveger seg mot likevekt over membranen</w:t>
      </w:r>
    </w:p>
    <w:p w14:paraId="55E883E7" w14:textId="394F4CB3" w:rsidR="00C428CB" w:rsidRDefault="00C428CB" w:rsidP="00C428CB">
      <w:pPr>
        <w:pStyle w:val="Listeavsnitt"/>
        <w:numPr>
          <w:ilvl w:val="1"/>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Elektrokjemisk avhengighet: Det oppløste stoffet beveger seg mot ladningsvekt over membranen.</w:t>
      </w:r>
    </w:p>
    <w:p w14:paraId="6C7E8947" w14:textId="2166E43F" w:rsidR="00C428CB" w:rsidRPr="00C76DE6" w:rsidRDefault="00C428CB" w:rsidP="00C428CB">
      <w:pPr>
        <w:rPr>
          <w:rFonts w:ascii="Times New Roman" w:eastAsia="Times New Roman" w:hAnsi="Times New Roman" w:cs="Times New Roman"/>
          <w:sz w:val="28"/>
          <w:szCs w:val="28"/>
          <w:lang w:eastAsia="nb-NO"/>
        </w:rPr>
      </w:pPr>
    </w:p>
    <w:p w14:paraId="0FD25F91" w14:textId="01E257D1" w:rsidR="00C428CB" w:rsidRPr="00C76DE6" w:rsidRDefault="00C428CB" w:rsidP="00C428CB">
      <w:pPr>
        <w:rPr>
          <w:rFonts w:ascii="Times New Roman" w:eastAsia="Times New Roman" w:hAnsi="Times New Roman" w:cs="Times New Roman"/>
          <w:sz w:val="28"/>
          <w:szCs w:val="28"/>
          <w:lang w:eastAsia="nb-NO"/>
        </w:rPr>
      </w:pPr>
      <w:r w:rsidRPr="00C76DE6">
        <w:rPr>
          <w:rFonts w:ascii="Times New Roman" w:eastAsia="Times New Roman" w:hAnsi="Times New Roman" w:cs="Times New Roman"/>
          <w:sz w:val="28"/>
          <w:szCs w:val="28"/>
          <w:lang w:eastAsia="nb-NO"/>
        </w:rPr>
        <w:t>Polare oppløste stoffer trenger alternative veier for å krysse cellemembraner:</w:t>
      </w:r>
    </w:p>
    <w:p w14:paraId="44CB92ED" w14:textId="49F9BAC1" w:rsidR="00C428CB" w:rsidRDefault="00C428CB" w:rsidP="00C428CB">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Cellemembraner er gjennomtrengelige for små </w:t>
      </w:r>
      <w:proofErr w:type="spellStart"/>
      <w:r>
        <w:rPr>
          <w:rFonts w:ascii="Times New Roman" w:eastAsia="Times New Roman" w:hAnsi="Times New Roman" w:cs="Times New Roman"/>
          <w:lang w:eastAsia="nb-NO"/>
        </w:rPr>
        <w:t>upolare</w:t>
      </w:r>
      <w:proofErr w:type="spellEnd"/>
      <w:r>
        <w:rPr>
          <w:rFonts w:ascii="Times New Roman" w:eastAsia="Times New Roman" w:hAnsi="Times New Roman" w:cs="Times New Roman"/>
          <w:lang w:eastAsia="nb-NO"/>
        </w:rPr>
        <w:t xml:space="preserve"> molekyler som passivt diffunderer gjennom membranen.</w:t>
      </w:r>
    </w:p>
    <w:p w14:paraId="669EE3D5" w14:textId="09A57AC7" w:rsidR="00C428CB" w:rsidRDefault="00C428CB" w:rsidP="00C428CB">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Passiv diffusjon av polare molekyler innebærer </w:t>
      </w:r>
      <w:proofErr w:type="spellStart"/>
      <w:r>
        <w:rPr>
          <w:rFonts w:ascii="Times New Roman" w:eastAsia="Times New Roman" w:hAnsi="Times New Roman" w:cs="Times New Roman"/>
          <w:lang w:eastAsia="nb-NO"/>
        </w:rPr>
        <w:t>desolvation</w:t>
      </w:r>
      <w:proofErr w:type="spellEnd"/>
      <w:r>
        <w:rPr>
          <w:rFonts w:ascii="Times New Roman" w:eastAsia="Times New Roman" w:hAnsi="Times New Roman" w:cs="Times New Roman"/>
          <w:lang w:eastAsia="nb-NO"/>
        </w:rPr>
        <w:t xml:space="preserve"> og har dermed høy aktiveringsbarriere</w:t>
      </w:r>
    </w:p>
    <w:p w14:paraId="3E601004" w14:textId="1ED6DDEA" w:rsidR="00C428CB" w:rsidRDefault="00C428CB" w:rsidP="00C428CB">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Transport over membranen kan lettes av proteiner som gir en alternativ diffusjonsbane</w:t>
      </w:r>
    </w:p>
    <w:p w14:paraId="1EA4DC7C" w14:textId="7520FEFC" w:rsidR="00C428CB" w:rsidRDefault="00C428CB" w:rsidP="00C428CB">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Slike proteiner kalles transportører eller </w:t>
      </w:r>
      <w:proofErr w:type="spellStart"/>
      <w:r>
        <w:rPr>
          <w:rFonts w:ascii="Times New Roman" w:eastAsia="Times New Roman" w:hAnsi="Times New Roman" w:cs="Times New Roman"/>
          <w:lang w:eastAsia="nb-NO"/>
        </w:rPr>
        <w:t>permeaser</w:t>
      </w:r>
      <w:proofErr w:type="spellEnd"/>
      <w:r>
        <w:rPr>
          <w:rFonts w:ascii="Times New Roman" w:eastAsia="Times New Roman" w:hAnsi="Times New Roman" w:cs="Times New Roman"/>
          <w:lang w:eastAsia="nb-NO"/>
        </w:rPr>
        <w:t>.</w:t>
      </w:r>
    </w:p>
    <w:p w14:paraId="41F3023A" w14:textId="77777777" w:rsidR="00C76DE6" w:rsidRPr="00C76DE6" w:rsidRDefault="00C428CB" w:rsidP="00C428CB">
      <w:pPr>
        <w:rPr>
          <w:rFonts w:ascii="Times New Roman" w:eastAsia="Times New Roman" w:hAnsi="Times New Roman" w:cs="Times New Roman"/>
          <w:sz w:val="28"/>
          <w:szCs w:val="28"/>
          <w:lang w:eastAsia="nb-NO"/>
        </w:rPr>
      </w:pPr>
      <w:r w:rsidRPr="00C76DE6">
        <w:rPr>
          <w:rFonts w:ascii="Times New Roman" w:eastAsia="Times New Roman" w:hAnsi="Times New Roman" w:cs="Times New Roman"/>
          <w:sz w:val="28"/>
          <w:szCs w:val="28"/>
          <w:lang w:eastAsia="nb-NO"/>
        </w:rPr>
        <w:lastRenderedPageBreak/>
        <w:t>Typer transport</w:t>
      </w:r>
      <w:r w:rsidR="00C76DE6" w:rsidRPr="00C76DE6">
        <w:rPr>
          <w:rFonts w:ascii="Times New Roman" w:eastAsia="Times New Roman" w:hAnsi="Times New Roman" w:cs="Times New Roman"/>
          <w:sz w:val="28"/>
          <w:szCs w:val="28"/>
          <w:lang w:eastAsia="nb-NO"/>
        </w:rPr>
        <w:t>:</w:t>
      </w:r>
    </w:p>
    <w:p w14:paraId="298E819F" w14:textId="58A80C76" w:rsidR="00C428CB" w:rsidRDefault="00C76DE6" w:rsidP="00C428CB">
      <w:pPr>
        <w:rPr>
          <w:rFonts w:ascii="Times New Roman" w:eastAsia="Times New Roman" w:hAnsi="Times New Roman" w:cs="Times New Roman"/>
          <w:lang w:eastAsia="nb-NO"/>
        </w:rPr>
      </w:pPr>
      <w:r w:rsidRPr="00C76DE6">
        <w:rPr>
          <w:rFonts w:ascii="Times New Roman" w:eastAsia="Times New Roman" w:hAnsi="Times New Roman" w:cs="Times New Roman"/>
          <w:lang w:eastAsia="nb-NO"/>
        </w:rPr>
        <w:t xml:space="preserve"> </w:t>
      </w:r>
      <w:r w:rsidRPr="00C76DE6">
        <w:rPr>
          <w:rFonts w:ascii="Times New Roman" w:eastAsia="Times New Roman" w:hAnsi="Times New Roman" w:cs="Times New Roman"/>
          <w:noProof/>
          <w:lang w:eastAsia="nb-NO"/>
        </w:rPr>
        <w:drawing>
          <wp:inline distT="0" distB="0" distL="0" distR="0" wp14:anchorId="263CAAB0" wp14:editId="06372D34">
            <wp:extent cx="2877569" cy="3253839"/>
            <wp:effectExtent l="0" t="0" r="5715" b="0"/>
            <wp:docPr id="60420" name="Picture 4" descr="An image summarizing transporter types.&#10;This image is a circle with a border of blue circles on the top and bottom, with tan upright and inverted V-like tubes. At the top is a green image on the border, which is rounded at the top. Sout has an arrow that points through this image to Sin. This is identified as facilitated diffusion (down electrochemical gradient). On the top right is a pink image with rounded edges. Sout has an arrow pointing through that image to Sin. A curved arrow cross the straight arrow. The curved arrow points from ATP in an orange oval to ADP in a purple oval [plus] Pi. This is identified as primary active transport (against electrochemical gradient, driven by ATP). On the bottom right of the border is a purple image, shaped like an hourglass. This has two arrow going through it. The first points from Sout to Sin, and the second points from Ion (with a blue circle to the left) to Ion (with a blue circle to the right. This is identified as secondary active transport (against electrochemical gradient, driven by ion moving down its gradient). At the bottom, is another pink image with an arrow running through it, which begins with Ion (with a blue circle to the left) and points to Ion (with a blue circle below). This is identified as ion channel (down electrochemical gradient; may be gated by a ligand or ion). On the bottom left border is a tan circle with a green circle inside. Outside the border is a tan circle, with a blank circle in the middle that has an arrow pointing to the one in the border. This arrow has another arrow joining it, identified as Ion (with a blue circle to the right). On the inside edge these arrows come out. One points to Ion (with a blue circle to the left). This same arrow points to a replica of the tan circle describe above on the outside of the border. This circle has arrow that goes through the border and points its replica on the outside. This is identified as ionophore-mediated ion transport (down electrochemical gradient). On the top left Sout has arrow pointing through the border to Sin. This is identified as simple diffusion (nonpolar compounds only, down concentration gradient).">
              <a:extLst xmlns:a="http://schemas.openxmlformats.org/drawingml/2006/main">
                <a:ext uri="{FF2B5EF4-FFF2-40B4-BE49-F238E27FC236}">
                  <a16:creationId xmlns:a16="http://schemas.microsoft.com/office/drawing/2014/main" id="{5F3F9CB1-BD06-4345-976D-B6B4058F846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20" name="Picture 4" descr="An image summarizing transporter types.&#10;This image is a circle with a border of blue circles on the top and bottom, with tan upright and inverted V-like tubes. At the top is a green image on the border, which is rounded at the top. Sout has an arrow that points through this image to Sin. This is identified as facilitated diffusion (down electrochemical gradient). On the top right is a pink image with rounded edges. Sout has an arrow pointing through that image to Sin. A curved arrow cross the straight arrow. The curved arrow points from ATP in an orange oval to ADP in a purple oval [plus] Pi. This is identified as primary active transport (against electrochemical gradient, driven by ATP). On the bottom right of the border is a purple image, shaped like an hourglass. This has two arrow going through it. The first points from Sout to Sin, and the second points from Ion (with a blue circle to the left) to Ion (with a blue circle to the right. This is identified as secondary active transport (against electrochemical gradient, driven by ion moving down its gradient). At the bottom, is another pink image with an arrow running through it, which begins with Ion (with a blue circle to the left) and points to Ion (with a blue circle below). This is identified as ion channel (down electrochemical gradient; may be gated by a ligand or ion). On the bottom left border is a tan circle with a green circle inside. Outside the border is a tan circle, with a blank circle in the middle that has an arrow pointing to the one in the border. This arrow has another arrow joining it, identified as Ion (with a blue circle to the right). On the inside edge these arrows come out. One points to Ion (with a blue circle to the left). This same arrow points to a replica of the tan circle describe above on the outside of the border. This circle has arrow that goes through the border and points its replica on the outside. This is identified as ionophore-mediated ion transport (down electrochemical gradient). On the top left Sout has arrow pointing through the border to Sin. This is identified as simple diffusion (nonpolar compounds only, down concentration gradient).">
                      <a:extLst>
                        <a:ext uri="{FF2B5EF4-FFF2-40B4-BE49-F238E27FC236}">
                          <a16:creationId xmlns:a16="http://schemas.microsoft.com/office/drawing/2014/main" id="{5F3F9CB1-BD06-4345-976D-B6B4058F846E}"/>
                        </a:ext>
                      </a:extLst>
                    </pic:cNvPr>
                    <pic:cNvPicPr>
                      <a:picLocks noChangeAspect="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897816" cy="3276733"/>
                    </a:xfrm>
                    <a:prstGeom prst="rect">
                      <a:avLst/>
                    </a:prstGeom>
                    <a:noFill/>
                    <a:ln>
                      <a:noFill/>
                    </a:ln>
                  </pic:spPr>
                </pic:pic>
              </a:graphicData>
            </a:graphic>
          </wp:inline>
        </w:drawing>
      </w:r>
    </w:p>
    <w:p w14:paraId="494A10DA" w14:textId="66972409" w:rsidR="00C76DE6" w:rsidRDefault="00C76DE6" w:rsidP="00C428CB">
      <w:pPr>
        <w:rPr>
          <w:rFonts w:ascii="Times New Roman" w:eastAsia="Times New Roman" w:hAnsi="Times New Roman" w:cs="Times New Roman"/>
          <w:lang w:eastAsia="nb-NO"/>
        </w:rPr>
      </w:pPr>
    </w:p>
    <w:p w14:paraId="4F4E61B5" w14:textId="75B33547" w:rsidR="00C76DE6" w:rsidRPr="00C76DE6" w:rsidRDefault="00C76DE6" w:rsidP="00C428CB">
      <w:pPr>
        <w:rPr>
          <w:rFonts w:ascii="Times New Roman" w:eastAsia="Times New Roman" w:hAnsi="Times New Roman" w:cs="Times New Roman"/>
          <w:sz w:val="28"/>
          <w:szCs w:val="28"/>
          <w:lang w:eastAsia="nb-NO"/>
        </w:rPr>
      </w:pPr>
      <w:r w:rsidRPr="00C76DE6">
        <w:rPr>
          <w:rFonts w:ascii="Times New Roman" w:eastAsia="Times New Roman" w:hAnsi="Times New Roman" w:cs="Times New Roman"/>
          <w:sz w:val="28"/>
          <w:szCs w:val="28"/>
          <w:lang w:eastAsia="nb-NO"/>
        </w:rPr>
        <w:t>Tre klasser av transport systemer:</w:t>
      </w:r>
    </w:p>
    <w:p w14:paraId="770FD2B6" w14:textId="795FF621" w:rsidR="00C76DE6" w:rsidRPr="00C76DE6" w:rsidRDefault="00C76DE6" w:rsidP="00C76DE6">
      <w:pPr>
        <w:rPr>
          <w:rFonts w:ascii="Times New Roman" w:eastAsia="Times New Roman" w:hAnsi="Times New Roman" w:cs="Times New Roman"/>
          <w:lang w:eastAsia="nb-NO"/>
        </w:rPr>
      </w:pPr>
      <w:r w:rsidRPr="00C76DE6">
        <w:rPr>
          <w:rFonts w:ascii="Times New Roman" w:eastAsia="Times New Roman" w:hAnsi="Times New Roman" w:cs="Times New Roman"/>
          <w:noProof/>
          <w:lang w:eastAsia="nb-NO"/>
        </w:rPr>
        <w:drawing>
          <wp:inline distT="0" distB="0" distL="0" distR="0" wp14:anchorId="717251C3" wp14:editId="08499AC9">
            <wp:extent cx="2662567" cy="2030680"/>
            <wp:effectExtent l="0" t="0" r="4445" b="1905"/>
            <wp:docPr id="22530" name="Picture 5">
              <a:extLst xmlns:a="http://schemas.openxmlformats.org/drawingml/2006/main">
                <a:ext uri="{FF2B5EF4-FFF2-40B4-BE49-F238E27FC236}">
                  <a16:creationId xmlns:a16="http://schemas.microsoft.com/office/drawing/2014/main" id="{B3EA0BA4-38E9-4692-9421-49D9AA293CA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30" name="Picture 5">
                      <a:extLst>
                        <a:ext uri="{FF2B5EF4-FFF2-40B4-BE49-F238E27FC236}">
                          <a16:creationId xmlns:a16="http://schemas.microsoft.com/office/drawing/2014/main" id="{B3EA0BA4-38E9-4692-9421-49D9AA293CA9}"/>
                        </a:ext>
                      </a:extLst>
                    </pic:cNvPr>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682184" cy="2045641"/>
                    </a:xfrm>
                    <a:prstGeom prst="rect">
                      <a:avLst/>
                    </a:prstGeom>
                    <a:noFill/>
                    <a:ln>
                      <a:noFill/>
                    </a:ln>
                    <a:effectLst/>
                  </pic:spPr>
                </pic:pic>
              </a:graphicData>
            </a:graphic>
          </wp:inline>
        </w:drawing>
      </w:r>
      <w:r w:rsidRPr="00C76DE6">
        <w:rPr>
          <w:noProof/>
          <w:lang w:eastAsia="nb-NO"/>
        </w:rPr>
        <w:drawing>
          <wp:anchor distT="0" distB="0" distL="114300" distR="114300" simplePos="0" relativeHeight="251666432" behindDoc="0" locked="0" layoutInCell="1" allowOverlap="1" wp14:anchorId="35F89095" wp14:editId="22A3B6C2">
            <wp:simplePos x="902525" y="4678878"/>
            <wp:positionH relativeFrom="column">
              <wp:align>left</wp:align>
            </wp:positionH>
            <wp:positionV relativeFrom="paragraph">
              <wp:align>top</wp:align>
            </wp:positionV>
            <wp:extent cx="2861953" cy="1917433"/>
            <wp:effectExtent l="0" t="0" r="0" b="635"/>
            <wp:wrapSquare wrapText="bothSides"/>
            <wp:docPr id="117" name="Picture 4" descr="An image depicting three general classes of transport systems.&#10;This has the same membrane as described throughout this chapter. The first image on the left of the membrane is pink with rounded sides, and has a dark blue kidney-shaped image labeled as S, pointing down to uniport. The middle image is a purple hourglass figure. It has two arrows going through it. The first has a pink circle at the top, identified as S1, points down ti symport. The second arrow points from a green triangular shape, identified as S2, pointing down to symport. The right image has a white image, shaped like the purple one, but not as tall. It has one arrow pointing from the pink circle on top pointing down to antiport. The green triangular shape of S2 has an arrow going through the white image and pointing up to nothing. Below symport and antiport is a bracket with both inside and labeled as cotransport.">
              <a:extLst xmlns:a="http://schemas.openxmlformats.org/drawingml/2006/main">
                <a:ext uri="{FF2B5EF4-FFF2-40B4-BE49-F238E27FC236}">
                  <a16:creationId xmlns:a16="http://schemas.microsoft.com/office/drawing/2014/main" id="{65C3D659-545D-46BD-8E40-438BF0964CF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4" descr="An image depicting three general classes of transport systems.&#10;This has the same membrane as described throughout this chapter. The first image on the left of the membrane is pink with rounded sides, and has a dark blue kidney-shaped image labeled as S, pointing down to uniport. The middle image is a purple hourglass figure. It has two arrows going through it. The first has a pink circle at the top, identified as S1, points down ti symport. The second arrow points from a green triangular shape, identified as S2, pointing down to symport. The right image has a white image, shaped like the purple one, but not as tall. It has one arrow pointing from the pink circle on top pointing down to antiport. The green triangular shape of S2 has an arrow going through the white image and pointing up to nothing. Below symport and antiport is a bracket with both inside and labeled as cotransport.">
                      <a:extLst>
                        <a:ext uri="{FF2B5EF4-FFF2-40B4-BE49-F238E27FC236}">
                          <a16:creationId xmlns:a16="http://schemas.microsoft.com/office/drawing/2014/main" id="{65C3D659-545D-46BD-8E40-438BF0964CF0}"/>
                        </a:ext>
                      </a:extLst>
                    </pic:cNvPr>
                    <pic:cNvPicPr>
                      <a:picLocks noChangeAspect="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861953" cy="1917433"/>
                    </a:xfrm>
                    <a:prstGeom prst="rect">
                      <a:avLst/>
                    </a:prstGeom>
                    <a:noFill/>
                    <a:ln>
                      <a:noFill/>
                    </a:ln>
                  </pic:spPr>
                </pic:pic>
              </a:graphicData>
            </a:graphic>
          </wp:anchor>
        </w:drawing>
      </w:r>
      <w:r>
        <w:rPr>
          <w:rFonts w:ascii="Times New Roman" w:eastAsia="Times New Roman" w:hAnsi="Times New Roman" w:cs="Times New Roman"/>
          <w:lang w:eastAsia="nb-NO"/>
        </w:rPr>
        <w:br w:type="textWrapping" w:clear="all"/>
      </w:r>
    </w:p>
    <w:p w14:paraId="06AA3947" w14:textId="77777777" w:rsidR="00C428CB" w:rsidRDefault="00C428CB" w:rsidP="00D621BD">
      <w:pPr>
        <w:rPr>
          <w:rFonts w:ascii="Times New Roman" w:eastAsia="Times New Roman" w:hAnsi="Times New Roman" w:cs="Times New Roman"/>
          <w:sz w:val="28"/>
          <w:szCs w:val="28"/>
          <w:lang w:eastAsia="nb-NO"/>
        </w:rPr>
      </w:pPr>
    </w:p>
    <w:p w14:paraId="6968070E" w14:textId="06DA6AEB" w:rsidR="00C76DE6" w:rsidRPr="00C76DE6" w:rsidRDefault="00C76DE6" w:rsidP="00C76DE6">
      <w:pPr>
        <w:rPr>
          <w:rFonts w:ascii="Times New Roman" w:eastAsia="Times New Roman" w:hAnsi="Times New Roman" w:cs="Times New Roman"/>
          <w:sz w:val="28"/>
          <w:szCs w:val="28"/>
          <w:lang w:eastAsia="nb-NO"/>
        </w:rPr>
      </w:pPr>
      <w:r>
        <w:rPr>
          <w:rFonts w:ascii="Times New Roman" w:eastAsia="Times New Roman" w:hAnsi="Times New Roman" w:cs="Times New Roman"/>
          <w:sz w:val="28"/>
          <w:szCs w:val="28"/>
          <w:lang w:eastAsia="nb-NO"/>
        </w:rPr>
        <w:t>Glukose transporter i membraner:</w:t>
      </w:r>
    </w:p>
    <w:p w14:paraId="3A85874A" w14:textId="0508332B" w:rsidR="00C76DE6" w:rsidRPr="00C76DE6" w:rsidRDefault="00C76DE6" w:rsidP="00C76DE6">
      <w:pPr>
        <w:rPr>
          <w:rFonts w:ascii="Times New Roman" w:eastAsia="Times New Roman" w:hAnsi="Times New Roman" w:cs="Times New Roman"/>
          <w:sz w:val="28"/>
          <w:szCs w:val="28"/>
          <w:lang w:eastAsia="nb-NO"/>
        </w:rPr>
      </w:pPr>
    </w:p>
    <w:p w14:paraId="4E13D6D2" w14:textId="129CC3B2" w:rsidR="00C76DE6" w:rsidRDefault="00C76DE6" w:rsidP="00C76DE6">
      <w:pPr>
        <w:rPr>
          <w:rFonts w:ascii="Times New Roman" w:eastAsia="Times New Roman" w:hAnsi="Times New Roman" w:cs="Times New Roman"/>
          <w:sz w:val="28"/>
          <w:szCs w:val="28"/>
          <w:lang w:eastAsia="nb-NO"/>
        </w:rPr>
      </w:pPr>
      <w:r>
        <w:rPr>
          <w:noProof/>
          <w:lang w:eastAsia="nb-NO"/>
        </w:rPr>
        <w:drawing>
          <wp:inline distT="0" distB="0" distL="0" distR="0" wp14:anchorId="26702D92" wp14:editId="2CF882AA">
            <wp:extent cx="2983784" cy="2125683"/>
            <wp:effectExtent l="0" t="0" r="1270" b="0"/>
            <wp:docPr id="118" name="Bilde 118" descr="Et bilde som inneholder kar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Bilde 118" descr="Et bilde som inneholder kart&#10;&#10;Automatisk generert beskrivelse"/>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3001102" cy="2138021"/>
                    </a:xfrm>
                    <a:prstGeom prst="rect">
                      <a:avLst/>
                    </a:prstGeom>
                  </pic:spPr>
                </pic:pic>
              </a:graphicData>
            </a:graphic>
          </wp:inline>
        </w:drawing>
      </w:r>
    </w:p>
    <w:p w14:paraId="230C32DF" w14:textId="361B5630" w:rsidR="00C76DE6" w:rsidRDefault="00C76DE6" w:rsidP="00C76DE6">
      <w:pPr>
        <w:rPr>
          <w:rFonts w:ascii="Times New Roman" w:eastAsia="Times New Roman" w:hAnsi="Times New Roman" w:cs="Times New Roman"/>
          <w:sz w:val="28"/>
          <w:szCs w:val="28"/>
          <w:lang w:eastAsia="nb-NO"/>
        </w:rPr>
      </w:pPr>
      <w:r>
        <w:rPr>
          <w:rFonts w:ascii="Times New Roman" w:eastAsia="Times New Roman" w:hAnsi="Times New Roman" w:cs="Times New Roman"/>
          <w:sz w:val="28"/>
          <w:szCs w:val="28"/>
          <w:lang w:eastAsia="nb-NO"/>
        </w:rPr>
        <w:lastRenderedPageBreak/>
        <w:t>Modell for glukose transport:</w:t>
      </w:r>
    </w:p>
    <w:p w14:paraId="51C62D1A" w14:textId="75872429" w:rsidR="00C76DE6" w:rsidRDefault="00C76DE6" w:rsidP="00C76DE6">
      <w:pPr>
        <w:rPr>
          <w:rFonts w:ascii="Times New Roman" w:eastAsia="Times New Roman" w:hAnsi="Times New Roman" w:cs="Times New Roman"/>
          <w:sz w:val="28"/>
          <w:szCs w:val="28"/>
          <w:lang w:eastAsia="nb-NO"/>
        </w:rPr>
      </w:pPr>
      <w:r>
        <w:rPr>
          <w:rFonts w:ascii="Times New Roman" w:eastAsia="Times New Roman" w:hAnsi="Times New Roman" w:cs="Times New Roman"/>
          <w:noProof/>
          <w:sz w:val="28"/>
          <w:szCs w:val="28"/>
          <w:lang w:eastAsia="nb-NO"/>
        </w:rPr>
        <w:drawing>
          <wp:inline distT="0" distB="0" distL="0" distR="0" wp14:anchorId="1BB8FDA2" wp14:editId="466A4288">
            <wp:extent cx="3930732" cy="2526466"/>
            <wp:effectExtent l="0" t="0" r="0" b="1270"/>
            <wp:docPr id="121" name="Bild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Bilde 121"/>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3937756" cy="2530981"/>
                    </a:xfrm>
                    <a:prstGeom prst="rect">
                      <a:avLst/>
                    </a:prstGeom>
                  </pic:spPr>
                </pic:pic>
              </a:graphicData>
            </a:graphic>
          </wp:inline>
        </w:drawing>
      </w:r>
    </w:p>
    <w:p w14:paraId="5C83210B" w14:textId="31F98E11" w:rsidR="00C76DE6" w:rsidRDefault="00C76DE6" w:rsidP="00C76DE6">
      <w:pPr>
        <w:rPr>
          <w:rFonts w:ascii="Times New Roman" w:eastAsia="Times New Roman" w:hAnsi="Times New Roman" w:cs="Times New Roman"/>
          <w:sz w:val="28"/>
          <w:szCs w:val="28"/>
          <w:lang w:eastAsia="nb-NO"/>
        </w:rPr>
      </w:pPr>
    </w:p>
    <w:p w14:paraId="4DCBF6EB" w14:textId="54B9874D" w:rsidR="00C76DE6" w:rsidRDefault="00C76DE6" w:rsidP="00C76DE6">
      <w:pPr>
        <w:rPr>
          <w:rFonts w:ascii="Times New Roman" w:eastAsia="Times New Roman" w:hAnsi="Times New Roman" w:cs="Times New Roman"/>
          <w:sz w:val="28"/>
          <w:szCs w:val="28"/>
          <w:lang w:eastAsia="nb-NO"/>
        </w:rPr>
      </w:pPr>
      <w:r>
        <w:rPr>
          <w:rFonts w:ascii="Times New Roman" w:eastAsia="Times New Roman" w:hAnsi="Times New Roman" w:cs="Times New Roman"/>
          <w:sz w:val="28"/>
          <w:szCs w:val="28"/>
          <w:lang w:eastAsia="nb-NO"/>
        </w:rPr>
        <w:t>Bikarbonattransportør er en antiporter</w:t>
      </w:r>
    </w:p>
    <w:p w14:paraId="6C88831D" w14:textId="54D6DD66" w:rsidR="00C76DE6" w:rsidRPr="00C76DE6" w:rsidRDefault="00C76DE6" w:rsidP="00C76DE6">
      <w:pPr>
        <w:pStyle w:val="Listeavsnitt"/>
        <w:numPr>
          <w:ilvl w:val="0"/>
          <w:numId w:val="1"/>
        </w:numPr>
        <w:rPr>
          <w:rFonts w:ascii="Times New Roman" w:eastAsia="Times New Roman" w:hAnsi="Times New Roman" w:cs="Times New Roman"/>
          <w:sz w:val="28"/>
          <w:szCs w:val="28"/>
          <w:lang w:eastAsia="nb-NO"/>
        </w:rPr>
      </w:pPr>
      <w:r w:rsidRPr="00C76DE6">
        <w:rPr>
          <w:rFonts w:ascii="Times New Roman" w:eastAsia="Times New Roman" w:hAnsi="Times New Roman" w:cs="Times New Roman"/>
          <w:sz w:val="28"/>
          <w:szCs w:val="28"/>
          <w:lang w:eastAsia="nb-NO"/>
        </w:rPr>
        <w:t>Opprettholder det elektrokjemiske potensialet over membranen</w:t>
      </w:r>
    </w:p>
    <w:p w14:paraId="581B3B6C" w14:textId="27C38EDA" w:rsidR="00C76DE6" w:rsidRDefault="00C76DE6" w:rsidP="00C76DE6">
      <w:pPr>
        <w:rPr>
          <w:rFonts w:ascii="Times New Roman" w:eastAsia="Times New Roman" w:hAnsi="Times New Roman" w:cs="Times New Roman"/>
          <w:sz w:val="28"/>
          <w:szCs w:val="28"/>
          <w:lang w:eastAsia="nb-NO"/>
        </w:rPr>
      </w:pPr>
    </w:p>
    <w:p w14:paraId="144C1B43" w14:textId="46BE998E" w:rsidR="00C76DE6" w:rsidRDefault="00C76DE6" w:rsidP="00C76DE6">
      <w:pPr>
        <w:rPr>
          <w:rFonts w:ascii="Times New Roman" w:eastAsia="Times New Roman" w:hAnsi="Times New Roman" w:cs="Times New Roman"/>
          <w:sz w:val="28"/>
          <w:szCs w:val="28"/>
          <w:lang w:eastAsia="nb-NO"/>
        </w:rPr>
      </w:pPr>
    </w:p>
    <w:p w14:paraId="1915A99D" w14:textId="074C50E2" w:rsidR="00C76DE6" w:rsidRDefault="00C76DE6" w:rsidP="00C76DE6">
      <w:pPr>
        <w:rPr>
          <w:rFonts w:ascii="Times New Roman" w:eastAsia="Times New Roman" w:hAnsi="Times New Roman" w:cs="Times New Roman"/>
          <w:sz w:val="28"/>
          <w:szCs w:val="28"/>
          <w:lang w:eastAsia="nb-NO"/>
        </w:rPr>
      </w:pPr>
      <w:r w:rsidRPr="00C76DE6">
        <w:rPr>
          <w:rFonts w:ascii="Times New Roman" w:eastAsia="Times New Roman" w:hAnsi="Times New Roman" w:cs="Times New Roman"/>
          <w:noProof/>
          <w:sz w:val="28"/>
          <w:szCs w:val="28"/>
          <w:lang w:eastAsia="nb-NO"/>
        </w:rPr>
        <w:drawing>
          <wp:inline distT="0" distB="0" distL="0" distR="0" wp14:anchorId="22D98628" wp14:editId="0DFC6136">
            <wp:extent cx="3449955" cy="3120222"/>
            <wp:effectExtent l="0" t="0" r="4445" b="4445"/>
            <wp:docPr id="64517" name="Picture 5" descr="An image illustrating the chloride-bicarbonate exchanger of the erythrocyte membrane.&#10;In the middle is a horizontal erythrocyte. The top half is labeled as, “In respiring tissues.” The bottom half is labeled as, “In lungs.” The top half begins with CO2 [plus] H2O with an arrow pointing right, labeled as carbonic anhydrase (in blue). CO2 outside of the image points down to CO2 inside of the image and is described as carbon dioxide produced by catabolism enters the erythrocyte. To the right of the arrow is HCO3_ [plus] H+. Just to the right of this is Cl-. Above this is is a purple image that breaks through the edge, representing a chloride-bicarbonate exchange protein. An arrow points through it from the HCO3- up to HCO3_ on the outside. Another arrow points down from CL- on the outside, through the protein and to Cl- on the inside. This is described as bicarbonate dissolves in blood plasma. In the bottom half (lungs), it begins on the right with the same formula as the right top half, but the arrow points left to the same equation as in the left top half. CO2 inside has an arrow pointing down to CO2 on the outside, and is labeled as carbon dioxide leaves erythrocyte and is exhaled. In the bottom on the right, arrows go through the protein as above, but HCO3- on the outside points to HCO3- inside and the Cl- inside points to Cl- on the outside. This is described as bicarbonate entering erythrocyte from blood plasma.">
              <a:extLst xmlns:a="http://schemas.openxmlformats.org/drawingml/2006/main">
                <a:ext uri="{FF2B5EF4-FFF2-40B4-BE49-F238E27FC236}">
                  <a16:creationId xmlns:a16="http://schemas.microsoft.com/office/drawing/2014/main" id="{D3B88C72-809D-4292-B662-CC2C62AAEE4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17" name="Picture 5" descr="An image illustrating the chloride-bicarbonate exchanger of the erythrocyte membrane.&#10;In the middle is a horizontal erythrocyte. The top half is labeled as, “In respiring tissues.” The bottom half is labeled as, “In lungs.” The top half begins with CO2 [plus] H2O with an arrow pointing right, labeled as carbonic anhydrase (in blue). CO2 outside of the image points down to CO2 inside of the image and is described as carbon dioxide produced by catabolism enters the erythrocyte. To the right of the arrow is HCO3_ [plus] H+. Just to the right of this is Cl-. Above this is is a purple image that breaks through the edge, representing a chloride-bicarbonate exchange protein. An arrow points through it from the HCO3- up to HCO3_ on the outside. Another arrow points down from CL- on the outside, through the protein and to Cl- on the inside. This is described as bicarbonate dissolves in blood plasma. In the bottom half (lungs), it begins on the right with the same formula as the right top half, but the arrow points left to the same equation as in the left top half. CO2 inside has an arrow pointing down to CO2 on the outside, and is labeled as carbon dioxide leaves erythrocyte and is exhaled. In the bottom on the right, arrows go through the protein as above, but HCO3- on the outside points to HCO3- inside and the Cl- inside points to Cl- on the outside. This is described as bicarbonate entering erythrocyte from blood plasma.">
                      <a:extLst>
                        <a:ext uri="{FF2B5EF4-FFF2-40B4-BE49-F238E27FC236}">
                          <a16:creationId xmlns:a16="http://schemas.microsoft.com/office/drawing/2014/main" id="{D3B88C72-809D-4292-B662-CC2C62AAEE4D}"/>
                        </a:ext>
                      </a:extLst>
                    </pic:cNvPr>
                    <pic:cNvPicPr>
                      <a:picLocks noChangeAspect="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3475700" cy="3143506"/>
                    </a:xfrm>
                    <a:prstGeom prst="rect">
                      <a:avLst/>
                    </a:prstGeom>
                    <a:noFill/>
                    <a:ln>
                      <a:noFill/>
                    </a:ln>
                  </pic:spPr>
                </pic:pic>
              </a:graphicData>
            </a:graphic>
          </wp:inline>
        </w:drawing>
      </w:r>
      <w:r>
        <w:rPr>
          <w:rFonts w:ascii="Times New Roman" w:eastAsia="Times New Roman" w:hAnsi="Times New Roman" w:cs="Times New Roman"/>
          <w:noProof/>
          <w:sz w:val="28"/>
          <w:szCs w:val="28"/>
          <w:lang w:eastAsia="nb-NO"/>
        </w:rPr>
        <w:drawing>
          <wp:inline distT="0" distB="0" distL="0" distR="0" wp14:anchorId="556C85D6" wp14:editId="118DC85D">
            <wp:extent cx="1511300" cy="3886200"/>
            <wp:effectExtent l="0" t="0" r="0" b="0"/>
            <wp:docPr id="122" name="Bild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Bilde 122"/>
                    <pic:cNvPicPr/>
                  </pic:nvPicPr>
                  <pic:blipFill>
                    <a:blip r:embed="rId157">
                      <a:extLst>
                        <a:ext uri="{28A0092B-C50C-407E-A947-70E740481C1C}">
                          <a14:useLocalDpi xmlns:a14="http://schemas.microsoft.com/office/drawing/2010/main" val="0"/>
                        </a:ext>
                      </a:extLst>
                    </a:blip>
                    <a:stretch>
                      <a:fillRect/>
                    </a:stretch>
                  </pic:blipFill>
                  <pic:spPr>
                    <a:xfrm>
                      <a:off x="0" y="0"/>
                      <a:ext cx="1511300" cy="3886200"/>
                    </a:xfrm>
                    <a:prstGeom prst="rect">
                      <a:avLst/>
                    </a:prstGeom>
                  </pic:spPr>
                </pic:pic>
              </a:graphicData>
            </a:graphic>
          </wp:inline>
        </w:drawing>
      </w:r>
    </w:p>
    <w:p w14:paraId="15C7B151" w14:textId="06C27005" w:rsidR="00C76DE6" w:rsidRDefault="00C76DE6" w:rsidP="00C76DE6">
      <w:pPr>
        <w:rPr>
          <w:rFonts w:ascii="Times New Roman" w:eastAsia="Times New Roman" w:hAnsi="Times New Roman" w:cs="Times New Roman"/>
          <w:sz w:val="28"/>
          <w:szCs w:val="28"/>
          <w:lang w:eastAsia="nb-NO"/>
        </w:rPr>
      </w:pPr>
    </w:p>
    <w:p w14:paraId="6C501D5F" w14:textId="360E8701" w:rsidR="00C76DE6" w:rsidRDefault="00C76DE6" w:rsidP="00C76DE6">
      <w:pPr>
        <w:rPr>
          <w:rFonts w:ascii="Times New Roman" w:eastAsia="Times New Roman" w:hAnsi="Times New Roman" w:cs="Times New Roman"/>
          <w:sz w:val="28"/>
          <w:szCs w:val="28"/>
          <w:lang w:eastAsia="nb-NO"/>
        </w:rPr>
      </w:pPr>
      <w:r>
        <w:rPr>
          <w:rFonts w:ascii="Times New Roman" w:eastAsia="Times New Roman" w:hAnsi="Times New Roman" w:cs="Times New Roman"/>
          <w:sz w:val="28"/>
          <w:szCs w:val="28"/>
          <w:lang w:eastAsia="nb-NO"/>
        </w:rPr>
        <w:t>To typer aktiv transport:</w:t>
      </w:r>
    </w:p>
    <w:p w14:paraId="665DFD9A" w14:textId="091C0B44" w:rsidR="00C76DE6" w:rsidRDefault="00C76DE6" w:rsidP="00C76DE6">
      <w:pPr>
        <w:rPr>
          <w:rFonts w:ascii="Times New Roman" w:eastAsia="Times New Roman" w:hAnsi="Times New Roman" w:cs="Times New Roman"/>
          <w:sz w:val="28"/>
          <w:szCs w:val="28"/>
          <w:lang w:eastAsia="nb-NO"/>
        </w:rPr>
      </w:pPr>
      <w:r w:rsidRPr="00C76DE6">
        <w:rPr>
          <w:rFonts w:ascii="Times New Roman" w:eastAsia="Times New Roman" w:hAnsi="Times New Roman" w:cs="Times New Roman"/>
          <w:noProof/>
          <w:sz w:val="28"/>
          <w:szCs w:val="28"/>
          <w:lang w:eastAsia="nb-NO"/>
        </w:rPr>
        <w:lastRenderedPageBreak/>
        <w:drawing>
          <wp:inline distT="0" distB="0" distL="0" distR="0" wp14:anchorId="4507221A" wp14:editId="771F5C12">
            <wp:extent cx="3382875" cy="2244436"/>
            <wp:effectExtent l="0" t="0" r="0" b="3810"/>
            <wp:docPr id="26628" name="Picture 1">
              <a:extLst xmlns:a="http://schemas.openxmlformats.org/drawingml/2006/main">
                <a:ext uri="{FF2B5EF4-FFF2-40B4-BE49-F238E27FC236}">
                  <a16:creationId xmlns:a16="http://schemas.microsoft.com/office/drawing/2014/main" id="{6594CF35-2ECA-4ADF-BEC3-E5F3545FA53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28" name="Picture 1">
                      <a:extLst>
                        <a:ext uri="{FF2B5EF4-FFF2-40B4-BE49-F238E27FC236}">
                          <a16:creationId xmlns:a16="http://schemas.microsoft.com/office/drawing/2014/main" id="{6594CF35-2ECA-4ADF-BEC3-E5F3545FA535}"/>
                        </a:ext>
                      </a:extLst>
                    </pic:cNvPr>
                    <pic:cNvPicPr>
                      <a:picLocks noChangeAspect="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3394306" cy="2252020"/>
                    </a:xfrm>
                    <a:prstGeom prst="rect">
                      <a:avLst/>
                    </a:prstGeom>
                    <a:noFill/>
                    <a:ln>
                      <a:noFill/>
                    </a:ln>
                  </pic:spPr>
                </pic:pic>
              </a:graphicData>
            </a:graphic>
          </wp:inline>
        </w:drawing>
      </w:r>
    </w:p>
    <w:p w14:paraId="13E8D266" w14:textId="1095838D" w:rsidR="00C76DE6" w:rsidRDefault="00C76DE6" w:rsidP="00C76DE6">
      <w:pPr>
        <w:rPr>
          <w:rFonts w:ascii="Times New Roman" w:eastAsia="Times New Roman" w:hAnsi="Times New Roman" w:cs="Times New Roman"/>
          <w:sz w:val="28"/>
          <w:szCs w:val="28"/>
          <w:lang w:eastAsia="nb-NO"/>
        </w:rPr>
      </w:pPr>
    </w:p>
    <w:p w14:paraId="52E47523" w14:textId="50D9344B" w:rsidR="00C76DE6" w:rsidRDefault="00C76DE6" w:rsidP="00C76DE6">
      <w:pPr>
        <w:rPr>
          <w:rFonts w:ascii="Times New Roman" w:eastAsia="Times New Roman" w:hAnsi="Times New Roman" w:cs="Times New Roman"/>
          <w:sz w:val="28"/>
          <w:szCs w:val="28"/>
          <w:lang w:eastAsia="nb-NO"/>
        </w:rPr>
      </w:pPr>
      <w:r>
        <w:rPr>
          <w:rFonts w:ascii="Times New Roman" w:eastAsia="Times New Roman" w:hAnsi="Times New Roman" w:cs="Times New Roman"/>
          <w:sz w:val="28"/>
          <w:szCs w:val="28"/>
          <w:lang w:eastAsia="nb-NO"/>
        </w:rPr>
        <w:t xml:space="preserve">Den generelle strukturen til P-type </w:t>
      </w:r>
      <w:proofErr w:type="spellStart"/>
      <w:r>
        <w:rPr>
          <w:rFonts w:ascii="Times New Roman" w:eastAsia="Times New Roman" w:hAnsi="Times New Roman" w:cs="Times New Roman"/>
          <w:sz w:val="28"/>
          <w:szCs w:val="28"/>
          <w:lang w:eastAsia="nb-NO"/>
        </w:rPr>
        <w:t>ATPase</w:t>
      </w:r>
      <w:proofErr w:type="spellEnd"/>
    </w:p>
    <w:p w14:paraId="37B80DBE" w14:textId="56A0FA17" w:rsidR="00C76DE6" w:rsidRDefault="00C76DE6" w:rsidP="00C76DE6">
      <w:pPr>
        <w:rPr>
          <w:rFonts w:ascii="Times New Roman" w:eastAsia="Times New Roman" w:hAnsi="Times New Roman" w:cs="Times New Roman"/>
          <w:sz w:val="28"/>
          <w:szCs w:val="28"/>
          <w:lang w:eastAsia="nb-NO"/>
        </w:rPr>
      </w:pPr>
      <w:r w:rsidRPr="00C76DE6">
        <w:rPr>
          <w:rFonts w:ascii="Times New Roman" w:eastAsia="Times New Roman" w:hAnsi="Times New Roman" w:cs="Times New Roman"/>
          <w:noProof/>
          <w:sz w:val="28"/>
          <w:szCs w:val="28"/>
          <w:lang w:eastAsia="nb-NO"/>
        </w:rPr>
        <w:drawing>
          <wp:inline distT="0" distB="0" distL="0" distR="0" wp14:anchorId="49AB23B4" wp14:editId="3BC383B8">
            <wp:extent cx="2960667" cy="2386940"/>
            <wp:effectExtent l="0" t="0" r="0" b="1270"/>
            <wp:docPr id="29700" name="Picture 5">
              <a:extLst xmlns:a="http://schemas.openxmlformats.org/drawingml/2006/main">
                <a:ext uri="{FF2B5EF4-FFF2-40B4-BE49-F238E27FC236}">
                  <a16:creationId xmlns:a16="http://schemas.microsoft.com/office/drawing/2014/main" id="{4311218A-D33C-4F9B-80B7-1DA36EFE79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00" name="Picture 5">
                      <a:extLst>
                        <a:ext uri="{FF2B5EF4-FFF2-40B4-BE49-F238E27FC236}">
                          <a16:creationId xmlns:a16="http://schemas.microsoft.com/office/drawing/2014/main" id="{4311218A-D33C-4F9B-80B7-1DA36EFE79CA}"/>
                        </a:ext>
                      </a:extLst>
                    </pic:cNvPr>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977077" cy="2400170"/>
                    </a:xfrm>
                    <a:prstGeom prst="rect">
                      <a:avLst/>
                    </a:prstGeom>
                    <a:noFill/>
                    <a:ln>
                      <a:noFill/>
                    </a:ln>
                    <a:effectLst/>
                  </pic:spPr>
                </pic:pic>
              </a:graphicData>
            </a:graphic>
          </wp:inline>
        </w:drawing>
      </w:r>
    </w:p>
    <w:p w14:paraId="78A732CC" w14:textId="4B61D0C4" w:rsidR="00C76DE6" w:rsidRDefault="00C76DE6" w:rsidP="00C76DE6">
      <w:pPr>
        <w:rPr>
          <w:rFonts w:ascii="Times New Roman" w:eastAsia="Times New Roman" w:hAnsi="Times New Roman" w:cs="Times New Roman"/>
          <w:sz w:val="28"/>
          <w:szCs w:val="28"/>
          <w:lang w:eastAsia="nb-NO"/>
        </w:rPr>
      </w:pPr>
    </w:p>
    <w:p w14:paraId="0292DD21" w14:textId="45CF3A58" w:rsidR="00C76DE6" w:rsidRDefault="00C76DE6" w:rsidP="00C76DE6">
      <w:pPr>
        <w:rPr>
          <w:rFonts w:ascii="Times New Roman" w:eastAsia="Times New Roman" w:hAnsi="Times New Roman" w:cs="Times New Roman"/>
          <w:sz w:val="28"/>
          <w:szCs w:val="28"/>
          <w:lang w:eastAsia="nb-NO"/>
        </w:rPr>
      </w:pPr>
      <w:r>
        <w:rPr>
          <w:rFonts w:ascii="Times New Roman" w:eastAsia="Times New Roman" w:hAnsi="Times New Roman" w:cs="Times New Roman"/>
          <w:sz w:val="28"/>
          <w:szCs w:val="28"/>
          <w:lang w:eastAsia="nb-NO"/>
        </w:rPr>
        <w:t xml:space="preserve">Postulert mekanisme for </w:t>
      </w:r>
      <w:proofErr w:type="spellStart"/>
      <w:r>
        <w:rPr>
          <w:rFonts w:ascii="Times New Roman" w:eastAsia="Times New Roman" w:hAnsi="Times New Roman" w:cs="Times New Roman"/>
          <w:sz w:val="28"/>
          <w:szCs w:val="28"/>
          <w:lang w:eastAsia="nb-NO"/>
        </w:rPr>
        <w:t>SERCA</w:t>
      </w:r>
      <w:proofErr w:type="spellEnd"/>
      <w:r>
        <w:rPr>
          <w:rFonts w:ascii="Times New Roman" w:eastAsia="Times New Roman" w:hAnsi="Times New Roman" w:cs="Times New Roman"/>
          <w:sz w:val="28"/>
          <w:szCs w:val="28"/>
          <w:lang w:eastAsia="nb-NO"/>
        </w:rPr>
        <w:t>-pumpen</w:t>
      </w:r>
    </w:p>
    <w:p w14:paraId="39FE0A5A" w14:textId="71305C5B" w:rsidR="00247D40" w:rsidRDefault="00247D40" w:rsidP="00C76DE6">
      <w:pPr>
        <w:rPr>
          <w:rFonts w:ascii="Times New Roman" w:eastAsia="Times New Roman" w:hAnsi="Times New Roman" w:cs="Times New Roman"/>
          <w:sz w:val="28"/>
          <w:szCs w:val="28"/>
          <w:lang w:eastAsia="nb-NO"/>
        </w:rPr>
      </w:pPr>
      <w:r w:rsidRPr="00247D40">
        <w:rPr>
          <w:rFonts w:ascii="Times New Roman" w:eastAsia="Times New Roman" w:hAnsi="Times New Roman" w:cs="Times New Roman"/>
          <w:noProof/>
          <w:sz w:val="28"/>
          <w:szCs w:val="28"/>
          <w:lang w:eastAsia="nb-NO"/>
        </w:rPr>
        <w:drawing>
          <wp:inline distT="0" distB="0" distL="0" distR="0" wp14:anchorId="4C012C9B" wp14:editId="75DE6E0A">
            <wp:extent cx="2447371" cy="3016332"/>
            <wp:effectExtent l="0" t="0" r="3810" b="0"/>
            <wp:docPr id="30724" name="Picture 5">
              <a:extLst xmlns:a="http://schemas.openxmlformats.org/drawingml/2006/main">
                <a:ext uri="{FF2B5EF4-FFF2-40B4-BE49-F238E27FC236}">
                  <a16:creationId xmlns:a16="http://schemas.microsoft.com/office/drawing/2014/main" id="{910E6756-FEB7-405F-A1A5-27CA25CE605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24" name="Picture 5">
                      <a:extLst>
                        <a:ext uri="{FF2B5EF4-FFF2-40B4-BE49-F238E27FC236}">
                          <a16:creationId xmlns:a16="http://schemas.microsoft.com/office/drawing/2014/main" id="{910E6756-FEB7-405F-A1A5-27CA25CE6059}"/>
                        </a:ext>
                      </a:extLst>
                    </pic:cNvPr>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461350" cy="3033561"/>
                    </a:xfrm>
                    <a:prstGeom prst="rect">
                      <a:avLst/>
                    </a:prstGeom>
                    <a:noFill/>
                    <a:ln>
                      <a:noFill/>
                    </a:ln>
                    <a:effectLst/>
                  </pic:spPr>
                </pic:pic>
              </a:graphicData>
            </a:graphic>
          </wp:inline>
        </w:drawing>
      </w:r>
    </w:p>
    <w:p w14:paraId="67541075" w14:textId="30F24FE8" w:rsidR="00247D40" w:rsidRDefault="00247D40" w:rsidP="00C76DE6">
      <w:pPr>
        <w:rPr>
          <w:rFonts w:ascii="Times New Roman" w:eastAsia="Times New Roman" w:hAnsi="Times New Roman" w:cs="Times New Roman"/>
          <w:sz w:val="28"/>
          <w:szCs w:val="28"/>
          <w:lang w:eastAsia="nb-NO"/>
        </w:rPr>
      </w:pPr>
    </w:p>
    <w:p w14:paraId="5AF03B2A" w14:textId="4D1AA9D3" w:rsidR="00247D40" w:rsidRDefault="00247D40" w:rsidP="00C76DE6">
      <w:pPr>
        <w:rPr>
          <w:rFonts w:ascii="Times New Roman" w:eastAsia="Times New Roman" w:hAnsi="Times New Roman" w:cs="Times New Roman"/>
          <w:sz w:val="28"/>
          <w:szCs w:val="28"/>
          <w:lang w:eastAsia="nb-NO"/>
        </w:rPr>
      </w:pPr>
    </w:p>
    <w:p w14:paraId="12F1EF41" w14:textId="68687731" w:rsidR="00247D40" w:rsidRPr="00247D40" w:rsidRDefault="00247D40" w:rsidP="00C76DE6">
      <w:pPr>
        <w:rPr>
          <w:rFonts w:ascii="Times New Roman" w:eastAsia="Times New Roman" w:hAnsi="Times New Roman" w:cs="Times New Roman"/>
          <w:lang w:eastAsia="nb-NO"/>
        </w:rPr>
      </w:pPr>
      <w:r>
        <w:rPr>
          <w:rFonts w:ascii="Times New Roman" w:eastAsia="Times New Roman" w:hAnsi="Times New Roman" w:cs="Times New Roman"/>
          <w:sz w:val="28"/>
          <w:szCs w:val="28"/>
          <w:lang w:eastAsia="nb-NO"/>
        </w:rPr>
        <w:lastRenderedPageBreak/>
        <w:t xml:space="preserve">Rollen til Na+/K+ </w:t>
      </w:r>
      <w:proofErr w:type="spellStart"/>
      <w:r>
        <w:rPr>
          <w:rFonts w:ascii="Times New Roman" w:eastAsia="Times New Roman" w:hAnsi="Times New Roman" w:cs="Times New Roman"/>
          <w:sz w:val="28"/>
          <w:szCs w:val="28"/>
          <w:lang w:eastAsia="nb-NO"/>
        </w:rPr>
        <w:t>ATPase</w:t>
      </w:r>
      <w:proofErr w:type="spellEnd"/>
    </w:p>
    <w:p w14:paraId="5B5A8BC9" w14:textId="77777777" w:rsidR="00247D40" w:rsidRPr="00247D40" w:rsidRDefault="00247D40" w:rsidP="00C76DE6">
      <w:pPr>
        <w:rPr>
          <w:rFonts w:ascii="Times New Roman" w:eastAsia="Times New Roman" w:hAnsi="Times New Roman" w:cs="Times New Roman"/>
          <w:lang w:eastAsia="nb-NO"/>
        </w:rPr>
      </w:pPr>
      <w:r w:rsidRPr="00247D40">
        <w:rPr>
          <w:rFonts w:ascii="Times New Roman" w:eastAsia="Times New Roman" w:hAnsi="Times New Roman" w:cs="Times New Roman"/>
          <w:noProof/>
          <w:lang w:eastAsia="nb-NO"/>
        </w:rPr>
        <w:drawing>
          <wp:anchor distT="0" distB="0" distL="114300" distR="114300" simplePos="0" relativeHeight="251667456" behindDoc="0" locked="0" layoutInCell="1" allowOverlap="1" wp14:anchorId="39E86E61" wp14:editId="7E4FD3E7">
            <wp:simplePos x="902525" y="1104405"/>
            <wp:positionH relativeFrom="column">
              <wp:align>left</wp:align>
            </wp:positionH>
            <wp:positionV relativeFrom="paragraph">
              <wp:align>top</wp:align>
            </wp:positionV>
            <wp:extent cx="3051958" cy="3753416"/>
            <wp:effectExtent l="0" t="0" r="0" b="6350"/>
            <wp:wrapSquare wrapText="bothSides"/>
            <wp:docPr id="31748" name="Picture 2" descr="figure_11_38">
              <a:extLst xmlns:a="http://schemas.openxmlformats.org/drawingml/2006/main">
                <a:ext uri="{FF2B5EF4-FFF2-40B4-BE49-F238E27FC236}">
                  <a16:creationId xmlns:a16="http://schemas.microsoft.com/office/drawing/2014/main" id="{C6F0ED68-7D65-4291-AB96-A1A16F149F6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48" name="Picture 2" descr="figure_11_38">
                      <a:extLst>
                        <a:ext uri="{FF2B5EF4-FFF2-40B4-BE49-F238E27FC236}">
                          <a16:creationId xmlns:a16="http://schemas.microsoft.com/office/drawing/2014/main" id="{C6F0ED68-7D65-4291-AB96-A1A16F149F62}"/>
                        </a:ext>
                      </a:extLst>
                    </pic:cNvPr>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3051958" cy="3753416"/>
                    </a:xfrm>
                    <a:prstGeom prst="rect">
                      <a:avLst/>
                    </a:prstGeom>
                    <a:noFill/>
                    <a:ln>
                      <a:noFill/>
                    </a:ln>
                    <a:effectLst/>
                  </pic:spPr>
                </pic:pic>
              </a:graphicData>
            </a:graphic>
          </wp:anchor>
        </w:drawing>
      </w:r>
    </w:p>
    <w:p w14:paraId="77B1814F" w14:textId="77777777" w:rsidR="00247D40" w:rsidRPr="00247D40" w:rsidRDefault="00247D40" w:rsidP="00C76DE6">
      <w:pPr>
        <w:rPr>
          <w:rFonts w:ascii="Times New Roman" w:eastAsia="Times New Roman" w:hAnsi="Times New Roman" w:cs="Times New Roman"/>
          <w:lang w:eastAsia="nb-NO"/>
        </w:rPr>
      </w:pPr>
      <w:r w:rsidRPr="00247D40">
        <w:rPr>
          <w:rFonts w:ascii="Times New Roman" w:eastAsia="Times New Roman" w:hAnsi="Times New Roman" w:cs="Times New Roman"/>
          <w:lang w:eastAsia="nb-NO"/>
        </w:rPr>
        <w:t xml:space="preserve">Na+/K+ </w:t>
      </w:r>
      <w:proofErr w:type="spellStart"/>
      <w:r w:rsidRPr="00247D40">
        <w:rPr>
          <w:rFonts w:ascii="Times New Roman" w:eastAsia="Times New Roman" w:hAnsi="Times New Roman" w:cs="Times New Roman"/>
          <w:lang w:eastAsia="nb-NO"/>
        </w:rPr>
        <w:t>ATPase</w:t>
      </w:r>
      <w:proofErr w:type="spellEnd"/>
      <w:r w:rsidRPr="00247D40">
        <w:rPr>
          <w:rFonts w:ascii="Times New Roman" w:eastAsia="Times New Roman" w:hAnsi="Times New Roman" w:cs="Times New Roman"/>
          <w:lang w:eastAsia="nb-NO"/>
        </w:rPr>
        <w:t xml:space="preserve"> opprettholder et elektrisk potensial over plasmamembranen (</w:t>
      </w:r>
      <w:proofErr w:type="spellStart"/>
      <w:r w:rsidRPr="00247D40">
        <w:rPr>
          <w:rFonts w:ascii="Times New Roman" w:eastAsia="Times New Roman" w:hAnsi="Times New Roman" w:cs="Times New Roman"/>
          <w:lang w:eastAsia="nb-NO"/>
        </w:rPr>
        <w:t>membranepolarisering</w:t>
      </w:r>
      <w:proofErr w:type="spellEnd"/>
      <w:r w:rsidRPr="00247D40">
        <w:rPr>
          <w:rFonts w:ascii="Times New Roman" w:eastAsia="Times New Roman" w:hAnsi="Times New Roman" w:cs="Times New Roman"/>
          <w:lang w:eastAsia="nb-NO"/>
        </w:rPr>
        <w:t>) som er sentral for elektrisk signalering i nevroner</w:t>
      </w:r>
    </w:p>
    <w:p w14:paraId="6D01EBCD" w14:textId="77777777" w:rsidR="00247D40" w:rsidRPr="00247D40" w:rsidRDefault="00247D40" w:rsidP="00C76DE6">
      <w:pPr>
        <w:rPr>
          <w:rFonts w:ascii="Times New Roman" w:eastAsia="Times New Roman" w:hAnsi="Times New Roman" w:cs="Times New Roman"/>
          <w:lang w:eastAsia="nb-NO"/>
        </w:rPr>
      </w:pPr>
      <w:r w:rsidRPr="00247D40">
        <w:rPr>
          <w:rFonts w:ascii="Times New Roman" w:eastAsia="Times New Roman" w:hAnsi="Times New Roman" w:cs="Times New Roman"/>
          <w:lang w:eastAsia="nb-NO"/>
        </w:rPr>
        <w:t>(Omtrent 25% av den totale energien for hvile mennesker)</w:t>
      </w:r>
    </w:p>
    <w:p w14:paraId="486292C2" w14:textId="77777777" w:rsidR="00247D40" w:rsidRDefault="00247D40" w:rsidP="00C76DE6">
      <w:pPr>
        <w:rPr>
          <w:rFonts w:ascii="Times New Roman" w:eastAsia="Times New Roman" w:hAnsi="Times New Roman" w:cs="Times New Roman"/>
          <w:sz w:val="28"/>
          <w:szCs w:val="28"/>
          <w:lang w:eastAsia="nb-NO"/>
        </w:rPr>
      </w:pPr>
    </w:p>
    <w:p w14:paraId="398AAA1E" w14:textId="77777777" w:rsidR="00247D40" w:rsidRDefault="00247D40" w:rsidP="00C76DE6">
      <w:pPr>
        <w:rPr>
          <w:rFonts w:ascii="Times New Roman" w:eastAsia="Times New Roman" w:hAnsi="Times New Roman" w:cs="Times New Roman"/>
          <w:sz w:val="28"/>
          <w:szCs w:val="28"/>
          <w:lang w:eastAsia="nb-NO"/>
        </w:rPr>
      </w:pPr>
    </w:p>
    <w:p w14:paraId="67888F16" w14:textId="77777777" w:rsidR="00247D40" w:rsidRDefault="00247D40" w:rsidP="00C76DE6">
      <w:pPr>
        <w:rPr>
          <w:rFonts w:ascii="Times New Roman" w:eastAsia="Times New Roman" w:hAnsi="Times New Roman" w:cs="Times New Roman"/>
          <w:sz w:val="28"/>
          <w:szCs w:val="28"/>
          <w:lang w:eastAsia="nb-NO"/>
        </w:rPr>
      </w:pPr>
    </w:p>
    <w:p w14:paraId="27EAF4A6" w14:textId="77777777" w:rsidR="00247D40" w:rsidRDefault="00247D40" w:rsidP="00C76DE6">
      <w:pPr>
        <w:rPr>
          <w:rFonts w:ascii="Times New Roman" w:eastAsia="Times New Roman" w:hAnsi="Times New Roman" w:cs="Times New Roman"/>
          <w:sz w:val="28"/>
          <w:szCs w:val="28"/>
          <w:lang w:eastAsia="nb-NO"/>
        </w:rPr>
      </w:pPr>
    </w:p>
    <w:p w14:paraId="681524BC" w14:textId="77777777" w:rsidR="00247D40" w:rsidRDefault="00247D40" w:rsidP="00C76DE6">
      <w:pPr>
        <w:rPr>
          <w:rFonts w:ascii="Times New Roman" w:eastAsia="Times New Roman" w:hAnsi="Times New Roman" w:cs="Times New Roman"/>
          <w:sz w:val="28"/>
          <w:szCs w:val="28"/>
          <w:lang w:eastAsia="nb-NO"/>
        </w:rPr>
      </w:pPr>
    </w:p>
    <w:p w14:paraId="45574558" w14:textId="77777777" w:rsidR="00247D40" w:rsidRDefault="00247D40" w:rsidP="00C76DE6">
      <w:pPr>
        <w:rPr>
          <w:rFonts w:ascii="Times New Roman" w:eastAsia="Times New Roman" w:hAnsi="Times New Roman" w:cs="Times New Roman"/>
          <w:sz w:val="28"/>
          <w:szCs w:val="28"/>
          <w:lang w:eastAsia="nb-NO"/>
        </w:rPr>
      </w:pPr>
    </w:p>
    <w:p w14:paraId="2D10F5FE" w14:textId="77777777" w:rsidR="00247D40" w:rsidRDefault="00247D40" w:rsidP="00C76DE6">
      <w:pPr>
        <w:rPr>
          <w:rFonts w:ascii="Times New Roman" w:eastAsia="Times New Roman" w:hAnsi="Times New Roman" w:cs="Times New Roman"/>
          <w:sz w:val="28"/>
          <w:szCs w:val="28"/>
          <w:lang w:eastAsia="nb-NO"/>
        </w:rPr>
      </w:pPr>
    </w:p>
    <w:p w14:paraId="397E373F" w14:textId="77777777" w:rsidR="00247D40" w:rsidRDefault="00247D40" w:rsidP="00C76DE6">
      <w:pPr>
        <w:rPr>
          <w:rFonts w:ascii="Times New Roman" w:eastAsia="Times New Roman" w:hAnsi="Times New Roman" w:cs="Times New Roman"/>
          <w:sz w:val="28"/>
          <w:szCs w:val="28"/>
          <w:lang w:eastAsia="nb-NO"/>
        </w:rPr>
      </w:pPr>
    </w:p>
    <w:p w14:paraId="1E4AB2BA" w14:textId="77777777" w:rsidR="00247D40" w:rsidRDefault="00247D40" w:rsidP="00C76DE6">
      <w:pPr>
        <w:rPr>
          <w:rFonts w:ascii="Times New Roman" w:eastAsia="Times New Roman" w:hAnsi="Times New Roman" w:cs="Times New Roman"/>
          <w:sz w:val="28"/>
          <w:szCs w:val="28"/>
          <w:lang w:eastAsia="nb-NO"/>
        </w:rPr>
      </w:pPr>
    </w:p>
    <w:p w14:paraId="3B3D8091" w14:textId="77777777" w:rsidR="00247D40" w:rsidRDefault="00247D40" w:rsidP="00C76DE6">
      <w:pPr>
        <w:rPr>
          <w:rFonts w:ascii="Times New Roman" w:eastAsia="Times New Roman" w:hAnsi="Times New Roman" w:cs="Times New Roman"/>
          <w:sz w:val="28"/>
          <w:szCs w:val="28"/>
          <w:lang w:eastAsia="nb-NO"/>
        </w:rPr>
      </w:pPr>
    </w:p>
    <w:p w14:paraId="013E76FA" w14:textId="77777777" w:rsidR="00247D40" w:rsidRDefault="00247D40" w:rsidP="00C76DE6">
      <w:pPr>
        <w:rPr>
          <w:rFonts w:ascii="Times New Roman" w:eastAsia="Times New Roman" w:hAnsi="Times New Roman" w:cs="Times New Roman"/>
          <w:sz w:val="28"/>
          <w:szCs w:val="28"/>
          <w:lang w:eastAsia="nb-NO"/>
        </w:rPr>
      </w:pPr>
    </w:p>
    <w:p w14:paraId="7BD5E95C" w14:textId="77777777" w:rsidR="00247D40" w:rsidRDefault="00247D40" w:rsidP="00C76DE6">
      <w:pPr>
        <w:rPr>
          <w:rFonts w:ascii="Times New Roman" w:eastAsia="Times New Roman" w:hAnsi="Times New Roman" w:cs="Times New Roman"/>
          <w:sz w:val="28"/>
          <w:szCs w:val="28"/>
          <w:lang w:eastAsia="nb-NO"/>
        </w:rPr>
      </w:pPr>
    </w:p>
    <w:p w14:paraId="6D4CDAD5" w14:textId="77777777" w:rsidR="00247D40" w:rsidRDefault="00247D40" w:rsidP="00C76DE6">
      <w:pPr>
        <w:rPr>
          <w:rFonts w:ascii="Times New Roman" w:eastAsia="Times New Roman" w:hAnsi="Times New Roman" w:cs="Times New Roman"/>
          <w:sz w:val="28"/>
          <w:szCs w:val="28"/>
          <w:lang w:eastAsia="nb-NO"/>
        </w:rPr>
      </w:pPr>
    </w:p>
    <w:p w14:paraId="694C8B27" w14:textId="586672BE" w:rsidR="00247D40" w:rsidRDefault="00247D40" w:rsidP="00C76DE6">
      <w:pPr>
        <w:rPr>
          <w:rFonts w:ascii="Times New Roman" w:eastAsia="Times New Roman" w:hAnsi="Times New Roman" w:cs="Times New Roman"/>
          <w:sz w:val="28"/>
          <w:szCs w:val="28"/>
          <w:lang w:eastAsia="nb-NO"/>
        </w:rPr>
      </w:pPr>
      <w:r>
        <w:rPr>
          <w:rFonts w:ascii="Times New Roman" w:eastAsia="Times New Roman" w:hAnsi="Times New Roman" w:cs="Times New Roman"/>
          <w:sz w:val="28"/>
          <w:szCs w:val="28"/>
          <w:lang w:eastAsia="nb-NO"/>
        </w:rPr>
        <w:t xml:space="preserve">Protondrivet </w:t>
      </w:r>
      <w:proofErr w:type="spellStart"/>
      <w:r>
        <w:rPr>
          <w:rFonts w:ascii="Times New Roman" w:eastAsia="Times New Roman" w:hAnsi="Times New Roman" w:cs="Times New Roman"/>
          <w:sz w:val="28"/>
          <w:szCs w:val="28"/>
          <w:lang w:eastAsia="nb-NO"/>
        </w:rPr>
        <w:t>ATPase</w:t>
      </w:r>
      <w:proofErr w:type="spellEnd"/>
      <w:r>
        <w:rPr>
          <w:rFonts w:ascii="Times New Roman" w:eastAsia="Times New Roman" w:hAnsi="Times New Roman" w:cs="Times New Roman"/>
          <w:sz w:val="28"/>
          <w:szCs w:val="28"/>
          <w:lang w:eastAsia="nb-NO"/>
        </w:rPr>
        <w:t xml:space="preserve"> kan fungere begge retninger</w:t>
      </w:r>
    </w:p>
    <w:p w14:paraId="1F04E6A7" w14:textId="77777777" w:rsidR="00247D40" w:rsidRDefault="00247D40" w:rsidP="00C76DE6">
      <w:pPr>
        <w:rPr>
          <w:rFonts w:ascii="Times New Roman" w:eastAsia="Times New Roman" w:hAnsi="Times New Roman" w:cs="Times New Roman"/>
          <w:sz w:val="28"/>
          <w:szCs w:val="28"/>
          <w:lang w:eastAsia="nb-NO"/>
        </w:rPr>
      </w:pPr>
      <w:r w:rsidRPr="00247D40">
        <w:rPr>
          <w:rFonts w:ascii="Times New Roman" w:eastAsia="Times New Roman" w:hAnsi="Times New Roman" w:cs="Times New Roman"/>
          <w:noProof/>
          <w:sz w:val="28"/>
          <w:szCs w:val="28"/>
          <w:lang w:eastAsia="nb-NO"/>
        </w:rPr>
        <w:drawing>
          <wp:inline distT="0" distB="0" distL="0" distR="0" wp14:anchorId="51433DBA" wp14:editId="7B5493AA">
            <wp:extent cx="4168239" cy="2301445"/>
            <wp:effectExtent l="0" t="0" r="0" b="0"/>
            <wp:docPr id="123" name="Picture 4" descr="An illustration shows structural differences and similarities between 2 proton pumps.&#10;(a) The pump on the left. It spans the membrane, which is shown as a cross section. The area above the membrane is labeled “cytosol”; the area below is labeled “lumen of the vacuole.” The pump is a thick, orange, wheel-like rotor laid on the same plane as the membrane. This section is bracketed and labeled on the right “VO”. The wheel is divided into wedges, and each wedge is labeled C. The upper part of the pump is orange as well. This domain, the V1 domain (bracketed and labeled right), contains 4 oval proteins in purple and gray. They are oriented vertically. The purple proteins are labeled B and the gray proteins are labeled A. The gold portions of the pump around these proteins are shaped like long, vertical ovals. Below the A and B subunits are a blue oval subunit, laid on its side, and a green oval subunit, sitting upright behind the blue. To the left, in the cytosol, is an H+; an arrow points down and curves through the pump to indicate the movement of H through the pump and into the lumen. (b) A proton pump in the mitochondria. The top of the plasma membrane is labeled “cytosol” and the bottom space beneath the membrane is labeled “mitochondrial matrix.” This pump has the same basic structure as the lysosome/vacuole pump. However, the gold wheel portion that spans the membrane is a single subunit, labeled C10. To the immediate left of this, there is a narrow, curved gold subunit labeled “a.” A long gold subunit, labeled b2, curves upward and meets with the top of the purple and grey subunits. These are oriented vertically and the gray subunits are labeled “alpha” and the purple subunits are labeled “beta.” They are alternating in a circular fashion. A small round gold subunit sits on top of the beta/alpha region, and it is labeled “delta.” The two proteins immediately below the beta/alpha region are gamma, which is a green vertical cylindrical protein, and epsilon, a horizontal blue oval protein behind it. The top region, consisting of the b2, beta/alpha region, and gamma and epsilon, is bracketed and labeled F1. The region below, containing the membrane-spanning wheel structure C10, is bracketed and labeled FO. The F1 region pumps ATP and ADP. Two horizontal, upward-curved arrows show this movement of ATP. A left-pointing black arrow has an orange ATP oval on its left end and a gray ATP oval + Pi on its right end, indicating removal of a phosphate group. Below the black arrow is a right-pointing red arrow, which represents the re-phosphorylation of ADP to produce ATP. Below, in the FO region, is the proton pump. Vertical curved arrows in red and black show the transfer of H+ back and forth across the cell membrane, out into the cytosol and into the mitochondrial matrix. ">
              <a:extLst xmlns:a="http://schemas.openxmlformats.org/drawingml/2006/main">
                <a:ext uri="{FF2B5EF4-FFF2-40B4-BE49-F238E27FC236}">
                  <a16:creationId xmlns:a16="http://schemas.microsoft.com/office/drawing/2014/main" id="{752EE6DB-B26E-425E-9918-AAFE9B96F72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4" descr="An illustration shows structural differences and similarities between 2 proton pumps.&#10;(a) The pump on the left. It spans the membrane, which is shown as a cross section. The area above the membrane is labeled “cytosol”; the area below is labeled “lumen of the vacuole.” The pump is a thick, orange, wheel-like rotor laid on the same plane as the membrane. This section is bracketed and labeled on the right “VO”. The wheel is divided into wedges, and each wedge is labeled C. The upper part of the pump is orange as well. This domain, the V1 domain (bracketed and labeled right), contains 4 oval proteins in purple and gray. They are oriented vertically. The purple proteins are labeled B and the gray proteins are labeled A. The gold portions of the pump around these proteins are shaped like long, vertical ovals. Below the A and B subunits are a blue oval subunit, laid on its side, and a green oval subunit, sitting upright behind the blue. To the left, in the cytosol, is an H+; an arrow points down and curves through the pump to indicate the movement of H through the pump and into the lumen. (b) A proton pump in the mitochondria. The top of the plasma membrane is labeled “cytosol” and the bottom space beneath the membrane is labeled “mitochondrial matrix.” This pump has the same basic structure as the lysosome/vacuole pump. However, the gold wheel portion that spans the membrane is a single subunit, labeled C10. To the immediate left of this, there is a narrow, curved gold subunit labeled “a.” A long gold subunit, labeled b2, curves upward and meets with the top of the purple and grey subunits. These are oriented vertically and the gray subunits are labeled “alpha” and the purple subunits are labeled “beta.” They are alternating in a circular fashion. A small round gold subunit sits on top of the beta/alpha region, and it is labeled “delta.” The two proteins immediately below the beta/alpha region are gamma, which is a green vertical cylindrical protein, and epsilon, a horizontal blue oval protein behind it. The top region, consisting of the b2, beta/alpha region, and gamma and epsilon, is bracketed and labeled F1. The region below, containing the membrane-spanning wheel structure C10, is bracketed and labeled FO. The F1 region pumps ATP and ADP. Two horizontal, upward-curved arrows show this movement of ATP. A left-pointing black arrow has an orange ATP oval on its left end and a gray ATP oval + Pi on its right end, indicating removal of a phosphate group. Below the black arrow is a right-pointing red arrow, which represents the re-phosphorylation of ADP to produce ATP. Below, in the FO region, is the proton pump. Vertical curved arrows in red and black show the transfer of H+ back and forth across the cell membrane, out into the cytosol and into the mitochondrial matrix. ">
                      <a:extLst>
                        <a:ext uri="{FF2B5EF4-FFF2-40B4-BE49-F238E27FC236}">
                          <a16:creationId xmlns:a16="http://schemas.microsoft.com/office/drawing/2014/main" id="{752EE6DB-B26E-425E-9918-AAFE9B96F729}"/>
                        </a:ext>
                      </a:extLst>
                    </pic:cNvPr>
                    <pic:cNvPicPr>
                      <a:picLocks noChangeAspect="1"/>
                    </pic:cNvPicPr>
                  </pic:nvPicPr>
                  <pic:blipFill rotWithShape="1">
                    <a:blip r:embed="rId162" cstate="print">
                      <a:extLst>
                        <a:ext uri="{28A0092B-C50C-407E-A947-70E740481C1C}">
                          <a14:useLocalDpi xmlns:a14="http://schemas.microsoft.com/office/drawing/2010/main" val="0"/>
                        </a:ext>
                      </a:extLst>
                    </a:blip>
                    <a:srcRect t="6413"/>
                    <a:stretch/>
                  </pic:blipFill>
                  <pic:spPr bwMode="auto">
                    <a:xfrm>
                      <a:off x="0" y="0"/>
                      <a:ext cx="4197017" cy="2317334"/>
                    </a:xfrm>
                    <a:prstGeom prst="rect">
                      <a:avLst/>
                    </a:prstGeom>
                    <a:noFill/>
                    <a:ln>
                      <a:noFill/>
                    </a:ln>
                  </pic:spPr>
                </pic:pic>
              </a:graphicData>
            </a:graphic>
          </wp:inline>
        </w:drawing>
      </w:r>
    </w:p>
    <w:p w14:paraId="28311544" w14:textId="77777777" w:rsidR="00247D40" w:rsidRPr="00247D40" w:rsidRDefault="00247D40" w:rsidP="00C76DE6">
      <w:pPr>
        <w:rPr>
          <w:rFonts w:ascii="Times New Roman" w:eastAsia="Times New Roman" w:hAnsi="Times New Roman" w:cs="Times New Roman"/>
          <w:lang w:eastAsia="nb-NO"/>
        </w:rPr>
      </w:pPr>
    </w:p>
    <w:p w14:paraId="62D40034" w14:textId="77777777" w:rsidR="00247D40" w:rsidRPr="00247D40" w:rsidRDefault="00247D40" w:rsidP="00247D40">
      <w:pPr>
        <w:pStyle w:val="Listeavsnitt"/>
        <w:numPr>
          <w:ilvl w:val="0"/>
          <w:numId w:val="1"/>
        </w:numPr>
        <w:rPr>
          <w:rFonts w:ascii="Times New Roman" w:eastAsia="Times New Roman" w:hAnsi="Times New Roman" w:cs="Times New Roman"/>
          <w:lang w:eastAsia="nb-NO"/>
        </w:rPr>
      </w:pPr>
      <w:r w:rsidRPr="00247D40">
        <w:rPr>
          <w:rFonts w:ascii="Times New Roman" w:eastAsia="Times New Roman" w:hAnsi="Times New Roman" w:cs="Times New Roman"/>
          <w:lang w:eastAsia="nb-NO"/>
        </w:rPr>
        <w:t xml:space="preserve">Energi fra ATP-hydrolyse kan brukes til å drive protoner gjennom membranens pH-kontroll i cellen ved hjelp av F-type </w:t>
      </w:r>
      <w:proofErr w:type="spellStart"/>
      <w:r w:rsidRPr="00247D40">
        <w:rPr>
          <w:rFonts w:ascii="Times New Roman" w:eastAsia="Times New Roman" w:hAnsi="Times New Roman" w:cs="Times New Roman"/>
          <w:lang w:eastAsia="nb-NO"/>
        </w:rPr>
        <w:t>ATPase</w:t>
      </w:r>
      <w:proofErr w:type="spellEnd"/>
    </w:p>
    <w:p w14:paraId="4EBB792F" w14:textId="77777777" w:rsidR="00247D40" w:rsidRPr="00247D40" w:rsidRDefault="00247D40" w:rsidP="00247D40">
      <w:pPr>
        <w:pStyle w:val="Listeavsnitt"/>
        <w:numPr>
          <w:ilvl w:val="0"/>
          <w:numId w:val="1"/>
        </w:numPr>
        <w:rPr>
          <w:rFonts w:ascii="Times New Roman" w:eastAsia="Times New Roman" w:hAnsi="Times New Roman" w:cs="Times New Roman"/>
          <w:lang w:eastAsia="nb-NO"/>
        </w:rPr>
      </w:pPr>
      <w:r w:rsidRPr="00247D40">
        <w:rPr>
          <w:rFonts w:ascii="Times New Roman" w:eastAsia="Times New Roman" w:hAnsi="Times New Roman" w:cs="Times New Roman"/>
          <w:lang w:eastAsia="nb-NO"/>
        </w:rPr>
        <w:t>Protongradientens energi kan brukes til å syntetisere ATP i kloroplast og mitokondriemembraner ved hjelp av ATP-</w:t>
      </w:r>
      <w:proofErr w:type="spellStart"/>
      <w:r w:rsidRPr="00247D40">
        <w:rPr>
          <w:rFonts w:ascii="Times New Roman" w:eastAsia="Times New Roman" w:hAnsi="Times New Roman" w:cs="Times New Roman"/>
          <w:lang w:eastAsia="nb-NO"/>
        </w:rPr>
        <w:t>syntase</w:t>
      </w:r>
      <w:proofErr w:type="spellEnd"/>
    </w:p>
    <w:p w14:paraId="26309374" w14:textId="77777777" w:rsidR="00247D40" w:rsidRDefault="00247D40" w:rsidP="00247D40">
      <w:pPr>
        <w:rPr>
          <w:rFonts w:ascii="Times New Roman" w:eastAsia="Times New Roman" w:hAnsi="Times New Roman" w:cs="Times New Roman"/>
          <w:sz w:val="28"/>
          <w:szCs w:val="28"/>
          <w:lang w:eastAsia="nb-NO"/>
        </w:rPr>
      </w:pPr>
    </w:p>
    <w:p w14:paraId="0AB18346" w14:textId="0F06A685" w:rsidR="00247D40" w:rsidRPr="00247D40" w:rsidRDefault="00247D40" w:rsidP="00247D40">
      <w:pPr>
        <w:rPr>
          <w:rFonts w:ascii="Times New Roman" w:eastAsia="Times New Roman" w:hAnsi="Times New Roman" w:cs="Times New Roman"/>
          <w:sz w:val="28"/>
          <w:szCs w:val="28"/>
          <w:lang w:eastAsia="nb-NO"/>
        </w:rPr>
      </w:pPr>
      <w:r>
        <w:rPr>
          <w:rFonts w:ascii="Times New Roman" w:eastAsia="Times New Roman" w:hAnsi="Times New Roman" w:cs="Times New Roman"/>
          <w:sz w:val="28"/>
          <w:szCs w:val="28"/>
          <w:lang w:eastAsia="nb-NO"/>
        </w:rPr>
        <w:lastRenderedPageBreak/>
        <w:t>ABC-transportører bruker ATP-hydrolyse å drive transport av underlag</w:t>
      </w:r>
      <w:r w:rsidRPr="00247D40">
        <w:rPr>
          <w:rFonts w:ascii="Times New Roman" w:eastAsia="Times New Roman" w:hAnsi="Times New Roman" w:cs="Times New Roman"/>
          <w:sz w:val="28"/>
          <w:szCs w:val="28"/>
          <w:lang w:eastAsia="nb-NO"/>
        </w:rPr>
        <w:br w:type="textWrapping" w:clear="all"/>
      </w:r>
      <w:r>
        <w:rPr>
          <w:rFonts w:ascii="Times New Roman" w:eastAsia="Times New Roman" w:hAnsi="Times New Roman" w:cs="Times New Roman"/>
          <w:noProof/>
          <w:sz w:val="28"/>
          <w:szCs w:val="28"/>
          <w:lang w:eastAsia="nb-NO"/>
        </w:rPr>
        <w:drawing>
          <wp:inline distT="0" distB="0" distL="0" distR="0" wp14:anchorId="0D2EEEF9" wp14:editId="4944344C">
            <wp:extent cx="5130140" cy="2980141"/>
            <wp:effectExtent l="0" t="0" r="1270" b="4445"/>
            <wp:docPr id="124" name="Bild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Bilde 124"/>
                    <pic:cNvPicPr/>
                  </pic:nvPicPr>
                  <pic:blipFill>
                    <a:blip r:embed="rId163">
                      <a:extLst>
                        <a:ext uri="{28A0092B-C50C-407E-A947-70E740481C1C}">
                          <a14:useLocalDpi xmlns:a14="http://schemas.microsoft.com/office/drawing/2010/main" val="0"/>
                        </a:ext>
                      </a:extLst>
                    </a:blip>
                    <a:stretch>
                      <a:fillRect/>
                    </a:stretch>
                  </pic:blipFill>
                  <pic:spPr>
                    <a:xfrm>
                      <a:off x="0" y="0"/>
                      <a:ext cx="5139472" cy="2985562"/>
                    </a:xfrm>
                    <a:prstGeom prst="rect">
                      <a:avLst/>
                    </a:prstGeom>
                  </pic:spPr>
                </pic:pic>
              </a:graphicData>
            </a:graphic>
          </wp:inline>
        </w:drawing>
      </w:r>
    </w:p>
    <w:p w14:paraId="60868AE2" w14:textId="537BBDD9" w:rsidR="00247D40" w:rsidRDefault="00247D40" w:rsidP="00C76DE6">
      <w:pPr>
        <w:rPr>
          <w:rFonts w:ascii="Times New Roman" w:eastAsia="Times New Roman" w:hAnsi="Times New Roman" w:cs="Times New Roman"/>
          <w:sz w:val="28"/>
          <w:szCs w:val="28"/>
          <w:lang w:eastAsia="nb-NO"/>
        </w:rPr>
      </w:pPr>
    </w:p>
    <w:p w14:paraId="4D2F1DC6" w14:textId="5AD977F2" w:rsidR="00247D40" w:rsidRDefault="00247D40" w:rsidP="00C76DE6">
      <w:pPr>
        <w:rPr>
          <w:rFonts w:ascii="Times New Roman" w:eastAsia="Times New Roman" w:hAnsi="Times New Roman" w:cs="Times New Roman"/>
          <w:sz w:val="28"/>
          <w:szCs w:val="28"/>
          <w:lang w:eastAsia="nb-NO"/>
        </w:rPr>
      </w:pPr>
      <w:r>
        <w:rPr>
          <w:rFonts w:ascii="Times New Roman" w:eastAsia="Times New Roman" w:hAnsi="Times New Roman" w:cs="Times New Roman"/>
          <w:sz w:val="28"/>
          <w:szCs w:val="28"/>
          <w:lang w:eastAsia="nb-NO"/>
        </w:rPr>
        <w:t>Det er flere glukose transportører</w:t>
      </w:r>
    </w:p>
    <w:p w14:paraId="63DB76F3" w14:textId="0D720451" w:rsidR="00247D40" w:rsidRDefault="00247D40" w:rsidP="00247D40">
      <w:pPr>
        <w:pStyle w:val="Listeavsnitt"/>
        <w:numPr>
          <w:ilvl w:val="0"/>
          <w:numId w:val="1"/>
        </w:numPr>
        <w:rPr>
          <w:rFonts w:ascii="Times New Roman" w:eastAsia="Times New Roman" w:hAnsi="Times New Roman" w:cs="Times New Roman"/>
          <w:sz w:val="28"/>
          <w:szCs w:val="28"/>
          <w:lang w:eastAsia="nb-NO"/>
        </w:rPr>
      </w:pPr>
      <w:r>
        <w:rPr>
          <w:rFonts w:ascii="Times New Roman" w:eastAsia="Times New Roman" w:hAnsi="Times New Roman" w:cs="Times New Roman"/>
          <w:sz w:val="28"/>
          <w:szCs w:val="28"/>
          <w:lang w:eastAsia="nb-NO"/>
        </w:rPr>
        <w:t xml:space="preserve">En Na+ </w:t>
      </w:r>
      <w:proofErr w:type="spellStart"/>
      <w:r>
        <w:rPr>
          <w:rFonts w:ascii="Times New Roman" w:eastAsia="Times New Roman" w:hAnsi="Times New Roman" w:cs="Times New Roman"/>
          <w:sz w:val="28"/>
          <w:szCs w:val="28"/>
          <w:lang w:eastAsia="nb-NO"/>
        </w:rPr>
        <w:t>glukosesymporter</w:t>
      </w:r>
      <w:proofErr w:type="spellEnd"/>
      <w:r>
        <w:rPr>
          <w:rFonts w:ascii="Times New Roman" w:eastAsia="Times New Roman" w:hAnsi="Times New Roman" w:cs="Times New Roman"/>
          <w:sz w:val="28"/>
          <w:szCs w:val="28"/>
          <w:lang w:eastAsia="nb-NO"/>
        </w:rPr>
        <w:t xml:space="preserve"> og en </w:t>
      </w:r>
      <w:proofErr w:type="spellStart"/>
      <w:r>
        <w:rPr>
          <w:rFonts w:ascii="Times New Roman" w:eastAsia="Times New Roman" w:hAnsi="Times New Roman" w:cs="Times New Roman"/>
          <w:sz w:val="28"/>
          <w:szCs w:val="28"/>
          <w:lang w:eastAsia="nb-NO"/>
        </w:rPr>
        <w:t>glukoseunportør</w:t>
      </w:r>
      <w:proofErr w:type="spellEnd"/>
      <w:r>
        <w:rPr>
          <w:rFonts w:ascii="Times New Roman" w:eastAsia="Times New Roman" w:hAnsi="Times New Roman" w:cs="Times New Roman"/>
          <w:sz w:val="28"/>
          <w:szCs w:val="28"/>
          <w:lang w:eastAsia="nb-NO"/>
        </w:rPr>
        <w:t xml:space="preserve"> opererer på motsatte sider av epitelceller</w:t>
      </w:r>
    </w:p>
    <w:p w14:paraId="6A1C4C79" w14:textId="126C6BB9" w:rsidR="00247D40" w:rsidRDefault="00247D40" w:rsidP="00247D40">
      <w:pPr>
        <w:pStyle w:val="Listeavsnitt"/>
        <w:numPr>
          <w:ilvl w:val="0"/>
          <w:numId w:val="1"/>
        </w:numPr>
        <w:rPr>
          <w:rFonts w:ascii="Times New Roman" w:eastAsia="Times New Roman" w:hAnsi="Times New Roman" w:cs="Times New Roman"/>
          <w:sz w:val="28"/>
          <w:szCs w:val="28"/>
          <w:lang w:eastAsia="nb-NO"/>
        </w:rPr>
      </w:pPr>
      <w:r>
        <w:rPr>
          <w:rFonts w:ascii="Times New Roman" w:eastAsia="Times New Roman" w:hAnsi="Times New Roman" w:cs="Times New Roman"/>
          <w:sz w:val="28"/>
          <w:szCs w:val="28"/>
          <w:lang w:eastAsia="nb-NO"/>
        </w:rPr>
        <w:t>Celler kan også ha asymmetri, med forskjellige proteiner begrenset til den ene siden</w:t>
      </w:r>
    </w:p>
    <w:p w14:paraId="646D45E9" w14:textId="7843FED4" w:rsidR="00247D40" w:rsidRDefault="00247D40" w:rsidP="00247D40">
      <w:pPr>
        <w:rPr>
          <w:rFonts w:ascii="Times New Roman" w:eastAsia="Times New Roman" w:hAnsi="Times New Roman" w:cs="Times New Roman"/>
          <w:sz w:val="28"/>
          <w:szCs w:val="28"/>
          <w:lang w:eastAsia="nb-NO"/>
        </w:rPr>
      </w:pPr>
      <w:r w:rsidRPr="00247D40">
        <w:rPr>
          <w:rFonts w:ascii="Times New Roman" w:eastAsia="Times New Roman" w:hAnsi="Times New Roman" w:cs="Times New Roman"/>
          <w:noProof/>
          <w:sz w:val="28"/>
          <w:szCs w:val="28"/>
          <w:lang w:eastAsia="nb-NO"/>
        </w:rPr>
        <w:drawing>
          <wp:inline distT="0" distB="0" distL="0" distR="0" wp14:anchorId="035656C8" wp14:editId="067DEDBC">
            <wp:extent cx="3056694" cy="2755076"/>
            <wp:effectExtent l="0" t="0" r="4445" b="1270"/>
            <wp:docPr id="28677" name="Picture 1">
              <a:extLst xmlns:a="http://schemas.openxmlformats.org/drawingml/2006/main">
                <a:ext uri="{FF2B5EF4-FFF2-40B4-BE49-F238E27FC236}">
                  <a16:creationId xmlns:a16="http://schemas.microsoft.com/office/drawing/2014/main" id="{6B8EC96B-31DC-4A3D-97B5-229A8E2A759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77" name="Picture 1">
                      <a:extLst>
                        <a:ext uri="{FF2B5EF4-FFF2-40B4-BE49-F238E27FC236}">
                          <a16:creationId xmlns:a16="http://schemas.microsoft.com/office/drawing/2014/main" id="{6B8EC96B-31DC-4A3D-97B5-229A8E2A759A}"/>
                        </a:ext>
                      </a:extLst>
                    </pic:cNvPr>
                    <pic:cNvPicPr>
                      <a:picLocks noChangeAspect="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3069360" cy="2766492"/>
                    </a:xfrm>
                    <a:prstGeom prst="rect">
                      <a:avLst/>
                    </a:prstGeom>
                    <a:noFill/>
                    <a:ln>
                      <a:noFill/>
                    </a:ln>
                  </pic:spPr>
                </pic:pic>
              </a:graphicData>
            </a:graphic>
          </wp:inline>
        </w:drawing>
      </w:r>
    </w:p>
    <w:p w14:paraId="25E4C929" w14:textId="77777777" w:rsidR="00344320" w:rsidRDefault="00344320" w:rsidP="00247D40">
      <w:pPr>
        <w:rPr>
          <w:rFonts w:ascii="Times New Roman" w:eastAsia="Times New Roman" w:hAnsi="Times New Roman" w:cs="Times New Roman"/>
          <w:sz w:val="28"/>
          <w:szCs w:val="28"/>
          <w:lang w:eastAsia="nb-NO"/>
        </w:rPr>
      </w:pPr>
    </w:p>
    <w:p w14:paraId="4478C890" w14:textId="63CD0580" w:rsidR="00344320" w:rsidRDefault="00344320" w:rsidP="00247D40">
      <w:pPr>
        <w:rPr>
          <w:rFonts w:ascii="Times New Roman" w:eastAsia="Times New Roman" w:hAnsi="Times New Roman" w:cs="Times New Roman"/>
          <w:sz w:val="28"/>
          <w:szCs w:val="28"/>
          <w:lang w:eastAsia="nb-NO"/>
        </w:rPr>
      </w:pPr>
      <w:proofErr w:type="spellStart"/>
      <w:r>
        <w:rPr>
          <w:rFonts w:ascii="Times New Roman" w:eastAsia="Times New Roman" w:hAnsi="Times New Roman" w:cs="Times New Roman"/>
          <w:sz w:val="28"/>
          <w:szCs w:val="28"/>
          <w:lang w:eastAsia="nb-NO"/>
        </w:rPr>
        <w:t>Aquaporins</w:t>
      </w:r>
      <w:proofErr w:type="spellEnd"/>
      <w:r>
        <w:rPr>
          <w:rFonts w:ascii="Times New Roman" w:eastAsia="Times New Roman" w:hAnsi="Times New Roman" w:cs="Times New Roman"/>
          <w:sz w:val="28"/>
          <w:szCs w:val="28"/>
          <w:lang w:eastAsia="nb-NO"/>
        </w:rPr>
        <w:t xml:space="preserve"> tillater raks vannpassasje gjennom membraner</w:t>
      </w:r>
    </w:p>
    <w:p w14:paraId="4B58DD29" w14:textId="77777777" w:rsidR="00344320" w:rsidRDefault="00344320" w:rsidP="00247D40">
      <w:pPr>
        <w:rPr>
          <w:rFonts w:ascii="Times New Roman" w:eastAsia="Times New Roman" w:hAnsi="Times New Roman" w:cs="Times New Roman"/>
          <w:sz w:val="28"/>
          <w:szCs w:val="28"/>
          <w:lang w:eastAsia="nb-NO"/>
        </w:rPr>
      </w:pPr>
    </w:p>
    <w:p w14:paraId="3680527F" w14:textId="3B0DA3E7" w:rsidR="00344320" w:rsidRDefault="00344320" w:rsidP="00247D40">
      <w:pPr>
        <w:rPr>
          <w:rFonts w:ascii="Times New Roman" w:eastAsia="Times New Roman" w:hAnsi="Times New Roman" w:cs="Times New Roman"/>
          <w:sz w:val="28"/>
          <w:szCs w:val="28"/>
          <w:lang w:eastAsia="nb-NO"/>
        </w:rPr>
      </w:pPr>
      <w:r w:rsidRPr="00344320">
        <w:rPr>
          <w:rFonts w:ascii="Times New Roman" w:eastAsia="Times New Roman" w:hAnsi="Times New Roman" w:cs="Times New Roman"/>
          <w:noProof/>
          <w:sz w:val="28"/>
          <w:szCs w:val="28"/>
          <w:lang w:eastAsia="nb-NO"/>
        </w:rPr>
        <w:lastRenderedPageBreak/>
        <w:drawing>
          <wp:inline distT="0" distB="0" distL="0" distR="0" wp14:anchorId="1555B847" wp14:editId="729DDDAA">
            <wp:extent cx="4132613" cy="2612037"/>
            <wp:effectExtent l="0" t="0" r="0" b="4445"/>
            <wp:docPr id="72708" name="Picture 5" descr="An image of valinomycin, a peptide ionophore that binds K+.&#10;This image is green with surface contours with stick structures inside. It has oxygen atoms in red surrounding a K+ in a green circle in the middle.">
              <a:extLst xmlns:a="http://schemas.openxmlformats.org/drawingml/2006/main">
                <a:ext uri="{FF2B5EF4-FFF2-40B4-BE49-F238E27FC236}">
                  <a16:creationId xmlns:a16="http://schemas.microsoft.com/office/drawing/2014/main" id="{C5FEAB3B-43AB-4CB8-843A-D8EA87053E4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08" name="Picture 5" descr="An image of valinomycin, a peptide ionophore that binds K+.&#10;This image is green with surface contours with stick structures inside. It has oxygen atoms in red surrounding a K+ in a green circle in the middle.">
                      <a:extLst>
                        <a:ext uri="{FF2B5EF4-FFF2-40B4-BE49-F238E27FC236}">
                          <a16:creationId xmlns:a16="http://schemas.microsoft.com/office/drawing/2014/main" id="{C5FEAB3B-43AB-4CB8-843A-D8EA87053E4F}"/>
                        </a:ext>
                      </a:extLst>
                    </pic:cNvPr>
                    <pic:cNvPicPr>
                      <a:picLocks noChangeAspect="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4164990" cy="2632501"/>
                    </a:xfrm>
                    <a:prstGeom prst="rect">
                      <a:avLst/>
                    </a:prstGeom>
                    <a:noFill/>
                    <a:ln>
                      <a:noFill/>
                    </a:ln>
                  </pic:spPr>
                </pic:pic>
              </a:graphicData>
            </a:graphic>
          </wp:inline>
        </w:drawing>
      </w:r>
    </w:p>
    <w:p w14:paraId="555D52F2" w14:textId="2D4DAB36" w:rsidR="00344320" w:rsidRDefault="00344320" w:rsidP="00247D40">
      <w:pPr>
        <w:rPr>
          <w:rFonts w:ascii="Times New Roman" w:eastAsia="Times New Roman" w:hAnsi="Times New Roman" w:cs="Times New Roman"/>
          <w:sz w:val="28"/>
          <w:szCs w:val="28"/>
          <w:lang w:eastAsia="nb-NO"/>
        </w:rPr>
      </w:pPr>
    </w:p>
    <w:p w14:paraId="176DA0A4" w14:textId="6C8509FC" w:rsidR="00344320" w:rsidRPr="00247D40" w:rsidRDefault="00344320" w:rsidP="00247D40">
      <w:pPr>
        <w:rPr>
          <w:rFonts w:ascii="Times New Roman" w:eastAsia="Times New Roman" w:hAnsi="Times New Roman" w:cs="Times New Roman"/>
          <w:sz w:val="28"/>
          <w:szCs w:val="28"/>
          <w:lang w:eastAsia="nb-NO"/>
        </w:rPr>
      </w:pPr>
      <w:r>
        <w:rPr>
          <w:rFonts w:ascii="Times New Roman" w:eastAsia="Times New Roman" w:hAnsi="Times New Roman" w:cs="Times New Roman"/>
          <w:sz w:val="28"/>
          <w:szCs w:val="28"/>
          <w:lang w:eastAsia="nb-NO"/>
        </w:rPr>
        <w:t>ABC-transportører bruker ATP-hydrolyse å drive transport av underlag:</w:t>
      </w:r>
    </w:p>
    <w:p w14:paraId="062AF9BC" w14:textId="7845F038" w:rsidR="00C76DE6" w:rsidRDefault="00344320" w:rsidP="00C76DE6">
      <w:pPr>
        <w:rPr>
          <w:rFonts w:ascii="Times New Roman" w:eastAsia="Times New Roman" w:hAnsi="Times New Roman" w:cs="Times New Roman"/>
          <w:sz w:val="28"/>
          <w:szCs w:val="28"/>
          <w:lang w:eastAsia="nb-NO"/>
        </w:rPr>
      </w:pPr>
      <w:r>
        <w:rPr>
          <w:rFonts w:ascii="Times New Roman" w:eastAsia="Times New Roman" w:hAnsi="Times New Roman" w:cs="Times New Roman"/>
          <w:noProof/>
          <w:sz w:val="28"/>
          <w:szCs w:val="28"/>
          <w:lang w:eastAsia="nb-NO"/>
        </w:rPr>
        <w:drawing>
          <wp:inline distT="0" distB="0" distL="0" distR="0" wp14:anchorId="27ECE595" wp14:editId="6C93AC4D">
            <wp:extent cx="4055165" cy="2372665"/>
            <wp:effectExtent l="0" t="0" r="0" b="2540"/>
            <wp:docPr id="126" name="Bild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Bilde 126"/>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4072067" cy="2382554"/>
                    </a:xfrm>
                    <a:prstGeom prst="rect">
                      <a:avLst/>
                    </a:prstGeom>
                  </pic:spPr>
                </pic:pic>
              </a:graphicData>
            </a:graphic>
          </wp:inline>
        </w:drawing>
      </w:r>
    </w:p>
    <w:p w14:paraId="2DAD6AB9" w14:textId="5B363597" w:rsidR="00344320" w:rsidRDefault="00344320" w:rsidP="00C76DE6">
      <w:pPr>
        <w:rPr>
          <w:rFonts w:ascii="Times New Roman" w:eastAsia="Times New Roman" w:hAnsi="Times New Roman" w:cs="Times New Roman"/>
          <w:sz w:val="28"/>
          <w:szCs w:val="28"/>
          <w:lang w:eastAsia="nb-NO"/>
        </w:rPr>
      </w:pPr>
    </w:p>
    <w:p w14:paraId="49B2C117" w14:textId="6B7B220F" w:rsidR="006C6CB2" w:rsidRDefault="006C6CB2" w:rsidP="00C76DE6">
      <w:pPr>
        <w:rPr>
          <w:rFonts w:ascii="Times New Roman" w:eastAsia="Times New Roman" w:hAnsi="Times New Roman" w:cs="Times New Roman"/>
          <w:sz w:val="28"/>
          <w:szCs w:val="28"/>
          <w:lang w:eastAsia="nb-NO"/>
        </w:rPr>
      </w:pPr>
      <w:r>
        <w:rPr>
          <w:rFonts w:ascii="Times New Roman" w:eastAsia="Times New Roman" w:hAnsi="Times New Roman" w:cs="Times New Roman"/>
          <w:sz w:val="28"/>
          <w:szCs w:val="28"/>
          <w:lang w:eastAsia="nb-NO"/>
        </w:rPr>
        <w:t xml:space="preserve">Det er flure glukose transportører </w:t>
      </w:r>
    </w:p>
    <w:p w14:paraId="6DD698C0" w14:textId="3F4E98B0" w:rsidR="006C6CB2" w:rsidRPr="00E92305" w:rsidRDefault="006C6CB2" w:rsidP="006C6CB2">
      <w:pPr>
        <w:pStyle w:val="Listeavsnitt"/>
        <w:numPr>
          <w:ilvl w:val="0"/>
          <w:numId w:val="1"/>
        </w:numPr>
        <w:rPr>
          <w:rFonts w:ascii="Times New Roman" w:eastAsia="Times New Roman" w:hAnsi="Times New Roman" w:cs="Times New Roman"/>
          <w:lang w:eastAsia="nb-NO"/>
        </w:rPr>
      </w:pPr>
      <w:r w:rsidRPr="00E92305">
        <w:rPr>
          <w:rFonts w:ascii="Times New Roman" w:eastAsia="Times New Roman" w:hAnsi="Times New Roman" w:cs="Times New Roman"/>
          <w:lang w:eastAsia="nb-NO"/>
        </w:rPr>
        <w:t xml:space="preserve">En Na+ </w:t>
      </w:r>
      <w:proofErr w:type="spellStart"/>
      <w:r w:rsidRPr="00E92305">
        <w:rPr>
          <w:rFonts w:ascii="Times New Roman" w:eastAsia="Times New Roman" w:hAnsi="Times New Roman" w:cs="Times New Roman"/>
          <w:lang w:eastAsia="nb-NO"/>
        </w:rPr>
        <w:t>glukosesymporter</w:t>
      </w:r>
      <w:proofErr w:type="spellEnd"/>
      <w:r w:rsidRPr="00E92305">
        <w:rPr>
          <w:rFonts w:ascii="Times New Roman" w:eastAsia="Times New Roman" w:hAnsi="Times New Roman" w:cs="Times New Roman"/>
          <w:lang w:eastAsia="nb-NO"/>
        </w:rPr>
        <w:t xml:space="preserve"> og en </w:t>
      </w:r>
      <w:proofErr w:type="spellStart"/>
      <w:r w:rsidRPr="00E92305">
        <w:rPr>
          <w:rFonts w:ascii="Times New Roman" w:eastAsia="Times New Roman" w:hAnsi="Times New Roman" w:cs="Times New Roman"/>
          <w:lang w:eastAsia="nb-NO"/>
        </w:rPr>
        <w:t>glukoseunportør</w:t>
      </w:r>
      <w:proofErr w:type="spellEnd"/>
      <w:r w:rsidRPr="00E92305">
        <w:rPr>
          <w:rFonts w:ascii="Times New Roman" w:eastAsia="Times New Roman" w:hAnsi="Times New Roman" w:cs="Times New Roman"/>
          <w:lang w:eastAsia="nb-NO"/>
        </w:rPr>
        <w:t xml:space="preserve"> opererer på motsatte sider av epitelceller</w:t>
      </w:r>
    </w:p>
    <w:p w14:paraId="45445FDE" w14:textId="44514CCA" w:rsidR="006C6CB2" w:rsidRPr="00E92305" w:rsidRDefault="006C6CB2" w:rsidP="006C6CB2">
      <w:pPr>
        <w:pStyle w:val="Listeavsnitt"/>
        <w:numPr>
          <w:ilvl w:val="0"/>
          <w:numId w:val="1"/>
        </w:numPr>
        <w:rPr>
          <w:rFonts w:ascii="Times New Roman" w:eastAsia="Times New Roman" w:hAnsi="Times New Roman" w:cs="Times New Roman"/>
          <w:lang w:eastAsia="nb-NO"/>
        </w:rPr>
      </w:pPr>
      <w:r w:rsidRPr="00E92305">
        <w:rPr>
          <w:rFonts w:ascii="Times New Roman" w:eastAsia="Times New Roman" w:hAnsi="Times New Roman" w:cs="Times New Roman"/>
          <w:lang w:eastAsia="nb-NO"/>
        </w:rPr>
        <w:t>Celler kan også ha asymmetri, med forskjellige proteiner begrenset til den ene siden</w:t>
      </w:r>
    </w:p>
    <w:p w14:paraId="7DFBB36D" w14:textId="1FFF2A37" w:rsidR="006C6CB2" w:rsidRDefault="006C6CB2" w:rsidP="006C6CB2">
      <w:pPr>
        <w:rPr>
          <w:rFonts w:ascii="Times New Roman" w:eastAsia="Times New Roman" w:hAnsi="Times New Roman" w:cs="Times New Roman"/>
          <w:sz w:val="28"/>
          <w:szCs w:val="28"/>
          <w:lang w:eastAsia="nb-NO"/>
        </w:rPr>
      </w:pPr>
      <w:r w:rsidRPr="006C6CB2">
        <w:rPr>
          <w:rFonts w:ascii="Times New Roman" w:eastAsia="Times New Roman" w:hAnsi="Times New Roman" w:cs="Times New Roman"/>
          <w:noProof/>
          <w:sz w:val="28"/>
          <w:szCs w:val="28"/>
          <w:lang w:eastAsia="nb-NO"/>
        </w:rPr>
        <w:drawing>
          <wp:inline distT="0" distB="0" distL="0" distR="0" wp14:anchorId="572B402D" wp14:editId="4232554C">
            <wp:extent cx="2440695" cy="2199861"/>
            <wp:effectExtent l="0" t="0" r="0" b="0"/>
            <wp:docPr id="127" name="Picture 1">
              <a:extLst xmlns:a="http://schemas.openxmlformats.org/drawingml/2006/main">
                <a:ext uri="{FF2B5EF4-FFF2-40B4-BE49-F238E27FC236}">
                  <a16:creationId xmlns:a16="http://schemas.microsoft.com/office/drawing/2014/main" id="{6B8EC96B-31DC-4A3D-97B5-229A8E2A759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77" name="Picture 1">
                      <a:extLst>
                        <a:ext uri="{FF2B5EF4-FFF2-40B4-BE49-F238E27FC236}">
                          <a16:creationId xmlns:a16="http://schemas.microsoft.com/office/drawing/2014/main" id="{6B8EC96B-31DC-4A3D-97B5-229A8E2A759A}"/>
                        </a:ext>
                      </a:extLst>
                    </pic:cNvPr>
                    <pic:cNvPicPr>
                      <a:picLocks noChangeAspect="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446245" cy="2204863"/>
                    </a:xfrm>
                    <a:prstGeom prst="rect">
                      <a:avLst/>
                    </a:prstGeom>
                    <a:noFill/>
                    <a:ln>
                      <a:noFill/>
                    </a:ln>
                  </pic:spPr>
                </pic:pic>
              </a:graphicData>
            </a:graphic>
          </wp:inline>
        </w:drawing>
      </w:r>
    </w:p>
    <w:p w14:paraId="1B033F26" w14:textId="371FA19A" w:rsidR="006C6CB2" w:rsidRDefault="006C6CB2" w:rsidP="006C6CB2">
      <w:pPr>
        <w:rPr>
          <w:rFonts w:ascii="Times New Roman" w:eastAsia="Times New Roman" w:hAnsi="Times New Roman" w:cs="Times New Roman"/>
          <w:sz w:val="28"/>
          <w:szCs w:val="28"/>
          <w:lang w:eastAsia="nb-NO"/>
        </w:rPr>
      </w:pPr>
      <w:proofErr w:type="spellStart"/>
      <w:r>
        <w:rPr>
          <w:rFonts w:ascii="Times New Roman" w:eastAsia="Times New Roman" w:hAnsi="Times New Roman" w:cs="Times New Roman"/>
          <w:sz w:val="28"/>
          <w:szCs w:val="28"/>
          <w:lang w:eastAsia="nb-NO"/>
        </w:rPr>
        <w:t>Aquaporins</w:t>
      </w:r>
      <w:proofErr w:type="spellEnd"/>
      <w:r>
        <w:rPr>
          <w:rFonts w:ascii="Times New Roman" w:eastAsia="Times New Roman" w:hAnsi="Times New Roman" w:cs="Times New Roman"/>
          <w:sz w:val="28"/>
          <w:szCs w:val="28"/>
          <w:lang w:eastAsia="nb-NO"/>
        </w:rPr>
        <w:t xml:space="preserve"> </w:t>
      </w:r>
      <w:proofErr w:type="spellStart"/>
      <w:r>
        <w:rPr>
          <w:rFonts w:ascii="Times New Roman" w:eastAsia="Times New Roman" w:hAnsi="Times New Roman" w:cs="Times New Roman"/>
          <w:sz w:val="28"/>
          <w:szCs w:val="28"/>
          <w:lang w:eastAsia="nb-NO"/>
        </w:rPr>
        <w:t>tilater</w:t>
      </w:r>
      <w:proofErr w:type="spellEnd"/>
      <w:r>
        <w:rPr>
          <w:rFonts w:ascii="Times New Roman" w:eastAsia="Times New Roman" w:hAnsi="Times New Roman" w:cs="Times New Roman"/>
          <w:sz w:val="28"/>
          <w:szCs w:val="28"/>
          <w:lang w:eastAsia="nb-NO"/>
        </w:rPr>
        <w:t xml:space="preserve"> rask vannpassasje gjennom membraner </w:t>
      </w:r>
    </w:p>
    <w:p w14:paraId="53876863" w14:textId="3F97C303" w:rsidR="006C6CB2" w:rsidRDefault="006C6CB2" w:rsidP="006C6CB2">
      <w:pPr>
        <w:rPr>
          <w:rFonts w:ascii="Times New Roman" w:eastAsia="Times New Roman" w:hAnsi="Times New Roman" w:cs="Times New Roman"/>
          <w:sz w:val="28"/>
          <w:szCs w:val="28"/>
          <w:lang w:eastAsia="nb-NO"/>
        </w:rPr>
      </w:pPr>
      <w:r w:rsidRPr="006C6CB2">
        <w:rPr>
          <w:rFonts w:ascii="Times New Roman" w:eastAsia="Times New Roman" w:hAnsi="Times New Roman" w:cs="Times New Roman"/>
          <w:noProof/>
          <w:sz w:val="28"/>
          <w:szCs w:val="28"/>
          <w:lang w:eastAsia="nb-NO"/>
        </w:rPr>
        <w:lastRenderedPageBreak/>
        <w:drawing>
          <wp:inline distT="0" distB="0" distL="0" distR="0" wp14:anchorId="518E419B" wp14:editId="05BD05E5">
            <wp:extent cx="3856382" cy="2437444"/>
            <wp:effectExtent l="0" t="0" r="4445" b="1270"/>
            <wp:docPr id="19456" name="Picture 5" descr="An image of valinomycin, a peptide ionophore that binds K+.&#10;This image is green with surface contours with stick structures inside. It has oxygen atoms in red surrounding a K+ in a green circle in the middle.">
              <a:extLst xmlns:a="http://schemas.openxmlformats.org/drawingml/2006/main">
                <a:ext uri="{FF2B5EF4-FFF2-40B4-BE49-F238E27FC236}">
                  <a16:creationId xmlns:a16="http://schemas.microsoft.com/office/drawing/2014/main" id="{C5FEAB3B-43AB-4CB8-843A-D8EA87053E4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08" name="Picture 5" descr="An image of valinomycin, a peptide ionophore that binds K+.&#10;This image is green with surface contours with stick structures inside. It has oxygen atoms in red surrounding a K+ in a green circle in the middle.">
                      <a:extLst>
                        <a:ext uri="{FF2B5EF4-FFF2-40B4-BE49-F238E27FC236}">
                          <a16:creationId xmlns:a16="http://schemas.microsoft.com/office/drawing/2014/main" id="{C5FEAB3B-43AB-4CB8-843A-D8EA87053E4F}"/>
                        </a:ext>
                      </a:extLst>
                    </pic:cNvPr>
                    <pic:cNvPicPr>
                      <a:picLocks noChangeAspect="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3885216" cy="2455668"/>
                    </a:xfrm>
                    <a:prstGeom prst="rect">
                      <a:avLst/>
                    </a:prstGeom>
                    <a:noFill/>
                    <a:ln>
                      <a:noFill/>
                    </a:ln>
                  </pic:spPr>
                </pic:pic>
              </a:graphicData>
            </a:graphic>
          </wp:inline>
        </w:drawing>
      </w:r>
    </w:p>
    <w:p w14:paraId="3C2112FF" w14:textId="4DE9EF7C" w:rsidR="006C6CB2" w:rsidRDefault="006C6CB2" w:rsidP="006C6CB2">
      <w:pPr>
        <w:rPr>
          <w:rFonts w:ascii="Times New Roman" w:eastAsia="Times New Roman" w:hAnsi="Times New Roman" w:cs="Times New Roman"/>
          <w:sz w:val="28"/>
          <w:szCs w:val="28"/>
          <w:lang w:eastAsia="nb-NO"/>
        </w:rPr>
      </w:pPr>
    </w:p>
    <w:p w14:paraId="22954795" w14:textId="6515F4C8" w:rsidR="006C6CB2" w:rsidRDefault="006C6CB2" w:rsidP="006C6CB2">
      <w:pPr>
        <w:rPr>
          <w:rFonts w:ascii="Times New Roman" w:eastAsia="Times New Roman" w:hAnsi="Times New Roman" w:cs="Times New Roman"/>
          <w:sz w:val="28"/>
          <w:szCs w:val="28"/>
          <w:lang w:eastAsia="nb-NO"/>
        </w:rPr>
      </w:pPr>
      <w:proofErr w:type="spellStart"/>
      <w:r>
        <w:rPr>
          <w:rFonts w:ascii="Times New Roman" w:eastAsia="Times New Roman" w:hAnsi="Times New Roman" w:cs="Times New Roman"/>
          <w:sz w:val="28"/>
          <w:szCs w:val="28"/>
          <w:lang w:eastAsia="nb-NO"/>
        </w:rPr>
        <w:t>Ionoforer</w:t>
      </w:r>
      <w:proofErr w:type="spellEnd"/>
      <w:r>
        <w:rPr>
          <w:rFonts w:ascii="Times New Roman" w:eastAsia="Times New Roman" w:hAnsi="Times New Roman" w:cs="Times New Roman"/>
          <w:sz w:val="28"/>
          <w:szCs w:val="28"/>
          <w:lang w:eastAsia="nb-NO"/>
        </w:rPr>
        <w:t>:</w:t>
      </w:r>
    </w:p>
    <w:p w14:paraId="3029E390" w14:textId="77777777" w:rsidR="006C6CB2" w:rsidRDefault="006C6CB2" w:rsidP="006C6CB2">
      <w:pPr>
        <w:ind w:left="360"/>
        <w:rPr>
          <w:rFonts w:ascii="Calibri" w:eastAsia="MS PGothic" w:hAnsi="Calibri" w:cs="Calibri"/>
          <w:color w:val="000000" w:themeColor="text1"/>
          <w:sz w:val="48"/>
          <w:szCs w:val="48"/>
          <w:lang w:eastAsia="nb-NO"/>
        </w:rPr>
      </w:pPr>
      <w:r w:rsidRPr="006C6CB2">
        <w:rPr>
          <w:rFonts w:ascii="Times New Roman" w:eastAsia="Times New Roman" w:hAnsi="Times New Roman" w:cs="Times New Roman"/>
          <w:noProof/>
          <w:sz w:val="28"/>
          <w:szCs w:val="28"/>
          <w:lang w:eastAsia="nb-NO"/>
        </w:rPr>
        <w:drawing>
          <wp:inline distT="0" distB="0" distL="0" distR="0" wp14:anchorId="6A9700A0" wp14:editId="3BEEECE4">
            <wp:extent cx="1921565" cy="2070268"/>
            <wp:effectExtent l="0" t="0" r="0" b="0"/>
            <wp:docPr id="19457" name="Picture 1">
              <a:extLst xmlns:a="http://schemas.openxmlformats.org/drawingml/2006/main">
                <a:ext uri="{FF2B5EF4-FFF2-40B4-BE49-F238E27FC236}">
                  <a16:creationId xmlns:a16="http://schemas.microsoft.com/office/drawing/2014/main" id="{0FDD2E3E-BE89-4C39-BE15-DFE76B8A8C0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0FDD2E3E-BE89-4C39-BE15-DFE76B8A8C0B}"/>
                        </a:ext>
                      </a:extLst>
                    </pic:cNvPr>
                    <pic:cNvPicPr>
                      <a:picLocks noChangeAspect="1"/>
                    </pic:cNvPicPr>
                  </pic:nvPicPr>
                  <pic:blipFill>
                    <a:blip r:embed="rId169"/>
                    <a:stretch>
                      <a:fillRect/>
                    </a:stretch>
                  </pic:blipFill>
                  <pic:spPr>
                    <a:xfrm>
                      <a:off x="0" y="0"/>
                      <a:ext cx="1938162" cy="2088149"/>
                    </a:xfrm>
                    <a:prstGeom prst="rect">
                      <a:avLst/>
                    </a:prstGeom>
                  </pic:spPr>
                </pic:pic>
              </a:graphicData>
            </a:graphic>
          </wp:inline>
        </w:drawing>
      </w:r>
      <w:r w:rsidRPr="006C6CB2">
        <w:rPr>
          <w:rFonts w:ascii="Calibri" w:eastAsia="MS PGothic" w:hAnsi="Calibri" w:cs="Calibri"/>
          <w:color w:val="000000" w:themeColor="text1"/>
          <w:sz w:val="48"/>
          <w:szCs w:val="48"/>
          <w:lang w:eastAsia="nb-NO"/>
        </w:rPr>
        <w:t xml:space="preserve"> </w:t>
      </w:r>
    </w:p>
    <w:p w14:paraId="165C8CFA" w14:textId="0DD08396" w:rsidR="006C6CB2" w:rsidRPr="00E92305" w:rsidRDefault="006C6CB2" w:rsidP="006C6CB2">
      <w:pPr>
        <w:pStyle w:val="Listeavsnitt"/>
        <w:numPr>
          <w:ilvl w:val="0"/>
          <w:numId w:val="1"/>
        </w:numPr>
        <w:rPr>
          <w:rFonts w:ascii="Times New Roman" w:eastAsia="Times New Roman" w:hAnsi="Times New Roman" w:cs="Times New Roman"/>
          <w:lang w:eastAsia="nb-NO"/>
        </w:rPr>
      </w:pPr>
      <w:proofErr w:type="spellStart"/>
      <w:r w:rsidRPr="00E92305">
        <w:rPr>
          <w:rFonts w:ascii="Times New Roman" w:eastAsia="Times New Roman" w:hAnsi="Times New Roman" w:cs="Times New Roman"/>
          <w:lang w:eastAsia="nb-NO"/>
        </w:rPr>
        <w:t>Ionofor</w:t>
      </w:r>
      <w:proofErr w:type="spellEnd"/>
      <w:r w:rsidRPr="00E92305">
        <w:rPr>
          <w:rFonts w:ascii="Times New Roman" w:eastAsia="Times New Roman" w:hAnsi="Times New Roman" w:cs="Times New Roman"/>
          <w:lang w:eastAsia="nb-NO"/>
        </w:rPr>
        <w:t xml:space="preserve"> er en kjemisk art som binder ioner reversibelt. F.eks. skrap av jern i miljøet</w:t>
      </w:r>
    </w:p>
    <w:p w14:paraId="1354C220" w14:textId="64E43DA0" w:rsidR="006C6CB2" w:rsidRPr="00E92305" w:rsidRDefault="006C6CB2" w:rsidP="006C6CB2">
      <w:pPr>
        <w:pStyle w:val="Listeavsnitt"/>
        <w:numPr>
          <w:ilvl w:val="0"/>
          <w:numId w:val="1"/>
        </w:numPr>
        <w:rPr>
          <w:rFonts w:ascii="Times New Roman" w:eastAsia="Times New Roman" w:hAnsi="Times New Roman" w:cs="Times New Roman"/>
          <w:lang w:eastAsia="nb-NO"/>
        </w:rPr>
      </w:pPr>
      <w:proofErr w:type="spellStart"/>
      <w:r w:rsidRPr="00E92305">
        <w:rPr>
          <w:rFonts w:ascii="Times New Roman" w:eastAsia="Times New Roman" w:hAnsi="Times New Roman" w:cs="Times New Roman"/>
          <w:lang w:eastAsia="nb-NO"/>
        </w:rPr>
        <w:t>Valinomycin</w:t>
      </w:r>
      <w:proofErr w:type="spellEnd"/>
      <w:r w:rsidRPr="00E92305">
        <w:rPr>
          <w:rFonts w:ascii="Times New Roman" w:eastAsia="Times New Roman" w:hAnsi="Times New Roman" w:cs="Times New Roman"/>
          <w:lang w:eastAsia="nb-NO"/>
        </w:rPr>
        <w:t xml:space="preserve"> og </w:t>
      </w:r>
      <w:proofErr w:type="spellStart"/>
      <w:r w:rsidRPr="00E92305">
        <w:rPr>
          <w:rFonts w:ascii="Times New Roman" w:eastAsia="Times New Roman" w:hAnsi="Times New Roman" w:cs="Times New Roman"/>
          <w:lang w:eastAsia="nb-NO"/>
        </w:rPr>
        <w:t>monensin</w:t>
      </w:r>
      <w:proofErr w:type="spellEnd"/>
      <w:r w:rsidRPr="00E92305">
        <w:rPr>
          <w:rFonts w:ascii="Times New Roman" w:eastAsia="Times New Roman" w:hAnsi="Times New Roman" w:cs="Times New Roman"/>
          <w:lang w:eastAsia="nb-NO"/>
        </w:rPr>
        <w:t xml:space="preserve"> er antibiotika – forstyrrer transportprosessen</w:t>
      </w:r>
    </w:p>
    <w:p w14:paraId="224A4B06" w14:textId="77777777" w:rsidR="006C6CB2" w:rsidRPr="006C6CB2" w:rsidRDefault="006C6CB2" w:rsidP="006C6CB2">
      <w:pPr>
        <w:rPr>
          <w:rFonts w:ascii="Times New Roman" w:eastAsia="Times New Roman" w:hAnsi="Times New Roman" w:cs="Times New Roman"/>
          <w:sz w:val="28"/>
          <w:szCs w:val="28"/>
          <w:lang w:eastAsia="nb-NO"/>
        </w:rPr>
      </w:pPr>
    </w:p>
    <w:p w14:paraId="7BD17B5C" w14:textId="22C3F126" w:rsidR="006C6CB2" w:rsidRPr="006C6CB2" w:rsidRDefault="006C6CB2" w:rsidP="006C6CB2">
      <w:pPr>
        <w:rPr>
          <w:rFonts w:ascii="Times New Roman" w:eastAsia="Times New Roman" w:hAnsi="Times New Roman" w:cs="Times New Roman"/>
          <w:sz w:val="28"/>
          <w:szCs w:val="28"/>
          <w:lang w:eastAsia="nb-NO"/>
        </w:rPr>
      </w:pPr>
      <w:r w:rsidRPr="006C6CB2">
        <w:rPr>
          <w:rFonts w:ascii="Times New Roman" w:eastAsia="Times New Roman" w:hAnsi="Times New Roman" w:cs="Times New Roman"/>
          <w:noProof/>
          <w:sz w:val="28"/>
          <w:szCs w:val="28"/>
          <w:lang w:eastAsia="nb-NO"/>
        </w:rPr>
        <w:drawing>
          <wp:inline distT="0" distB="0" distL="0" distR="0" wp14:anchorId="52070011" wp14:editId="0705741F">
            <wp:extent cx="4537112" cy="1590261"/>
            <wp:effectExtent l="0" t="0" r="0" b="0"/>
            <wp:docPr id="19458" name="Picture 2">
              <a:extLst xmlns:a="http://schemas.openxmlformats.org/drawingml/2006/main">
                <a:ext uri="{FF2B5EF4-FFF2-40B4-BE49-F238E27FC236}">
                  <a16:creationId xmlns:a16="http://schemas.microsoft.com/office/drawing/2014/main" id="{15288F1A-F606-4725-AA4A-8A5B5745ECA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15288F1A-F606-4725-AA4A-8A5B5745ECAB}"/>
                        </a:ext>
                      </a:extLst>
                    </pic:cNvPr>
                    <pic:cNvPicPr>
                      <a:picLocks noChangeAspect="1"/>
                    </pic:cNvPicPr>
                  </pic:nvPicPr>
                  <pic:blipFill>
                    <a:blip r:embed="rId170"/>
                    <a:stretch>
                      <a:fillRect/>
                    </a:stretch>
                  </pic:blipFill>
                  <pic:spPr>
                    <a:xfrm>
                      <a:off x="0" y="0"/>
                      <a:ext cx="4555831" cy="1596822"/>
                    </a:xfrm>
                    <a:prstGeom prst="rect">
                      <a:avLst/>
                    </a:prstGeom>
                  </pic:spPr>
                </pic:pic>
              </a:graphicData>
            </a:graphic>
          </wp:inline>
        </w:drawing>
      </w:r>
    </w:p>
    <w:p w14:paraId="5C30E7B7" w14:textId="77777777" w:rsidR="006C6CB2" w:rsidRDefault="006C6CB2" w:rsidP="00C76DE6">
      <w:pPr>
        <w:rPr>
          <w:rFonts w:ascii="Times New Roman" w:eastAsia="Times New Roman" w:hAnsi="Times New Roman" w:cs="Times New Roman"/>
          <w:sz w:val="28"/>
          <w:szCs w:val="28"/>
          <w:lang w:eastAsia="nb-NO"/>
        </w:rPr>
      </w:pPr>
    </w:p>
    <w:p w14:paraId="4E677CB6" w14:textId="4425CD5F" w:rsidR="00A70D63" w:rsidRDefault="0059299C" w:rsidP="00D621BD">
      <w:pPr>
        <w:rPr>
          <w:rFonts w:ascii="Times New Roman" w:eastAsia="Times New Roman" w:hAnsi="Times New Roman" w:cs="Times New Roman"/>
          <w:sz w:val="28"/>
          <w:szCs w:val="28"/>
          <w:lang w:eastAsia="nb-NO"/>
        </w:rPr>
      </w:pPr>
      <w:r w:rsidRPr="0059299C">
        <w:rPr>
          <w:rFonts w:ascii="Times New Roman" w:eastAsia="Times New Roman" w:hAnsi="Times New Roman" w:cs="Times New Roman"/>
          <w:sz w:val="28"/>
          <w:szCs w:val="28"/>
          <w:lang w:eastAsia="nb-NO"/>
        </w:rPr>
        <w:t xml:space="preserve">Kapittel 13 – </w:t>
      </w:r>
      <w:proofErr w:type="spellStart"/>
      <w:r w:rsidRPr="0059299C">
        <w:rPr>
          <w:rFonts w:ascii="Times New Roman" w:eastAsia="Times New Roman" w:hAnsi="Times New Roman" w:cs="Times New Roman"/>
          <w:sz w:val="28"/>
          <w:szCs w:val="28"/>
          <w:lang w:eastAsia="nb-NO"/>
        </w:rPr>
        <w:t>Bioenergetikk</w:t>
      </w:r>
      <w:proofErr w:type="spellEnd"/>
      <w:r w:rsidRPr="0059299C">
        <w:rPr>
          <w:rFonts w:ascii="Times New Roman" w:eastAsia="Times New Roman" w:hAnsi="Times New Roman" w:cs="Times New Roman"/>
          <w:sz w:val="28"/>
          <w:szCs w:val="28"/>
          <w:lang w:eastAsia="nb-NO"/>
        </w:rPr>
        <w:t xml:space="preserve"> </w:t>
      </w:r>
    </w:p>
    <w:p w14:paraId="79449F88" w14:textId="08410B12" w:rsidR="000825E4" w:rsidRDefault="000825E4" w:rsidP="000825E4">
      <w:pPr>
        <w:rPr>
          <w:rFonts w:ascii="Times New Roman" w:eastAsia="Times New Roman" w:hAnsi="Times New Roman" w:cs="Times New Roman"/>
          <w:lang w:eastAsia="nb-NO"/>
        </w:rPr>
      </w:pPr>
    </w:p>
    <w:p w14:paraId="5EAD0442" w14:textId="06C95F37" w:rsidR="000825E4" w:rsidRDefault="000825E4" w:rsidP="000825E4">
      <w:pPr>
        <w:rPr>
          <w:rFonts w:ascii="Times New Roman" w:eastAsia="Times New Roman" w:hAnsi="Times New Roman" w:cs="Times New Roman"/>
          <w:lang w:eastAsia="nb-NO"/>
        </w:rPr>
      </w:pPr>
      <w:r>
        <w:rPr>
          <w:rFonts w:ascii="Times New Roman" w:eastAsia="Times New Roman" w:hAnsi="Times New Roman" w:cs="Times New Roman"/>
          <w:lang w:eastAsia="nb-NO"/>
        </w:rPr>
        <w:t>Metabolisme er summen av kjemiske reaksjoner i cellen</w:t>
      </w:r>
    </w:p>
    <w:p w14:paraId="7656689D" w14:textId="1EAA4D91" w:rsidR="000825E4" w:rsidRDefault="000825E4" w:rsidP="000825E4">
      <w:pPr>
        <w:rPr>
          <w:rFonts w:ascii="Times New Roman" w:eastAsia="Times New Roman" w:hAnsi="Times New Roman" w:cs="Times New Roman"/>
          <w:lang w:eastAsia="nb-NO"/>
        </w:rPr>
      </w:pPr>
      <w:r w:rsidRPr="000825E4">
        <w:rPr>
          <w:rFonts w:ascii="Times New Roman" w:eastAsia="Times New Roman" w:hAnsi="Times New Roman" w:cs="Times New Roman"/>
          <w:noProof/>
          <w:lang w:eastAsia="nb-NO"/>
        </w:rPr>
        <w:lastRenderedPageBreak/>
        <w:drawing>
          <wp:inline distT="0" distB="0" distL="0" distR="0" wp14:anchorId="336A28DB" wp14:editId="373F9E57">
            <wp:extent cx="3988904" cy="2425353"/>
            <wp:effectExtent l="0" t="0" r="0" b="635"/>
            <wp:docPr id="19459" name="Picture 5">
              <a:extLst xmlns:a="http://schemas.openxmlformats.org/drawingml/2006/main">
                <a:ext uri="{FF2B5EF4-FFF2-40B4-BE49-F238E27FC236}">
                  <a16:creationId xmlns:a16="http://schemas.microsoft.com/office/drawing/2014/main" id="{BD3CABC2-8A70-4A8F-8B47-C731324A9F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8" name="Picture 5">
                      <a:extLst>
                        <a:ext uri="{FF2B5EF4-FFF2-40B4-BE49-F238E27FC236}">
                          <a16:creationId xmlns:a16="http://schemas.microsoft.com/office/drawing/2014/main" id="{BD3CABC2-8A70-4A8F-8B47-C731324A9FD7}"/>
                        </a:ext>
                      </a:extLst>
                    </pic:cNvPr>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4022826" cy="2445978"/>
                    </a:xfrm>
                    <a:prstGeom prst="rect">
                      <a:avLst/>
                    </a:prstGeom>
                    <a:noFill/>
                    <a:ln>
                      <a:noFill/>
                    </a:ln>
                  </pic:spPr>
                </pic:pic>
              </a:graphicData>
            </a:graphic>
          </wp:inline>
        </w:drawing>
      </w:r>
    </w:p>
    <w:p w14:paraId="77B28412" w14:textId="61240F38" w:rsidR="000825E4" w:rsidRDefault="000825E4" w:rsidP="000825E4">
      <w:pPr>
        <w:rPr>
          <w:rFonts w:ascii="Times New Roman" w:eastAsia="Times New Roman" w:hAnsi="Times New Roman" w:cs="Times New Roman"/>
          <w:lang w:eastAsia="nb-NO"/>
        </w:rPr>
      </w:pPr>
    </w:p>
    <w:p w14:paraId="3F68C869" w14:textId="31DD41A8" w:rsidR="000825E4" w:rsidRDefault="000825E4" w:rsidP="000825E4">
      <w:pPr>
        <w:rPr>
          <w:rFonts w:ascii="Times New Roman" w:eastAsia="Times New Roman" w:hAnsi="Times New Roman" w:cs="Times New Roman"/>
          <w:lang w:eastAsia="nb-NO"/>
        </w:rPr>
      </w:pPr>
    </w:p>
    <w:p w14:paraId="102C97E3" w14:textId="4DB7C456" w:rsidR="000825E4" w:rsidRPr="000825E4" w:rsidRDefault="000825E4" w:rsidP="000825E4">
      <w:pPr>
        <w:rPr>
          <w:rFonts w:ascii="Times New Roman" w:eastAsia="Times New Roman" w:hAnsi="Times New Roman" w:cs="Times New Roman"/>
          <w:sz w:val="28"/>
          <w:szCs w:val="28"/>
          <w:lang w:eastAsia="nb-NO"/>
        </w:rPr>
      </w:pPr>
      <w:r w:rsidRPr="000825E4">
        <w:rPr>
          <w:rFonts w:ascii="Times New Roman" w:eastAsia="Times New Roman" w:hAnsi="Times New Roman" w:cs="Times New Roman"/>
          <w:sz w:val="28"/>
          <w:szCs w:val="28"/>
          <w:lang w:eastAsia="nb-NO"/>
        </w:rPr>
        <w:t xml:space="preserve">Fri energi – </w:t>
      </w:r>
      <w:proofErr w:type="spellStart"/>
      <w:r w:rsidRPr="000825E4">
        <w:rPr>
          <w:rFonts w:ascii="Times New Roman" w:eastAsia="Times New Roman" w:hAnsi="Times New Roman" w:cs="Times New Roman"/>
          <w:sz w:val="28"/>
          <w:szCs w:val="28"/>
          <w:lang w:eastAsia="nb-NO"/>
        </w:rPr>
        <w:t>state</w:t>
      </w:r>
      <w:proofErr w:type="spellEnd"/>
      <w:r w:rsidRPr="000825E4">
        <w:rPr>
          <w:rFonts w:ascii="Times New Roman" w:eastAsia="Times New Roman" w:hAnsi="Times New Roman" w:cs="Times New Roman"/>
          <w:sz w:val="28"/>
          <w:szCs w:val="28"/>
          <w:lang w:eastAsia="nb-NO"/>
        </w:rPr>
        <w:t xml:space="preserve"> </w:t>
      </w:r>
      <w:proofErr w:type="spellStart"/>
      <w:r w:rsidRPr="000825E4">
        <w:rPr>
          <w:rFonts w:ascii="Times New Roman" w:eastAsia="Times New Roman" w:hAnsi="Times New Roman" w:cs="Times New Roman"/>
          <w:sz w:val="28"/>
          <w:szCs w:val="28"/>
          <w:lang w:eastAsia="nb-NO"/>
        </w:rPr>
        <w:t>function</w:t>
      </w:r>
      <w:proofErr w:type="spellEnd"/>
    </w:p>
    <w:p w14:paraId="1DF3FE45" w14:textId="346E6D8A" w:rsidR="000825E4" w:rsidRDefault="000825E4" w:rsidP="000825E4">
      <w:pPr>
        <w:rPr>
          <w:rFonts w:ascii="Times New Roman" w:eastAsia="Times New Roman" w:hAnsi="Times New Roman" w:cs="Times New Roman"/>
          <w:lang w:eastAsia="nb-NO"/>
        </w:rPr>
      </w:pPr>
    </w:p>
    <w:p w14:paraId="6614F314" w14:textId="77777777" w:rsidR="000825E4" w:rsidRDefault="000825E4" w:rsidP="000825E4">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Gibbs fri energi [</w:t>
      </w:r>
      <w:proofErr w:type="spellStart"/>
      <w:r>
        <w:rPr>
          <w:rFonts w:ascii="Times New Roman" w:eastAsia="Times New Roman" w:hAnsi="Times New Roman" w:cs="Times New Roman"/>
          <w:lang w:eastAsia="nb-NO"/>
        </w:rPr>
        <w:t>kJ</w:t>
      </w:r>
      <w:proofErr w:type="spellEnd"/>
      <w:r>
        <w:rPr>
          <w:rFonts w:ascii="Times New Roman" w:eastAsia="Times New Roman" w:hAnsi="Times New Roman" w:cs="Times New Roman"/>
          <w:lang w:eastAsia="nb-NO"/>
        </w:rPr>
        <w:t xml:space="preserve">/mol]: </w:t>
      </w:r>
    </w:p>
    <w:p w14:paraId="0B6D241F" w14:textId="1EB6CE4C" w:rsidR="000825E4" w:rsidRDefault="000825E4" w:rsidP="000825E4">
      <w:pPr>
        <w:pStyle w:val="Listeavsnitt"/>
        <w:numPr>
          <w:ilvl w:val="1"/>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En tilstandsfunksjon som relaterer entalpi og entropi</w:t>
      </w:r>
    </w:p>
    <w:p w14:paraId="36B70867" w14:textId="77777777" w:rsidR="000825E4" w:rsidRDefault="000825E4" w:rsidP="000825E4">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Entalpi [</w:t>
      </w:r>
      <w:proofErr w:type="spellStart"/>
      <w:r>
        <w:rPr>
          <w:rFonts w:ascii="Times New Roman" w:eastAsia="Times New Roman" w:hAnsi="Times New Roman" w:cs="Times New Roman"/>
          <w:lang w:eastAsia="nb-NO"/>
        </w:rPr>
        <w:t>kJ</w:t>
      </w:r>
      <w:proofErr w:type="spellEnd"/>
      <w:r>
        <w:rPr>
          <w:rFonts w:ascii="Times New Roman" w:eastAsia="Times New Roman" w:hAnsi="Times New Roman" w:cs="Times New Roman"/>
          <w:lang w:eastAsia="nb-NO"/>
        </w:rPr>
        <w:t xml:space="preserve">/mol]: </w:t>
      </w:r>
    </w:p>
    <w:p w14:paraId="02A39E7A" w14:textId="4CBE2C51" w:rsidR="000825E4" w:rsidRDefault="000825E4" w:rsidP="000825E4">
      <w:pPr>
        <w:pStyle w:val="Listeavsnitt"/>
        <w:numPr>
          <w:ilvl w:val="1"/>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Varme som utvikles eller absorberes i reaksjonen</w:t>
      </w:r>
    </w:p>
    <w:p w14:paraId="28220A00" w14:textId="6848C5AF" w:rsidR="000825E4" w:rsidRDefault="000825E4" w:rsidP="000825E4">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Entropi [J/mol-K]:</w:t>
      </w:r>
    </w:p>
    <w:p w14:paraId="17C082E4" w14:textId="6EB056E4" w:rsidR="000825E4" w:rsidRDefault="000825E4" w:rsidP="000825E4">
      <w:pPr>
        <w:pStyle w:val="Listeavsnitt"/>
        <w:numPr>
          <w:ilvl w:val="1"/>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Energi som er </w:t>
      </w:r>
      <w:proofErr w:type="spellStart"/>
      <w:r>
        <w:rPr>
          <w:rFonts w:ascii="Times New Roman" w:eastAsia="Times New Roman" w:hAnsi="Times New Roman" w:cs="Times New Roman"/>
          <w:lang w:eastAsia="nb-NO"/>
        </w:rPr>
        <w:t>disturbert</w:t>
      </w:r>
      <w:proofErr w:type="spellEnd"/>
      <w:r>
        <w:rPr>
          <w:rFonts w:ascii="Times New Roman" w:eastAsia="Times New Roman" w:hAnsi="Times New Roman" w:cs="Times New Roman"/>
          <w:lang w:eastAsia="nb-NO"/>
        </w:rPr>
        <w:t xml:space="preserve"> eller spredt mellom de forskjellige bevegelsene til molekyler i systemer</w:t>
      </w:r>
    </w:p>
    <w:p w14:paraId="7E0260EF" w14:textId="24226920" w:rsidR="000825E4" w:rsidRDefault="000825E4" w:rsidP="000825E4">
      <w:pPr>
        <w:rPr>
          <w:rFonts w:ascii="Times New Roman" w:eastAsia="Times New Roman" w:hAnsi="Times New Roman" w:cs="Times New Roman"/>
          <w:lang w:eastAsia="nb-NO"/>
        </w:rPr>
      </w:pPr>
      <w:r>
        <w:rPr>
          <w:rFonts w:ascii="Times New Roman" w:eastAsia="Times New Roman" w:hAnsi="Times New Roman" w:cs="Times New Roman"/>
          <w:noProof/>
          <w:lang w:eastAsia="nb-NO"/>
        </w:rPr>
        <w:drawing>
          <wp:inline distT="0" distB="0" distL="0" distR="0" wp14:anchorId="5727B45C" wp14:editId="7331598F">
            <wp:extent cx="1231900" cy="228600"/>
            <wp:effectExtent l="0" t="0" r="0" b="0"/>
            <wp:docPr id="19460" name="Bilde 19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0" name="Bilde 19460"/>
                    <pic:cNvPicPr/>
                  </pic:nvPicPr>
                  <pic:blipFill>
                    <a:blip r:embed="rId172">
                      <a:extLst>
                        <a:ext uri="{28A0092B-C50C-407E-A947-70E740481C1C}">
                          <a14:useLocalDpi xmlns:a14="http://schemas.microsoft.com/office/drawing/2010/main" val="0"/>
                        </a:ext>
                      </a:extLst>
                    </a:blip>
                    <a:stretch>
                      <a:fillRect/>
                    </a:stretch>
                  </pic:blipFill>
                  <pic:spPr>
                    <a:xfrm>
                      <a:off x="0" y="0"/>
                      <a:ext cx="1231900" cy="228600"/>
                    </a:xfrm>
                    <a:prstGeom prst="rect">
                      <a:avLst/>
                    </a:prstGeom>
                  </pic:spPr>
                </pic:pic>
              </a:graphicData>
            </a:graphic>
          </wp:inline>
        </w:drawing>
      </w:r>
    </w:p>
    <w:p w14:paraId="345B85AA" w14:textId="474F0F84" w:rsidR="000825E4" w:rsidRDefault="000825E4" w:rsidP="000825E4">
      <w:pPr>
        <w:rPr>
          <w:rFonts w:ascii="Times New Roman" w:eastAsia="Times New Roman" w:hAnsi="Times New Roman" w:cs="Times New Roman"/>
          <w:lang w:eastAsia="nb-NO"/>
        </w:rPr>
      </w:pPr>
      <w:proofErr w:type="gramStart"/>
      <w:r>
        <w:rPr>
          <w:rFonts w:ascii="Times New Roman" w:eastAsia="Times New Roman" w:hAnsi="Times New Roman" w:cs="Times New Roman"/>
          <w:lang w:eastAsia="nb-NO"/>
        </w:rPr>
        <w:t>Positiv delta</w:t>
      </w:r>
      <w:proofErr w:type="gramEnd"/>
      <w:r>
        <w:rPr>
          <w:rFonts w:ascii="Times New Roman" w:eastAsia="Times New Roman" w:hAnsi="Times New Roman" w:cs="Times New Roman"/>
          <w:lang w:eastAsia="nb-NO"/>
        </w:rPr>
        <w:t xml:space="preserve"> G: ikke-spontan</w:t>
      </w:r>
    </w:p>
    <w:p w14:paraId="3F131E89" w14:textId="0C2C6D54" w:rsidR="000825E4" w:rsidRDefault="000825E4" w:rsidP="000825E4">
      <w:pPr>
        <w:rPr>
          <w:rFonts w:ascii="Times New Roman" w:eastAsia="Times New Roman" w:hAnsi="Times New Roman" w:cs="Times New Roman"/>
          <w:lang w:eastAsia="nb-NO"/>
        </w:rPr>
      </w:pPr>
      <w:proofErr w:type="gramStart"/>
      <w:r>
        <w:rPr>
          <w:rFonts w:ascii="Times New Roman" w:eastAsia="Times New Roman" w:hAnsi="Times New Roman" w:cs="Times New Roman"/>
          <w:lang w:eastAsia="nb-NO"/>
        </w:rPr>
        <w:t>Negativ delta</w:t>
      </w:r>
      <w:proofErr w:type="gramEnd"/>
      <w:r>
        <w:rPr>
          <w:rFonts w:ascii="Times New Roman" w:eastAsia="Times New Roman" w:hAnsi="Times New Roman" w:cs="Times New Roman"/>
          <w:lang w:eastAsia="nb-NO"/>
        </w:rPr>
        <w:t xml:space="preserve"> G: Spontan</w:t>
      </w:r>
    </w:p>
    <w:p w14:paraId="1F6AE325" w14:textId="6298BBAF" w:rsidR="000825E4" w:rsidRDefault="000825E4" w:rsidP="000825E4">
      <w:pPr>
        <w:rPr>
          <w:rFonts w:ascii="Times New Roman" w:eastAsia="Times New Roman" w:hAnsi="Times New Roman" w:cs="Times New Roman"/>
          <w:lang w:eastAsia="nb-NO"/>
        </w:rPr>
      </w:pPr>
    </w:p>
    <w:p w14:paraId="18652016" w14:textId="11B62CE9" w:rsidR="000825E4" w:rsidRDefault="000825E4" w:rsidP="000825E4">
      <w:pPr>
        <w:rPr>
          <w:rFonts w:ascii="Times New Roman" w:eastAsia="Times New Roman" w:hAnsi="Times New Roman" w:cs="Times New Roman"/>
          <w:lang w:eastAsia="nb-NO"/>
        </w:rPr>
      </w:pPr>
      <w:proofErr w:type="gramStart"/>
      <w:r>
        <w:rPr>
          <w:rFonts w:ascii="Times New Roman" w:eastAsia="Times New Roman" w:hAnsi="Times New Roman" w:cs="Times New Roman"/>
          <w:lang w:eastAsia="nb-NO"/>
        </w:rPr>
        <w:t>Positiv delta</w:t>
      </w:r>
      <w:proofErr w:type="gramEnd"/>
      <w:r>
        <w:rPr>
          <w:rFonts w:ascii="Times New Roman" w:eastAsia="Times New Roman" w:hAnsi="Times New Roman" w:cs="Times New Roman"/>
          <w:lang w:eastAsia="nb-NO"/>
        </w:rPr>
        <w:t xml:space="preserve"> H: Endotermisk</w:t>
      </w:r>
    </w:p>
    <w:p w14:paraId="14E5B3D3" w14:textId="27E8D0CB" w:rsidR="000825E4" w:rsidRDefault="000825E4" w:rsidP="000825E4">
      <w:pPr>
        <w:rPr>
          <w:rFonts w:ascii="Times New Roman" w:eastAsia="Times New Roman" w:hAnsi="Times New Roman" w:cs="Times New Roman"/>
          <w:lang w:eastAsia="nb-NO"/>
        </w:rPr>
      </w:pPr>
      <w:proofErr w:type="gramStart"/>
      <w:r>
        <w:rPr>
          <w:rFonts w:ascii="Times New Roman" w:eastAsia="Times New Roman" w:hAnsi="Times New Roman" w:cs="Times New Roman"/>
          <w:lang w:eastAsia="nb-NO"/>
        </w:rPr>
        <w:t>Negativ delta</w:t>
      </w:r>
      <w:proofErr w:type="gramEnd"/>
      <w:r>
        <w:rPr>
          <w:rFonts w:ascii="Times New Roman" w:eastAsia="Times New Roman" w:hAnsi="Times New Roman" w:cs="Times New Roman"/>
          <w:lang w:eastAsia="nb-NO"/>
        </w:rPr>
        <w:t xml:space="preserve"> H: Eksoterm</w:t>
      </w:r>
    </w:p>
    <w:p w14:paraId="299EC7BA" w14:textId="4B60E517" w:rsidR="000825E4" w:rsidRDefault="000825E4" w:rsidP="000825E4">
      <w:pPr>
        <w:rPr>
          <w:rFonts w:ascii="Times New Roman" w:eastAsia="Times New Roman" w:hAnsi="Times New Roman" w:cs="Times New Roman"/>
          <w:lang w:eastAsia="nb-NO"/>
        </w:rPr>
      </w:pPr>
    </w:p>
    <w:p w14:paraId="5F4177DF" w14:textId="75255C9C" w:rsidR="000825E4" w:rsidRDefault="000825E4" w:rsidP="000825E4">
      <w:pPr>
        <w:rPr>
          <w:rFonts w:ascii="Times New Roman" w:eastAsia="Times New Roman" w:hAnsi="Times New Roman" w:cs="Times New Roman"/>
          <w:lang w:eastAsia="nb-NO"/>
        </w:rPr>
      </w:pPr>
      <w:proofErr w:type="gramStart"/>
      <w:r>
        <w:rPr>
          <w:rFonts w:ascii="Times New Roman" w:eastAsia="Times New Roman" w:hAnsi="Times New Roman" w:cs="Times New Roman"/>
          <w:lang w:eastAsia="nb-NO"/>
        </w:rPr>
        <w:t>Positiv delta</w:t>
      </w:r>
      <w:proofErr w:type="gramEnd"/>
      <w:r>
        <w:rPr>
          <w:rFonts w:ascii="Times New Roman" w:eastAsia="Times New Roman" w:hAnsi="Times New Roman" w:cs="Times New Roman"/>
          <w:lang w:eastAsia="nb-NO"/>
        </w:rPr>
        <w:t xml:space="preserve"> S: Økning i delta S (mindre rekkefølge)</w:t>
      </w:r>
    </w:p>
    <w:p w14:paraId="594E4D12" w14:textId="10D88A47" w:rsidR="000825E4" w:rsidRDefault="000825E4" w:rsidP="000825E4">
      <w:pPr>
        <w:rPr>
          <w:rFonts w:ascii="Times New Roman" w:eastAsia="Times New Roman" w:hAnsi="Times New Roman" w:cs="Times New Roman"/>
          <w:lang w:eastAsia="nb-NO"/>
        </w:rPr>
      </w:pPr>
      <w:proofErr w:type="gramStart"/>
      <w:r>
        <w:rPr>
          <w:rFonts w:ascii="Times New Roman" w:eastAsia="Times New Roman" w:hAnsi="Times New Roman" w:cs="Times New Roman"/>
          <w:lang w:eastAsia="nb-NO"/>
        </w:rPr>
        <w:t>Negativ delta</w:t>
      </w:r>
      <w:proofErr w:type="gramEnd"/>
      <w:r>
        <w:rPr>
          <w:rFonts w:ascii="Times New Roman" w:eastAsia="Times New Roman" w:hAnsi="Times New Roman" w:cs="Times New Roman"/>
          <w:lang w:eastAsia="nb-NO"/>
        </w:rPr>
        <w:t xml:space="preserve"> S: reduksjon i delta S (mer rekkefølge)</w:t>
      </w:r>
    </w:p>
    <w:p w14:paraId="0815B3E2" w14:textId="1B6D937E" w:rsidR="000825E4" w:rsidRDefault="000825E4" w:rsidP="000825E4">
      <w:pPr>
        <w:rPr>
          <w:rFonts w:ascii="Times New Roman" w:eastAsia="Times New Roman" w:hAnsi="Times New Roman" w:cs="Times New Roman"/>
          <w:b/>
          <w:bCs/>
          <w:lang w:eastAsia="nb-NO"/>
        </w:rPr>
      </w:pPr>
    </w:p>
    <w:p w14:paraId="55C01234" w14:textId="748697C0" w:rsidR="000825E4" w:rsidRPr="000825E4" w:rsidRDefault="000825E4" w:rsidP="000825E4">
      <w:pPr>
        <w:rPr>
          <w:rFonts w:ascii="Times New Roman" w:eastAsia="Times New Roman" w:hAnsi="Times New Roman" w:cs="Times New Roman"/>
          <w:lang w:eastAsia="nb-NO"/>
        </w:rPr>
      </w:pPr>
    </w:p>
    <w:p w14:paraId="20667A32" w14:textId="1495FBED" w:rsidR="000825E4" w:rsidRPr="000825E4" w:rsidRDefault="000825E4" w:rsidP="000825E4">
      <w:pPr>
        <w:rPr>
          <w:rFonts w:ascii="Times New Roman" w:eastAsia="Times New Roman" w:hAnsi="Times New Roman" w:cs="Times New Roman"/>
          <w:sz w:val="28"/>
          <w:szCs w:val="28"/>
          <w:lang w:eastAsia="nb-NO"/>
        </w:rPr>
      </w:pPr>
      <w:r w:rsidRPr="000825E4">
        <w:rPr>
          <w:rFonts w:ascii="Times New Roman" w:eastAsia="Times New Roman" w:hAnsi="Times New Roman" w:cs="Times New Roman"/>
          <w:sz w:val="28"/>
          <w:szCs w:val="28"/>
          <w:lang w:eastAsia="nb-NO"/>
        </w:rPr>
        <w:t>Fysiske konstanter og enheter:</w:t>
      </w:r>
    </w:p>
    <w:p w14:paraId="58EE6BAB" w14:textId="6C10D04C" w:rsidR="000825E4" w:rsidRDefault="000825E4" w:rsidP="000825E4">
      <w:pPr>
        <w:rPr>
          <w:rFonts w:ascii="Times New Roman" w:eastAsia="Times New Roman" w:hAnsi="Times New Roman" w:cs="Times New Roman"/>
          <w:lang w:eastAsia="nb-NO"/>
        </w:rPr>
      </w:pPr>
      <w:r w:rsidRPr="000825E4">
        <w:rPr>
          <w:rFonts w:ascii="Times New Roman" w:eastAsia="Times New Roman" w:hAnsi="Times New Roman" w:cs="Times New Roman"/>
          <w:noProof/>
          <w:lang w:eastAsia="nb-NO"/>
        </w:rPr>
        <w:drawing>
          <wp:inline distT="0" distB="0" distL="0" distR="0" wp14:anchorId="714D5920" wp14:editId="001CCDD3">
            <wp:extent cx="2641612" cy="2305878"/>
            <wp:effectExtent l="0" t="0" r="0" b="5715"/>
            <wp:docPr id="19462" name="Picture 2" descr="Et bilde som inneholder tekst&#10;&#10;Automatisk generert beskrivelse">
              <a:extLst xmlns:a="http://schemas.openxmlformats.org/drawingml/2006/main">
                <a:ext uri="{FF2B5EF4-FFF2-40B4-BE49-F238E27FC236}">
                  <a16:creationId xmlns:a16="http://schemas.microsoft.com/office/drawing/2014/main" id="{03AA2E60-A638-45ED-AAAC-C962184C517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2" name="Picture 2" descr="Et bilde som inneholder tekst&#10;&#10;Automatisk generert beskrivelse">
                      <a:extLst>
                        <a:ext uri="{FF2B5EF4-FFF2-40B4-BE49-F238E27FC236}">
                          <a16:creationId xmlns:a16="http://schemas.microsoft.com/office/drawing/2014/main" id="{03AA2E60-A638-45ED-AAAC-C962184C517B}"/>
                        </a:ext>
                      </a:extLst>
                    </pic:cNvPr>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2648706" cy="2312071"/>
                    </a:xfrm>
                    <a:prstGeom prst="rect">
                      <a:avLst/>
                    </a:prstGeom>
                    <a:noFill/>
                    <a:ln>
                      <a:noFill/>
                    </a:ln>
                    <a:effectLst/>
                  </pic:spPr>
                </pic:pic>
              </a:graphicData>
            </a:graphic>
          </wp:inline>
        </w:drawing>
      </w:r>
    </w:p>
    <w:p w14:paraId="5C13D9BD" w14:textId="603E634B" w:rsidR="000825E4" w:rsidRDefault="000825E4" w:rsidP="000825E4">
      <w:pPr>
        <w:rPr>
          <w:rFonts w:ascii="Times New Roman" w:eastAsia="Times New Roman" w:hAnsi="Times New Roman" w:cs="Times New Roman"/>
          <w:lang w:eastAsia="nb-NO"/>
        </w:rPr>
      </w:pPr>
    </w:p>
    <w:p w14:paraId="54742FCD" w14:textId="5425157B" w:rsidR="000825E4" w:rsidRDefault="000825E4" w:rsidP="000825E4">
      <w:pPr>
        <w:rPr>
          <w:rFonts w:ascii="Times New Roman" w:eastAsia="Times New Roman" w:hAnsi="Times New Roman" w:cs="Times New Roman"/>
          <w:lang w:eastAsia="nb-NO"/>
        </w:rPr>
      </w:pPr>
      <w:r w:rsidRPr="000825E4">
        <w:rPr>
          <w:rFonts w:ascii="Times New Roman" w:eastAsia="Times New Roman" w:hAnsi="Times New Roman" w:cs="Times New Roman"/>
          <w:sz w:val="28"/>
          <w:szCs w:val="28"/>
          <w:lang w:eastAsia="nb-NO"/>
        </w:rPr>
        <w:t xml:space="preserve">Fri energi, eller </w:t>
      </w:r>
      <w:proofErr w:type="spellStart"/>
      <w:r w:rsidRPr="000825E4">
        <w:rPr>
          <w:rFonts w:ascii="Times New Roman" w:eastAsia="Times New Roman" w:hAnsi="Times New Roman" w:cs="Times New Roman"/>
          <w:sz w:val="28"/>
          <w:szCs w:val="28"/>
          <w:lang w:eastAsia="nb-NO"/>
        </w:rPr>
        <w:t>likevektskonstanten</w:t>
      </w:r>
      <w:proofErr w:type="spellEnd"/>
      <w:r w:rsidRPr="000825E4">
        <w:rPr>
          <w:rFonts w:ascii="Times New Roman" w:eastAsia="Times New Roman" w:hAnsi="Times New Roman" w:cs="Times New Roman"/>
          <w:sz w:val="28"/>
          <w:szCs w:val="28"/>
          <w:lang w:eastAsia="nb-NO"/>
        </w:rPr>
        <w:t>, bestemmer prosessers spontanitet</w:t>
      </w:r>
    </w:p>
    <w:p w14:paraId="2DB5F3F0" w14:textId="4E827798" w:rsidR="000825E4" w:rsidRDefault="000825E4" w:rsidP="000825E4">
      <w:pPr>
        <w:rPr>
          <w:rFonts w:ascii="Times New Roman" w:eastAsia="Times New Roman" w:hAnsi="Times New Roman" w:cs="Times New Roman"/>
          <w:lang w:eastAsia="nb-NO"/>
        </w:rPr>
      </w:pPr>
      <w:r>
        <w:rPr>
          <w:rFonts w:ascii="Times New Roman" w:eastAsia="Times New Roman" w:hAnsi="Times New Roman" w:cs="Times New Roman"/>
          <w:noProof/>
          <w:lang w:eastAsia="nb-NO"/>
        </w:rPr>
        <w:drawing>
          <wp:inline distT="0" distB="0" distL="0" distR="0" wp14:anchorId="54DDE20E" wp14:editId="6C64D2EA">
            <wp:extent cx="3637280" cy="2192198"/>
            <wp:effectExtent l="0" t="0" r="0" b="5080"/>
            <wp:docPr id="19463" name="Bilde 19463" descr="Et bilde som inneholder bord&#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3" name="Bilde 19463" descr="Et bilde som inneholder bord&#10;&#10;Automatisk generert beskrivelse"/>
                    <pic:cNvPicPr/>
                  </pic:nvPicPr>
                  <pic:blipFill>
                    <a:blip r:embed="rId174">
                      <a:extLst>
                        <a:ext uri="{28A0092B-C50C-407E-A947-70E740481C1C}">
                          <a14:useLocalDpi xmlns:a14="http://schemas.microsoft.com/office/drawing/2010/main" val="0"/>
                        </a:ext>
                      </a:extLst>
                    </a:blip>
                    <a:stretch>
                      <a:fillRect/>
                    </a:stretch>
                  </pic:blipFill>
                  <pic:spPr>
                    <a:xfrm>
                      <a:off x="0" y="0"/>
                      <a:ext cx="3651477" cy="2200755"/>
                    </a:xfrm>
                    <a:prstGeom prst="rect">
                      <a:avLst/>
                    </a:prstGeom>
                  </pic:spPr>
                </pic:pic>
              </a:graphicData>
            </a:graphic>
          </wp:inline>
        </w:drawing>
      </w:r>
    </w:p>
    <w:p w14:paraId="7E32F12F" w14:textId="66384763" w:rsidR="000825E4" w:rsidRDefault="000825E4" w:rsidP="000825E4">
      <w:pPr>
        <w:rPr>
          <w:rFonts w:ascii="Times New Roman" w:eastAsia="Times New Roman" w:hAnsi="Times New Roman" w:cs="Times New Roman"/>
          <w:lang w:eastAsia="nb-NO"/>
        </w:rPr>
      </w:pPr>
      <w:r w:rsidRPr="000825E4">
        <w:rPr>
          <w:rFonts w:ascii="Times New Roman" w:eastAsia="Times New Roman" w:hAnsi="Times New Roman" w:cs="Times New Roman"/>
          <w:noProof/>
          <w:lang w:eastAsia="nb-NO"/>
        </w:rPr>
        <w:drawing>
          <wp:inline distT="0" distB="0" distL="0" distR="0" wp14:anchorId="340DFB94" wp14:editId="14644859">
            <wp:extent cx="3369631" cy="4161182"/>
            <wp:effectExtent l="0" t="0" r="0" b="4445"/>
            <wp:docPr id="19464" name="Picture 1" descr="table_13_04.jpg">
              <a:extLst xmlns:a="http://schemas.openxmlformats.org/drawingml/2006/main">
                <a:ext uri="{FF2B5EF4-FFF2-40B4-BE49-F238E27FC236}">
                  <a16:creationId xmlns:a16="http://schemas.microsoft.com/office/drawing/2014/main" id="{3FAC7F10-B00D-4C59-84F3-D69468BC663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30" name="Picture 1" descr="table_13_04.jpg">
                      <a:extLst>
                        <a:ext uri="{FF2B5EF4-FFF2-40B4-BE49-F238E27FC236}">
                          <a16:creationId xmlns:a16="http://schemas.microsoft.com/office/drawing/2014/main" id="{3FAC7F10-B00D-4C59-84F3-D69468BC663E}"/>
                        </a:ext>
                      </a:extLst>
                    </pic:cNvPr>
                    <pic:cNvPicPr>
                      <a:picLocks noChangeAspect="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3385147" cy="4180343"/>
                    </a:xfrm>
                    <a:prstGeom prst="rect">
                      <a:avLst/>
                    </a:prstGeom>
                    <a:noFill/>
                    <a:ln>
                      <a:noFill/>
                    </a:ln>
                  </pic:spPr>
                </pic:pic>
              </a:graphicData>
            </a:graphic>
          </wp:inline>
        </w:drawing>
      </w:r>
    </w:p>
    <w:p w14:paraId="18177EA1" w14:textId="20B35AB3" w:rsidR="000825E4" w:rsidRDefault="000825E4" w:rsidP="000825E4">
      <w:pPr>
        <w:rPr>
          <w:rFonts w:ascii="Times New Roman" w:eastAsia="Times New Roman" w:hAnsi="Times New Roman" w:cs="Times New Roman"/>
          <w:lang w:eastAsia="nb-NO"/>
        </w:rPr>
      </w:pPr>
    </w:p>
    <w:p w14:paraId="1BAB41F2" w14:textId="7CC57AE6" w:rsidR="000825E4" w:rsidRPr="00E47083" w:rsidRDefault="000825E4" w:rsidP="000825E4">
      <w:pPr>
        <w:rPr>
          <w:rFonts w:ascii="Times New Roman" w:eastAsia="Times New Roman" w:hAnsi="Times New Roman" w:cs="Times New Roman"/>
          <w:sz w:val="28"/>
          <w:szCs w:val="28"/>
          <w:lang w:eastAsia="nb-NO"/>
        </w:rPr>
      </w:pPr>
      <w:r w:rsidRPr="00E47083">
        <w:rPr>
          <w:rFonts w:ascii="Times New Roman" w:eastAsia="Times New Roman" w:hAnsi="Times New Roman" w:cs="Times New Roman"/>
          <w:sz w:val="28"/>
          <w:szCs w:val="28"/>
          <w:lang w:eastAsia="nb-NO"/>
        </w:rPr>
        <w:t>Energetikk i cellen er ikke standard:</w:t>
      </w:r>
    </w:p>
    <w:p w14:paraId="3F08C975" w14:textId="5C9E4222" w:rsidR="000825E4" w:rsidRDefault="000825E4" w:rsidP="000825E4">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Den faktiske frienergiendringen av en reaksjon i cellen avhenger av: </w:t>
      </w:r>
    </w:p>
    <w:p w14:paraId="3E5BFEA0" w14:textId="478E44F2" w:rsidR="000825E4" w:rsidRDefault="000825E4" w:rsidP="000825E4">
      <w:pPr>
        <w:pStyle w:val="Listeavsnitt"/>
        <w:numPr>
          <w:ilvl w:val="1"/>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Standardendringen i fri energi</w:t>
      </w:r>
    </w:p>
    <w:p w14:paraId="37F7C7CA" w14:textId="27ABFE86" w:rsidR="000825E4" w:rsidRDefault="000825E4" w:rsidP="000825E4">
      <w:pPr>
        <w:pStyle w:val="Listeavsnitt"/>
        <w:numPr>
          <w:ilvl w:val="1"/>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Faktiske konsentrasjoner av produkter og reaktanter</w:t>
      </w:r>
    </w:p>
    <w:p w14:paraId="0C501F78" w14:textId="451CA29E" w:rsidR="000825E4" w:rsidRDefault="000825E4" w:rsidP="000825E4">
      <w:pPr>
        <w:pStyle w:val="Listeavsnitt"/>
        <w:numPr>
          <w:ilvl w:val="1"/>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For reaksjonen </w:t>
      </w:r>
      <w:proofErr w:type="spellStart"/>
      <w:r>
        <w:rPr>
          <w:rFonts w:ascii="Times New Roman" w:eastAsia="Times New Roman" w:hAnsi="Times New Roman" w:cs="Times New Roman"/>
          <w:lang w:eastAsia="nb-NO"/>
        </w:rPr>
        <w:t>aA</w:t>
      </w:r>
      <w:proofErr w:type="spellEnd"/>
      <w:r>
        <w:rPr>
          <w:rFonts w:ascii="Times New Roman" w:eastAsia="Times New Roman" w:hAnsi="Times New Roman" w:cs="Times New Roman"/>
          <w:lang w:eastAsia="nb-NO"/>
        </w:rPr>
        <w:t xml:space="preserve"> + </w:t>
      </w:r>
      <w:proofErr w:type="spellStart"/>
      <w:r>
        <w:rPr>
          <w:rFonts w:ascii="Times New Roman" w:eastAsia="Times New Roman" w:hAnsi="Times New Roman" w:cs="Times New Roman"/>
          <w:lang w:eastAsia="nb-NO"/>
        </w:rPr>
        <w:t>bB</w:t>
      </w:r>
      <w:proofErr w:type="spellEnd"/>
      <w:r>
        <w:rPr>
          <w:rFonts w:ascii="Times New Roman" w:eastAsia="Times New Roman" w:hAnsi="Times New Roman" w:cs="Times New Roman"/>
          <w:lang w:eastAsia="nb-NO"/>
        </w:rPr>
        <w:t xml:space="preserve"> </w:t>
      </w:r>
      <w:r>
        <w:rPr>
          <w:rFonts w:ascii="Times New Roman" w:eastAsia="Times New Roman" w:hAnsi="Times New Roman" w:cs="Times New Roman"/>
          <w:noProof/>
          <w:lang w:eastAsia="nb-NO"/>
        </w:rPr>
        <w:drawing>
          <wp:inline distT="0" distB="0" distL="0" distR="0" wp14:anchorId="21D3F7EF" wp14:editId="0631F1F9">
            <wp:extent cx="304800" cy="165100"/>
            <wp:effectExtent l="0" t="0" r="0" b="0"/>
            <wp:docPr id="19465" name="Bilde 19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5" name="Bilde 19465"/>
                    <pic:cNvPicPr/>
                  </pic:nvPicPr>
                  <pic:blipFill>
                    <a:blip r:embed="rId176">
                      <a:extLst>
                        <a:ext uri="{28A0092B-C50C-407E-A947-70E740481C1C}">
                          <a14:useLocalDpi xmlns:a14="http://schemas.microsoft.com/office/drawing/2010/main" val="0"/>
                        </a:ext>
                      </a:extLst>
                    </a:blip>
                    <a:stretch>
                      <a:fillRect/>
                    </a:stretch>
                  </pic:blipFill>
                  <pic:spPr>
                    <a:xfrm>
                      <a:off x="0" y="0"/>
                      <a:ext cx="304800" cy="165100"/>
                    </a:xfrm>
                    <a:prstGeom prst="rect">
                      <a:avLst/>
                    </a:prstGeom>
                  </pic:spPr>
                </pic:pic>
              </a:graphicData>
            </a:graphic>
          </wp:inline>
        </w:drawing>
      </w:r>
      <w:r>
        <w:rPr>
          <w:rFonts w:ascii="Times New Roman" w:eastAsia="Times New Roman" w:hAnsi="Times New Roman" w:cs="Times New Roman"/>
          <w:lang w:eastAsia="nb-NO"/>
        </w:rPr>
        <w:t xml:space="preserve"> </w:t>
      </w:r>
      <w:proofErr w:type="spellStart"/>
      <w:r>
        <w:rPr>
          <w:rFonts w:ascii="Times New Roman" w:eastAsia="Times New Roman" w:hAnsi="Times New Roman" w:cs="Times New Roman"/>
          <w:lang w:eastAsia="nb-NO"/>
        </w:rPr>
        <w:t>cC</w:t>
      </w:r>
      <w:proofErr w:type="spellEnd"/>
      <w:r>
        <w:rPr>
          <w:rFonts w:ascii="Times New Roman" w:eastAsia="Times New Roman" w:hAnsi="Times New Roman" w:cs="Times New Roman"/>
          <w:lang w:eastAsia="nb-NO"/>
        </w:rPr>
        <w:t xml:space="preserve"> + </w:t>
      </w:r>
      <w:proofErr w:type="spellStart"/>
      <w:r>
        <w:rPr>
          <w:rFonts w:ascii="Times New Roman" w:eastAsia="Times New Roman" w:hAnsi="Times New Roman" w:cs="Times New Roman"/>
          <w:lang w:eastAsia="nb-NO"/>
        </w:rPr>
        <w:t>dD</w:t>
      </w:r>
      <w:proofErr w:type="spellEnd"/>
      <w:r>
        <w:rPr>
          <w:rFonts w:ascii="Times New Roman" w:eastAsia="Times New Roman" w:hAnsi="Times New Roman" w:cs="Times New Roman"/>
          <w:lang w:eastAsia="nb-NO"/>
        </w:rPr>
        <w:t>:</w:t>
      </w:r>
    </w:p>
    <w:p w14:paraId="1E344803" w14:textId="3A5585DE" w:rsidR="000825E4" w:rsidRDefault="000825E4" w:rsidP="000825E4">
      <w:pPr>
        <w:pStyle w:val="Listeavsnitt"/>
        <w:rPr>
          <w:rFonts w:ascii="Times New Roman" w:eastAsia="Times New Roman" w:hAnsi="Times New Roman" w:cs="Times New Roman"/>
          <w:lang w:eastAsia="nb-NO"/>
        </w:rPr>
      </w:pPr>
      <w:r>
        <w:rPr>
          <w:rFonts w:ascii="Times New Roman" w:eastAsia="Times New Roman" w:hAnsi="Times New Roman" w:cs="Times New Roman"/>
          <w:noProof/>
          <w:lang w:eastAsia="nb-NO"/>
        </w:rPr>
        <w:drawing>
          <wp:inline distT="0" distB="0" distL="0" distR="0" wp14:anchorId="313BBE14" wp14:editId="5168BE33">
            <wp:extent cx="1828800" cy="578224"/>
            <wp:effectExtent l="0" t="0" r="0" b="6350"/>
            <wp:docPr id="19466" name="Bilde 19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6" name="Bilde 19466"/>
                    <pic:cNvPicPr/>
                  </pic:nvPicPr>
                  <pic:blipFill>
                    <a:blip r:embed="rId177">
                      <a:extLst>
                        <a:ext uri="{28A0092B-C50C-407E-A947-70E740481C1C}">
                          <a14:useLocalDpi xmlns:a14="http://schemas.microsoft.com/office/drawing/2010/main" val="0"/>
                        </a:ext>
                      </a:extLst>
                    </a:blip>
                    <a:stretch>
                      <a:fillRect/>
                    </a:stretch>
                  </pic:blipFill>
                  <pic:spPr>
                    <a:xfrm>
                      <a:off x="0" y="0"/>
                      <a:ext cx="1836785" cy="580749"/>
                    </a:xfrm>
                    <a:prstGeom prst="rect">
                      <a:avLst/>
                    </a:prstGeom>
                  </pic:spPr>
                </pic:pic>
              </a:graphicData>
            </a:graphic>
          </wp:inline>
        </w:drawing>
      </w:r>
    </w:p>
    <w:p w14:paraId="29EE0860" w14:textId="77777777" w:rsidR="000825E4" w:rsidRDefault="000825E4" w:rsidP="000825E4">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Standard endringer i fri energi er</w:t>
      </w:r>
      <w:r w:rsidRPr="000825E4">
        <w:rPr>
          <w:rFonts w:ascii="Times New Roman" w:eastAsia="Times New Roman" w:hAnsi="Times New Roman" w:cs="Times New Roman"/>
          <w:lang w:eastAsia="nb-NO"/>
        </w:rPr>
        <w:t xml:space="preserve"> </w:t>
      </w:r>
      <w:proofErr w:type="spellStart"/>
      <w:r w:rsidRPr="000825E4">
        <w:rPr>
          <w:rFonts w:ascii="Times New Roman" w:eastAsia="Times New Roman" w:hAnsi="Times New Roman" w:cs="Times New Roman"/>
          <w:lang w:eastAsia="nb-NO"/>
        </w:rPr>
        <w:t>addiktive</w:t>
      </w:r>
      <w:proofErr w:type="spellEnd"/>
      <w:r w:rsidRPr="000825E4">
        <w:rPr>
          <w:rFonts w:ascii="Times New Roman" w:eastAsia="Times New Roman" w:hAnsi="Times New Roman" w:cs="Times New Roman"/>
          <w:lang w:eastAsia="nb-NO"/>
        </w:rPr>
        <w:t>:</w:t>
      </w:r>
    </w:p>
    <w:p w14:paraId="7DFD593B" w14:textId="2BC406AB" w:rsidR="000825E4" w:rsidRDefault="000825E4" w:rsidP="000825E4">
      <w:pPr>
        <w:pStyle w:val="Listeavsnitt"/>
        <w:rPr>
          <w:rFonts w:ascii="Times New Roman" w:eastAsia="Times New Roman" w:hAnsi="Times New Roman" w:cs="Times New Roman"/>
          <w:noProof/>
          <w:lang w:eastAsia="nb-NO"/>
        </w:rPr>
      </w:pPr>
      <w:r w:rsidRPr="000825E4">
        <w:rPr>
          <w:rFonts w:ascii="Times New Roman" w:eastAsia="Times New Roman" w:hAnsi="Times New Roman" w:cs="Times New Roman"/>
          <w:noProof/>
          <w:lang w:eastAsia="nb-NO"/>
        </w:rPr>
        <w:lastRenderedPageBreak/>
        <w:t xml:space="preserve"> </w:t>
      </w:r>
      <w:r>
        <w:rPr>
          <w:noProof/>
          <w:lang w:eastAsia="nb-NO"/>
        </w:rPr>
        <w:drawing>
          <wp:inline distT="0" distB="0" distL="0" distR="0" wp14:anchorId="178AF0AE" wp14:editId="48400719">
            <wp:extent cx="2324100" cy="774700"/>
            <wp:effectExtent l="0" t="0" r="0" b="0"/>
            <wp:docPr id="19467" name="Bilde 19467" descr="Et bilde som inneholder bord&#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7" name="Bilde 19467" descr="Et bilde som inneholder bord&#10;&#10;Automatisk generert beskrivelse"/>
                    <pic:cNvPicPr/>
                  </pic:nvPicPr>
                  <pic:blipFill>
                    <a:blip r:embed="rId178">
                      <a:extLst>
                        <a:ext uri="{28A0092B-C50C-407E-A947-70E740481C1C}">
                          <a14:useLocalDpi xmlns:a14="http://schemas.microsoft.com/office/drawing/2010/main" val="0"/>
                        </a:ext>
                      </a:extLst>
                    </a:blip>
                    <a:stretch>
                      <a:fillRect/>
                    </a:stretch>
                  </pic:blipFill>
                  <pic:spPr>
                    <a:xfrm>
                      <a:off x="0" y="0"/>
                      <a:ext cx="2324100" cy="774700"/>
                    </a:xfrm>
                    <a:prstGeom prst="rect">
                      <a:avLst/>
                    </a:prstGeom>
                  </pic:spPr>
                </pic:pic>
              </a:graphicData>
            </a:graphic>
          </wp:inline>
        </w:drawing>
      </w:r>
    </w:p>
    <w:p w14:paraId="1A40A604" w14:textId="701B88F0" w:rsidR="000825E4" w:rsidRDefault="000825E4" w:rsidP="000825E4">
      <w:pPr>
        <w:pStyle w:val="Listeavsnitt"/>
        <w:rPr>
          <w:rFonts w:ascii="Times New Roman" w:eastAsia="Times New Roman" w:hAnsi="Times New Roman" w:cs="Times New Roman"/>
          <w:noProof/>
          <w:lang w:eastAsia="nb-NO"/>
        </w:rPr>
      </w:pPr>
    </w:p>
    <w:p w14:paraId="6B615041" w14:textId="4A329C75" w:rsidR="000825E4" w:rsidRPr="00E47083" w:rsidRDefault="000825E4" w:rsidP="000825E4">
      <w:pPr>
        <w:rPr>
          <w:rFonts w:ascii="Times New Roman" w:eastAsia="Times New Roman" w:hAnsi="Times New Roman" w:cs="Times New Roman"/>
          <w:sz w:val="28"/>
          <w:szCs w:val="28"/>
          <w:lang w:eastAsia="nb-NO"/>
        </w:rPr>
      </w:pPr>
      <w:proofErr w:type="spellStart"/>
      <w:r w:rsidRPr="00E47083">
        <w:rPr>
          <w:rFonts w:ascii="Times New Roman" w:eastAsia="Times New Roman" w:hAnsi="Times New Roman" w:cs="Times New Roman"/>
          <w:sz w:val="28"/>
          <w:szCs w:val="28"/>
          <w:lang w:eastAsia="nb-NO"/>
        </w:rPr>
        <w:t>Fosforylo</w:t>
      </w:r>
      <w:r w:rsidR="00E47083" w:rsidRPr="00E47083">
        <w:rPr>
          <w:rFonts w:ascii="Times New Roman" w:eastAsia="Times New Roman" w:hAnsi="Times New Roman" w:cs="Times New Roman"/>
          <w:sz w:val="28"/>
          <w:szCs w:val="28"/>
          <w:lang w:eastAsia="nb-NO"/>
        </w:rPr>
        <w:t>verføring</w:t>
      </w:r>
      <w:proofErr w:type="spellEnd"/>
      <w:r w:rsidR="00E47083" w:rsidRPr="00E47083">
        <w:rPr>
          <w:rFonts w:ascii="Times New Roman" w:eastAsia="Times New Roman" w:hAnsi="Times New Roman" w:cs="Times New Roman"/>
          <w:sz w:val="28"/>
          <w:szCs w:val="28"/>
          <w:lang w:eastAsia="nb-NO"/>
        </w:rPr>
        <w:t xml:space="preserve"> fra ATP:</w:t>
      </w:r>
    </w:p>
    <w:p w14:paraId="12A91012" w14:textId="4738B09A" w:rsidR="00E47083" w:rsidRDefault="00E47083" w:rsidP="00E47083">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ATP er ofte giver av fosfat i </w:t>
      </w:r>
      <w:proofErr w:type="spellStart"/>
      <w:r>
        <w:rPr>
          <w:rFonts w:ascii="Times New Roman" w:eastAsia="Times New Roman" w:hAnsi="Times New Roman" w:cs="Times New Roman"/>
          <w:lang w:eastAsia="nb-NO"/>
        </w:rPr>
        <w:t>biosyntesen</w:t>
      </w:r>
      <w:proofErr w:type="spellEnd"/>
      <w:r>
        <w:rPr>
          <w:rFonts w:ascii="Times New Roman" w:eastAsia="Times New Roman" w:hAnsi="Times New Roman" w:cs="Times New Roman"/>
          <w:lang w:eastAsia="nb-NO"/>
        </w:rPr>
        <w:t xml:space="preserve"> av fosfatestere</w:t>
      </w:r>
    </w:p>
    <w:p w14:paraId="64DBE6A0" w14:textId="17B86698" w:rsidR="00E47083" w:rsidRDefault="00E47083" w:rsidP="00E47083">
      <w:pPr>
        <w:rPr>
          <w:rFonts w:ascii="Times New Roman" w:eastAsia="Times New Roman" w:hAnsi="Times New Roman" w:cs="Times New Roman"/>
          <w:lang w:eastAsia="nb-NO"/>
        </w:rPr>
      </w:pPr>
      <w:r w:rsidRPr="00E47083">
        <w:rPr>
          <w:rFonts w:ascii="Times New Roman" w:eastAsia="Times New Roman" w:hAnsi="Times New Roman" w:cs="Times New Roman"/>
          <w:noProof/>
          <w:lang w:eastAsia="nb-NO"/>
        </w:rPr>
        <w:drawing>
          <wp:inline distT="0" distB="0" distL="0" distR="0" wp14:anchorId="43F01957" wp14:editId="5A8ABE6E">
            <wp:extent cx="4302147" cy="2411896"/>
            <wp:effectExtent l="0" t="0" r="3175" b="1270"/>
            <wp:docPr id="22533" name="Picture 5" descr="A diagram showing the nucleophilic attack of the OH of glucose on ATP. The ATP is on the left and consists of adenine (boxed) bonded right to ribose (boxed) bonded right to O, which bonds right to P, which double bonds up to O, down to O-, and right to O; this configuration of the P-O bonds repeats three times, indicating three phosphate groups. The entire structure is labeled &quot;ATP&quot; at the bottom. To the right is a pink glucose; simplified so that it is just an OH bonded right to a pink R group. It is labeled below. There are 2 electrons on the O of OH, which are shown being transferred to the P of the rightmost phosphate group with a red arrow. Below are the products, which are ADP and Glucose-6-phosphate, a phosphate ester. ADP is the same structure as the ATP described previously, but the third phosphate group has been removed, so that the 2nd P in the initial structure is now double bonded up to an O, bonded right to O-, and bonded down to O-. To the right of this is a [plus] sign, and to the right is the Glucose-6-phosphate, which is an -O bonded right to a P, which double bonds up to an O, down to an -O, and right to a pink O. The pink O bonds right to a pink R.">
              <a:extLst xmlns:a="http://schemas.openxmlformats.org/drawingml/2006/main">
                <a:ext uri="{FF2B5EF4-FFF2-40B4-BE49-F238E27FC236}">
                  <a16:creationId xmlns:a16="http://schemas.microsoft.com/office/drawing/2014/main" id="{B7D65742-7554-4FF0-B1FD-21BB1323468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33" name="Picture 5" descr="A diagram showing the nucleophilic attack of the OH of glucose on ATP. The ATP is on the left and consists of adenine (boxed) bonded right to ribose (boxed) bonded right to O, which bonds right to P, which double bonds up to O, down to O-, and right to O; this configuration of the P-O bonds repeats three times, indicating three phosphate groups. The entire structure is labeled &quot;ATP&quot; at the bottom. To the right is a pink glucose; simplified so that it is just an OH bonded right to a pink R group. It is labeled below. There are 2 electrons on the O of OH, which are shown being transferred to the P of the rightmost phosphate group with a red arrow. Below are the products, which are ADP and Glucose-6-phosphate, a phosphate ester. ADP is the same structure as the ATP described previously, but the third phosphate group has been removed, so that the 2nd P in the initial structure is now double bonded up to an O, bonded right to O-, and bonded down to O-. To the right of this is a [plus] sign, and to the right is the Glucose-6-phosphate, which is an -O bonded right to a P, which double bonds up to an O, down to an -O, and right to a pink O. The pink O bonds right to a pink R.">
                      <a:extLst>
                        <a:ext uri="{FF2B5EF4-FFF2-40B4-BE49-F238E27FC236}">
                          <a16:creationId xmlns:a16="http://schemas.microsoft.com/office/drawing/2014/main" id="{B7D65742-7554-4FF0-B1FD-21BB13234680}"/>
                        </a:ext>
                      </a:extLst>
                    </pic:cNvPr>
                    <pic:cNvPicPr>
                      <a:picLocks noChangeAspect="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4313144" cy="2418061"/>
                    </a:xfrm>
                    <a:prstGeom prst="rect">
                      <a:avLst/>
                    </a:prstGeom>
                    <a:noFill/>
                    <a:ln>
                      <a:noFill/>
                    </a:ln>
                  </pic:spPr>
                </pic:pic>
              </a:graphicData>
            </a:graphic>
          </wp:inline>
        </w:drawing>
      </w:r>
    </w:p>
    <w:p w14:paraId="18448686" w14:textId="109A8575" w:rsidR="00E47083" w:rsidRPr="00E47083" w:rsidRDefault="00E47083" w:rsidP="00E47083">
      <w:pPr>
        <w:rPr>
          <w:rFonts w:ascii="Times New Roman" w:eastAsia="Times New Roman" w:hAnsi="Times New Roman" w:cs="Times New Roman"/>
          <w:sz w:val="28"/>
          <w:szCs w:val="28"/>
          <w:lang w:eastAsia="nb-NO"/>
        </w:rPr>
      </w:pPr>
    </w:p>
    <w:p w14:paraId="12FE86EA" w14:textId="3FA5B596" w:rsidR="00E47083" w:rsidRPr="00E47083" w:rsidRDefault="00E47083" w:rsidP="00E47083">
      <w:pPr>
        <w:rPr>
          <w:rFonts w:ascii="Times New Roman" w:eastAsia="Times New Roman" w:hAnsi="Times New Roman" w:cs="Times New Roman"/>
          <w:sz w:val="28"/>
          <w:szCs w:val="28"/>
          <w:lang w:eastAsia="nb-NO"/>
        </w:rPr>
      </w:pPr>
      <w:r w:rsidRPr="00E47083">
        <w:rPr>
          <w:rFonts w:ascii="Times New Roman" w:eastAsia="Times New Roman" w:hAnsi="Times New Roman" w:cs="Times New Roman"/>
          <w:sz w:val="28"/>
          <w:szCs w:val="28"/>
          <w:lang w:eastAsia="nb-NO"/>
        </w:rPr>
        <w:t>Hydrolyse av ATP er svært gunstig – under standardbetingelser</w:t>
      </w:r>
    </w:p>
    <w:p w14:paraId="611C7A5A" w14:textId="77777777" w:rsidR="00E47083" w:rsidRDefault="00E47083" w:rsidP="00E47083">
      <w:pPr>
        <w:rPr>
          <w:rFonts w:ascii="Times New Roman" w:eastAsia="Times New Roman" w:hAnsi="Times New Roman" w:cs="Times New Roman"/>
          <w:lang w:eastAsia="nb-NO"/>
        </w:rPr>
      </w:pPr>
      <w:r w:rsidRPr="00E47083">
        <w:rPr>
          <w:rFonts w:ascii="Times New Roman" w:eastAsia="Times New Roman" w:hAnsi="Times New Roman" w:cs="Times New Roman"/>
          <w:noProof/>
          <w:lang w:eastAsia="nb-NO"/>
        </w:rPr>
        <w:drawing>
          <wp:anchor distT="0" distB="0" distL="114300" distR="114300" simplePos="0" relativeHeight="251668480" behindDoc="0" locked="0" layoutInCell="1" allowOverlap="1" wp14:anchorId="2B9000BE" wp14:editId="7C823804">
            <wp:simplePos x="901148" y="5049078"/>
            <wp:positionH relativeFrom="column">
              <wp:align>left</wp:align>
            </wp:positionH>
            <wp:positionV relativeFrom="paragraph">
              <wp:align>top</wp:align>
            </wp:positionV>
            <wp:extent cx="2322578" cy="4465982"/>
            <wp:effectExtent l="0" t="0" r="1905" b="4445"/>
            <wp:wrapSquare wrapText="bothSides"/>
            <wp:docPr id="23557" name="Picture 5" descr="A diagram shows the steps in ATP hydrolysis and associated changes in free energy.&#10;At the top is an ATP molecule, labeled ATP4- at the bottom right. The molecule begins on the right with an adenine, shown in a box, bonded left to Rib, shown in a box. Rib bonds left to O, which bonds left to P, which double bonds up to O, down to O-, and left to O. To the left, there are two more phosphate groups for a total of three. The third phosphate has 2 O- instead of just one. To the left is a blue H—O—H molecule, with the O having 2 red dots representing electrons. A red arrow shows electron transfer to the leftmost P; electrons then transfer from the right bond between P and O on the left phosphate and onto the O. To the lower right, there is step 1, which is shown with a down arrow with a divergent arrow labeled “hydrolysis, with relief of charge repulsion.” The divergent arrow points left, showing a phosphate group bonded to OH. The P bonds right to a blue OH, double bonds up to O, left to O-, and down to O-. To the left is Pi. Below this is a reversible arrow showing step 2, labeled “resonance stabilization.” Below the arrow is another image. A P bonds up, down, left, and right to O. Between all the O atoms are curved dashed pink lines, and just next to each is a pink negative delta. The whole molecule is bracketed with an H+ on the right, and a pink -3 at the top right. Below the down arrow that lists step 2, there is an ADP2- (labeled below) molecule, which is the adenine bonded left to the rib, which bonds left to P, which double bonds up to O, down to O-, and right to O; this configuration of the P-O bonds repeats two times, indicating two phosphate groups to the left. The difference is that the leftmost phosphate has its left O bonded to a blue H, so it is an OH. Below is an equilibrium arrow labeled ionization on the right; then the ATP3- molecule is shown. The ADP molecule is the same as previously described, but it is now unbonded from H+ (blue) and now has 2 phosphate groups. Below in a gray box is the whole reaction: ATP4- + H2O (right arrow) ADP3- + HPO4 ^2- + H+. Below, the delta G prime value is -30.5 kJ/mol.">
              <a:extLst xmlns:a="http://schemas.openxmlformats.org/drawingml/2006/main">
                <a:ext uri="{FF2B5EF4-FFF2-40B4-BE49-F238E27FC236}">
                  <a16:creationId xmlns:a16="http://schemas.microsoft.com/office/drawing/2014/main" id="{981F4476-BC74-4E9A-BAEF-91863D146F2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57" name="Picture 5" descr="A diagram shows the steps in ATP hydrolysis and associated changes in free energy.&#10;At the top is an ATP molecule, labeled ATP4- at the bottom right. The molecule begins on the right with an adenine, shown in a box, bonded left to Rib, shown in a box. Rib bonds left to O, which bonds left to P, which double bonds up to O, down to O-, and left to O. To the left, there are two more phosphate groups for a total of three. The third phosphate has 2 O- instead of just one. To the left is a blue H—O—H molecule, with the O having 2 red dots representing electrons. A red arrow shows electron transfer to the leftmost P; electrons then transfer from the right bond between P and O on the left phosphate and onto the O. To the lower right, there is step 1, which is shown with a down arrow with a divergent arrow labeled “hydrolysis, with relief of charge repulsion.” The divergent arrow points left, showing a phosphate group bonded to OH. The P bonds right to a blue OH, double bonds up to O, left to O-, and down to O-. To the left is Pi. Below this is a reversible arrow showing step 2, labeled “resonance stabilization.” Below the arrow is another image. A P bonds up, down, left, and right to O. Between all the O atoms are curved dashed pink lines, and just next to each is a pink negative delta. The whole molecule is bracketed with an H+ on the right, and a pink -3 at the top right. Below the down arrow that lists step 2, there is an ADP2- (labeled below) molecule, which is the adenine bonded left to the rib, which bonds left to P, which double bonds up to O, down to O-, and right to O; this configuration of the P-O bonds repeats two times, indicating two phosphate groups to the left. The difference is that the leftmost phosphate has its left O bonded to a blue H, so it is an OH. Below is an equilibrium arrow labeled ionization on the right; then the ATP3- molecule is shown. The ADP molecule is the same as previously described, but it is now unbonded from H+ (blue) and now has 2 phosphate groups. Below in a gray box is the whole reaction: ATP4- + H2O (right arrow) ADP3- + HPO4 ^2- + H+. Below, the delta G prime value is -30.5 kJ/mol.">
                      <a:extLst>
                        <a:ext uri="{FF2B5EF4-FFF2-40B4-BE49-F238E27FC236}">
                          <a16:creationId xmlns:a16="http://schemas.microsoft.com/office/drawing/2014/main" id="{981F4476-BC74-4E9A-BAEF-91863D146F2E}"/>
                        </a:ext>
                      </a:extLst>
                    </pic:cNvPr>
                    <pic:cNvPicPr>
                      <a:picLocks noChangeAspect="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2322578" cy="4465982"/>
                    </a:xfrm>
                    <a:prstGeom prst="rect">
                      <a:avLst/>
                    </a:prstGeom>
                    <a:noFill/>
                    <a:ln>
                      <a:noFill/>
                    </a:ln>
                  </pic:spPr>
                </pic:pic>
              </a:graphicData>
            </a:graphic>
          </wp:anchor>
        </w:drawing>
      </w:r>
    </w:p>
    <w:p w14:paraId="2CBE2993" w14:textId="77777777" w:rsidR="00E47083" w:rsidRPr="00E47083" w:rsidRDefault="00E47083" w:rsidP="00E47083">
      <w:pPr>
        <w:rPr>
          <w:rFonts w:ascii="Times New Roman" w:eastAsia="Times New Roman" w:hAnsi="Times New Roman" w:cs="Times New Roman"/>
          <w:lang w:eastAsia="nb-NO"/>
        </w:rPr>
      </w:pPr>
    </w:p>
    <w:p w14:paraId="3E53E5DF" w14:textId="77777777" w:rsidR="00E47083" w:rsidRDefault="00E47083" w:rsidP="00E47083">
      <w:pPr>
        <w:rPr>
          <w:rFonts w:ascii="Times New Roman" w:eastAsia="Times New Roman" w:hAnsi="Times New Roman" w:cs="Times New Roman"/>
          <w:lang w:eastAsia="nb-NO"/>
        </w:rPr>
      </w:pPr>
    </w:p>
    <w:p w14:paraId="13E17F6C" w14:textId="77777777" w:rsidR="00E47083" w:rsidRDefault="00E47083" w:rsidP="00E47083">
      <w:pPr>
        <w:rPr>
          <w:rFonts w:ascii="Times New Roman" w:eastAsia="Times New Roman" w:hAnsi="Times New Roman" w:cs="Times New Roman"/>
          <w:lang w:eastAsia="nb-NO"/>
        </w:rPr>
      </w:pPr>
    </w:p>
    <w:p w14:paraId="37B393A4" w14:textId="77777777" w:rsidR="00E47083" w:rsidRDefault="00E47083" w:rsidP="00E47083">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Bedre ladningsseparasjon i produkter</w:t>
      </w:r>
    </w:p>
    <w:p w14:paraId="7F7C47BE" w14:textId="77777777" w:rsidR="00E47083" w:rsidRDefault="00E47083" w:rsidP="00E47083">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Bedre løsning av produkter</w:t>
      </w:r>
    </w:p>
    <w:p w14:paraId="53342451" w14:textId="6B7F11D7" w:rsidR="00E47083" w:rsidRDefault="00E47083" w:rsidP="00E47083">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Mer gunstig resonansstabilisering av produkter</w:t>
      </w:r>
      <w:r w:rsidRPr="00E47083">
        <w:rPr>
          <w:rFonts w:ascii="Times New Roman" w:eastAsia="Times New Roman" w:hAnsi="Times New Roman" w:cs="Times New Roman"/>
          <w:lang w:eastAsia="nb-NO"/>
        </w:rPr>
        <w:br w:type="textWrapping" w:clear="all"/>
      </w:r>
    </w:p>
    <w:p w14:paraId="04DC6383" w14:textId="4ABAD850" w:rsidR="00E47083" w:rsidRPr="00E47083" w:rsidRDefault="00E47083" w:rsidP="00E47083">
      <w:pPr>
        <w:rPr>
          <w:rFonts w:ascii="Times New Roman" w:eastAsia="Times New Roman" w:hAnsi="Times New Roman" w:cs="Times New Roman"/>
          <w:sz w:val="28"/>
          <w:szCs w:val="28"/>
          <w:lang w:eastAsia="nb-NO"/>
        </w:rPr>
      </w:pPr>
      <w:r w:rsidRPr="00E47083">
        <w:rPr>
          <w:rFonts w:ascii="Times New Roman" w:eastAsia="Times New Roman" w:hAnsi="Times New Roman" w:cs="Times New Roman"/>
          <w:b/>
          <w:bCs/>
          <w:sz w:val="28"/>
          <w:szCs w:val="28"/>
          <w:lang w:val="en-US" w:eastAsia="nb-NO"/>
        </w:rPr>
        <w:lastRenderedPageBreak/>
        <w:sym w:font="Symbol" w:char="F044"/>
      </w:r>
      <w:r w:rsidRPr="00E47083">
        <w:rPr>
          <w:rFonts w:ascii="Times New Roman" w:eastAsia="Times New Roman" w:hAnsi="Times New Roman" w:cs="Times New Roman"/>
          <w:b/>
          <w:bCs/>
          <w:i/>
          <w:iCs/>
          <w:sz w:val="28"/>
          <w:szCs w:val="28"/>
          <w:lang w:eastAsia="nb-NO"/>
        </w:rPr>
        <w:t>G</w:t>
      </w:r>
      <w:r w:rsidRPr="00E47083">
        <w:rPr>
          <w:rFonts w:ascii="Times New Roman" w:eastAsia="Times New Roman" w:hAnsi="Times New Roman" w:cs="Times New Roman"/>
          <w:b/>
          <w:bCs/>
          <w:sz w:val="28"/>
          <w:szCs w:val="28"/>
          <w:lang w:val="en-US" w:eastAsia="nb-NO"/>
        </w:rPr>
        <w:sym w:font="Symbol" w:char="F0B0"/>
      </w:r>
      <w:r w:rsidRPr="00E47083">
        <w:rPr>
          <w:rFonts w:ascii="Times New Roman" w:eastAsia="Times New Roman" w:hAnsi="Times New Roman" w:cs="Times New Roman"/>
          <w:b/>
          <w:bCs/>
          <w:i/>
          <w:iCs/>
          <w:sz w:val="28"/>
          <w:szCs w:val="28"/>
          <w:lang w:eastAsia="nb-NO"/>
        </w:rPr>
        <w:t xml:space="preserve"> </w:t>
      </w:r>
      <w:r w:rsidRPr="00E47083">
        <w:rPr>
          <w:rFonts w:ascii="Times New Roman" w:eastAsia="Times New Roman" w:hAnsi="Times New Roman" w:cs="Times New Roman"/>
          <w:sz w:val="28"/>
          <w:szCs w:val="28"/>
          <w:lang w:eastAsia="nb-NO"/>
        </w:rPr>
        <w:t>av ATP-hydrolyse er Mg++ avhengig</w:t>
      </w:r>
    </w:p>
    <w:p w14:paraId="3DEC31C6" w14:textId="293E4895" w:rsidR="00E47083" w:rsidRDefault="00E47083" w:rsidP="00E47083">
      <w:pPr>
        <w:rPr>
          <w:rFonts w:ascii="Times New Roman" w:eastAsia="Times New Roman" w:hAnsi="Times New Roman" w:cs="Times New Roman"/>
          <w:lang w:eastAsia="nb-NO"/>
        </w:rPr>
      </w:pPr>
    </w:p>
    <w:p w14:paraId="557332D3" w14:textId="7D095E69" w:rsidR="00E47083" w:rsidRDefault="00E47083" w:rsidP="00E47083">
      <w:pPr>
        <w:rPr>
          <w:rFonts w:ascii="Times New Roman" w:eastAsia="Times New Roman" w:hAnsi="Times New Roman" w:cs="Times New Roman"/>
          <w:lang w:eastAsia="nb-NO"/>
        </w:rPr>
      </w:pPr>
      <w:r w:rsidRPr="00E47083">
        <w:rPr>
          <w:rFonts w:ascii="Times New Roman" w:eastAsia="Times New Roman" w:hAnsi="Times New Roman" w:cs="Times New Roman"/>
          <w:noProof/>
          <w:lang w:eastAsia="nb-NO"/>
        </w:rPr>
        <w:drawing>
          <wp:inline distT="0" distB="0" distL="0" distR="0" wp14:anchorId="1474F3CE" wp14:editId="29FB096D">
            <wp:extent cx="3342071" cy="2438400"/>
            <wp:effectExtent l="0" t="0" r="0" b="0"/>
            <wp:docPr id="19469" name="Picture 3" descr="figure_13_12.jpg">
              <a:extLst xmlns:a="http://schemas.openxmlformats.org/drawingml/2006/main">
                <a:ext uri="{FF2B5EF4-FFF2-40B4-BE49-F238E27FC236}">
                  <a16:creationId xmlns:a16="http://schemas.microsoft.com/office/drawing/2014/main" id="{19CF97BC-C66C-46AA-A546-C396E533AA2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04" name="Picture 3" descr="figure_13_12.jpg">
                      <a:extLst>
                        <a:ext uri="{FF2B5EF4-FFF2-40B4-BE49-F238E27FC236}">
                          <a16:creationId xmlns:a16="http://schemas.microsoft.com/office/drawing/2014/main" id="{19CF97BC-C66C-46AA-A546-C396E533AA2F}"/>
                        </a:ext>
                      </a:extLst>
                    </pic:cNvPr>
                    <pic:cNvPicPr>
                      <a:picLocks noChangeAspect="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3358417" cy="2450326"/>
                    </a:xfrm>
                    <a:prstGeom prst="rect">
                      <a:avLst/>
                    </a:prstGeom>
                    <a:noFill/>
                    <a:ln>
                      <a:noFill/>
                    </a:ln>
                  </pic:spPr>
                </pic:pic>
              </a:graphicData>
            </a:graphic>
          </wp:inline>
        </w:drawing>
      </w:r>
    </w:p>
    <w:p w14:paraId="6B77CAD1" w14:textId="77777777" w:rsidR="00E47083" w:rsidRDefault="00E47083" w:rsidP="00E47083">
      <w:pPr>
        <w:rPr>
          <w:rFonts w:ascii="Times New Roman" w:eastAsia="Times New Roman" w:hAnsi="Times New Roman" w:cs="Times New Roman"/>
          <w:lang w:eastAsia="nb-NO"/>
        </w:rPr>
      </w:pPr>
    </w:p>
    <w:p w14:paraId="5B4396F7" w14:textId="1A76DB22" w:rsidR="00E47083" w:rsidRDefault="00E47083" w:rsidP="00E47083">
      <w:pPr>
        <w:rPr>
          <w:rFonts w:ascii="Times New Roman" w:eastAsia="Times New Roman" w:hAnsi="Times New Roman" w:cs="Times New Roman"/>
          <w:lang w:eastAsia="nb-NO"/>
        </w:rPr>
      </w:pPr>
    </w:p>
    <w:p w14:paraId="5CC15D39" w14:textId="01D55E3E" w:rsidR="00E47083" w:rsidRPr="00E47083" w:rsidRDefault="00E47083" w:rsidP="00E47083">
      <w:pPr>
        <w:rPr>
          <w:rFonts w:ascii="Times New Roman" w:eastAsia="Times New Roman" w:hAnsi="Times New Roman" w:cs="Times New Roman"/>
          <w:b/>
          <w:bCs/>
          <w:i/>
          <w:iCs/>
          <w:sz w:val="28"/>
          <w:szCs w:val="28"/>
          <w:lang w:eastAsia="nb-NO"/>
        </w:rPr>
      </w:pPr>
      <w:r w:rsidRPr="00E47083">
        <w:rPr>
          <w:rFonts w:ascii="Times New Roman" w:eastAsia="Times New Roman" w:hAnsi="Times New Roman" w:cs="Times New Roman"/>
          <w:sz w:val="28"/>
          <w:szCs w:val="28"/>
          <w:lang w:eastAsia="nb-NO"/>
        </w:rPr>
        <w:t xml:space="preserve">Faktisk av </w:t>
      </w:r>
      <w:r w:rsidRPr="00E47083">
        <w:rPr>
          <w:rFonts w:ascii="Times New Roman" w:eastAsia="Times New Roman" w:hAnsi="Times New Roman" w:cs="Times New Roman"/>
          <w:b/>
          <w:bCs/>
          <w:sz w:val="28"/>
          <w:szCs w:val="28"/>
          <w:lang w:val="en-US" w:eastAsia="nb-NO"/>
        </w:rPr>
        <w:sym w:font="Symbol" w:char="F044"/>
      </w:r>
      <w:r w:rsidRPr="00E47083">
        <w:rPr>
          <w:rFonts w:ascii="Times New Roman" w:eastAsia="Times New Roman" w:hAnsi="Times New Roman" w:cs="Times New Roman"/>
          <w:b/>
          <w:bCs/>
          <w:i/>
          <w:iCs/>
          <w:sz w:val="28"/>
          <w:szCs w:val="28"/>
          <w:lang w:eastAsia="nb-NO"/>
        </w:rPr>
        <w:t>G</w:t>
      </w:r>
      <w:r w:rsidRPr="00E47083">
        <w:rPr>
          <w:rFonts w:ascii="Times New Roman" w:eastAsia="Times New Roman" w:hAnsi="Times New Roman" w:cs="Times New Roman"/>
          <w:sz w:val="28"/>
          <w:szCs w:val="28"/>
          <w:lang w:eastAsia="nb-NO"/>
        </w:rPr>
        <w:t xml:space="preserve"> ATP-hydrolyse avviker fra </w:t>
      </w:r>
      <w:r w:rsidRPr="00E47083">
        <w:rPr>
          <w:rFonts w:ascii="Times New Roman" w:eastAsia="Times New Roman" w:hAnsi="Times New Roman" w:cs="Times New Roman"/>
          <w:b/>
          <w:bCs/>
          <w:sz w:val="28"/>
          <w:szCs w:val="28"/>
          <w:lang w:val="en-US" w:eastAsia="nb-NO"/>
        </w:rPr>
        <w:sym w:font="Symbol" w:char="F044"/>
      </w:r>
      <w:r w:rsidRPr="00E47083">
        <w:rPr>
          <w:rFonts w:ascii="Times New Roman" w:eastAsia="Times New Roman" w:hAnsi="Times New Roman" w:cs="Times New Roman"/>
          <w:b/>
          <w:bCs/>
          <w:i/>
          <w:iCs/>
          <w:sz w:val="28"/>
          <w:szCs w:val="28"/>
          <w:lang w:eastAsia="nb-NO"/>
        </w:rPr>
        <w:t>G</w:t>
      </w:r>
      <w:r w:rsidRPr="00E47083">
        <w:rPr>
          <w:rFonts w:ascii="Times New Roman" w:eastAsia="Times New Roman" w:hAnsi="Times New Roman" w:cs="Times New Roman"/>
          <w:b/>
          <w:bCs/>
          <w:sz w:val="28"/>
          <w:szCs w:val="28"/>
          <w:lang w:val="en-US" w:eastAsia="nb-NO"/>
        </w:rPr>
        <w:sym w:font="Symbol" w:char="F0B0"/>
      </w:r>
      <w:r w:rsidRPr="00E47083">
        <w:rPr>
          <w:rFonts w:ascii="Times New Roman" w:eastAsia="Times New Roman" w:hAnsi="Times New Roman" w:cs="Times New Roman"/>
          <w:b/>
          <w:bCs/>
          <w:i/>
          <w:iCs/>
          <w:sz w:val="28"/>
          <w:szCs w:val="28"/>
          <w:lang w:eastAsia="nb-NO"/>
        </w:rPr>
        <w:t>’</w:t>
      </w:r>
    </w:p>
    <w:p w14:paraId="718D2CEA" w14:textId="475ACD94" w:rsidR="00E47083" w:rsidRDefault="00E47083" w:rsidP="00E47083">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Den faktiske endringen i fri energi i en prosess avhenger av: </w:t>
      </w:r>
    </w:p>
    <w:p w14:paraId="018D888D" w14:textId="798837BC" w:rsidR="00E47083" w:rsidRDefault="00E47083" w:rsidP="00E47083">
      <w:pPr>
        <w:pStyle w:val="Listeavsnitt"/>
        <w:numPr>
          <w:ilvl w:val="1"/>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Standard gratis energi</w:t>
      </w:r>
    </w:p>
    <w:p w14:paraId="79CF2A7E" w14:textId="50212A40" w:rsidR="00E47083" w:rsidRDefault="00E47083" w:rsidP="00E47083">
      <w:pPr>
        <w:pStyle w:val="Listeavsnitt"/>
        <w:numPr>
          <w:ilvl w:val="1"/>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De faktiske konsentrasjonene av reaktanter og produkter</w:t>
      </w:r>
    </w:p>
    <w:p w14:paraId="676A46D3" w14:textId="77777777" w:rsidR="00E47083" w:rsidRDefault="00E47083" w:rsidP="00E47083">
      <w:pPr>
        <w:pStyle w:val="Listeavsnitt"/>
        <w:numPr>
          <w:ilvl w:val="0"/>
          <w:numId w:val="1"/>
        </w:numPr>
        <w:rPr>
          <w:rFonts w:ascii="Times New Roman" w:eastAsia="Times New Roman" w:hAnsi="Times New Roman" w:cs="Times New Roman"/>
          <w:lang w:eastAsia="nb-NO"/>
        </w:rPr>
      </w:pPr>
      <w:r w:rsidRPr="00E47083">
        <w:rPr>
          <w:rFonts w:ascii="Times New Roman" w:eastAsia="Times New Roman" w:hAnsi="Times New Roman" w:cs="Times New Roman"/>
          <w:lang w:eastAsia="nb-NO"/>
        </w:rPr>
        <w:t xml:space="preserve">Frienergiforandringen er </w:t>
      </w:r>
      <w:proofErr w:type="spellStart"/>
      <w:r w:rsidRPr="00E47083">
        <w:rPr>
          <w:rFonts w:ascii="Times New Roman" w:eastAsia="Times New Roman" w:hAnsi="Times New Roman" w:cs="Times New Roman"/>
          <w:lang w:eastAsia="nb-NO"/>
        </w:rPr>
        <w:t>gunstigere</w:t>
      </w:r>
      <w:proofErr w:type="spellEnd"/>
      <w:r w:rsidRPr="00E47083">
        <w:rPr>
          <w:rFonts w:ascii="Times New Roman" w:eastAsia="Times New Roman" w:hAnsi="Times New Roman" w:cs="Times New Roman"/>
          <w:lang w:eastAsia="nb-NO"/>
        </w:rPr>
        <w:t xml:space="preserve"> hvis reaktantens konsentrasjon overstiger likevektskonsentrasjonen.</w:t>
      </w:r>
    </w:p>
    <w:p w14:paraId="099BBF46" w14:textId="732C037C" w:rsidR="00E47083" w:rsidRDefault="00E47083" w:rsidP="00E47083">
      <w:pPr>
        <w:pStyle w:val="Listeavsnitt"/>
        <w:numPr>
          <w:ilvl w:val="0"/>
          <w:numId w:val="1"/>
        </w:numPr>
        <w:rPr>
          <w:rFonts w:ascii="Times New Roman" w:eastAsia="Times New Roman" w:hAnsi="Times New Roman" w:cs="Times New Roman"/>
          <w:lang w:eastAsia="nb-NO"/>
        </w:rPr>
      </w:pPr>
      <w:r w:rsidRPr="00E47083">
        <w:rPr>
          <w:rFonts w:ascii="Times New Roman" w:eastAsia="Times New Roman" w:hAnsi="Times New Roman" w:cs="Times New Roman"/>
          <w:lang w:eastAsia="nb-NO"/>
        </w:rPr>
        <w:t>Den sanne reaktanten og produktet er henholdsvis Mg-ATP og Mg-</w:t>
      </w:r>
      <w:proofErr w:type="spellStart"/>
      <w:r w:rsidRPr="00E47083">
        <w:rPr>
          <w:rFonts w:ascii="Times New Roman" w:eastAsia="Times New Roman" w:hAnsi="Times New Roman" w:cs="Times New Roman"/>
          <w:lang w:eastAsia="nb-NO"/>
        </w:rPr>
        <w:t>ADP</w:t>
      </w:r>
      <w:proofErr w:type="spellEnd"/>
    </w:p>
    <w:p w14:paraId="5F814F2A" w14:textId="1FDAA7F1" w:rsidR="00E47083" w:rsidRPr="00E47083" w:rsidRDefault="00E47083" w:rsidP="00E47083">
      <w:pPr>
        <w:pStyle w:val="Listeavsnitt"/>
        <w:numPr>
          <w:ilvl w:val="0"/>
          <w:numId w:val="1"/>
        </w:numPr>
        <w:rPr>
          <w:rFonts w:ascii="Times New Roman" w:eastAsia="Times New Roman" w:hAnsi="Times New Roman" w:cs="Times New Roman"/>
          <w:lang w:eastAsia="nb-NO"/>
        </w:rPr>
      </w:pPr>
      <w:r w:rsidRPr="00E47083">
        <w:rPr>
          <w:rFonts w:ascii="Times New Roman" w:eastAsia="Times New Roman" w:hAnsi="Times New Roman" w:cs="Times New Roman"/>
          <w:lang w:val="en-US" w:eastAsia="nb-NO"/>
        </w:rPr>
        <w:sym w:font="Symbol" w:char="F044"/>
      </w:r>
      <w:r w:rsidRPr="00E47083">
        <w:rPr>
          <w:rFonts w:ascii="Times New Roman" w:eastAsia="Times New Roman" w:hAnsi="Times New Roman" w:cs="Times New Roman"/>
          <w:i/>
          <w:iCs/>
          <w:lang w:eastAsia="nb-NO"/>
        </w:rPr>
        <w:t>G</w:t>
      </w:r>
      <w:r w:rsidRPr="00E47083">
        <w:rPr>
          <w:rFonts w:ascii="Times New Roman" w:eastAsia="Times New Roman" w:hAnsi="Times New Roman" w:cs="Times New Roman"/>
          <w:lang w:val="en-US" w:eastAsia="nb-NO"/>
        </w:rPr>
        <w:sym w:font="Symbol" w:char="F0B0"/>
      </w:r>
      <w:r w:rsidRPr="00E47083">
        <w:rPr>
          <w:rFonts w:ascii="Times New Roman" w:eastAsia="Times New Roman" w:hAnsi="Times New Roman" w:cs="Times New Roman"/>
          <w:lang w:eastAsia="nb-NO"/>
        </w:rPr>
        <w:t xml:space="preserve"> er også Mg</w:t>
      </w:r>
      <w:r w:rsidRPr="00E47083">
        <w:rPr>
          <w:rFonts w:ascii="Times New Roman" w:eastAsia="Times New Roman" w:hAnsi="Times New Roman" w:cs="Times New Roman"/>
          <w:vertAlign w:val="superscript"/>
          <w:lang w:eastAsia="nb-NO"/>
        </w:rPr>
        <w:t>++</w:t>
      </w:r>
      <w:r w:rsidRPr="00E47083">
        <w:rPr>
          <w:rFonts w:ascii="Times New Roman" w:eastAsia="Times New Roman" w:hAnsi="Times New Roman" w:cs="Times New Roman"/>
          <w:lang w:eastAsia="nb-NO"/>
        </w:rPr>
        <w:t xml:space="preserve"> avhengig</w:t>
      </w:r>
    </w:p>
    <w:p w14:paraId="7A8EAF65" w14:textId="56EA65D1" w:rsidR="00E47083" w:rsidRDefault="00E47083" w:rsidP="00E47083">
      <w:pPr>
        <w:ind w:left="360"/>
        <w:rPr>
          <w:rFonts w:ascii="Times New Roman" w:eastAsia="Times New Roman" w:hAnsi="Times New Roman" w:cs="Times New Roman"/>
          <w:lang w:eastAsia="nb-NO"/>
        </w:rPr>
      </w:pPr>
      <w:r>
        <w:rPr>
          <w:noProof/>
          <w:lang w:eastAsia="nb-NO"/>
        </w:rPr>
        <w:drawing>
          <wp:inline distT="0" distB="0" distL="0" distR="0" wp14:anchorId="1394ECBF" wp14:editId="01C5431E">
            <wp:extent cx="1981200" cy="482600"/>
            <wp:effectExtent l="0" t="0" r="0" b="0"/>
            <wp:docPr id="19471" name="Bilde 19471" descr="Et bilde som inneholder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1" name="Bilde 19471" descr="Et bilde som inneholder tekst&#10;&#10;Automatisk generert beskrivelse"/>
                    <pic:cNvPicPr/>
                  </pic:nvPicPr>
                  <pic:blipFill>
                    <a:blip r:embed="rId182">
                      <a:extLst>
                        <a:ext uri="{28A0092B-C50C-407E-A947-70E740481C1C}">
                          <a14:useLocalDpi xmlns:a14="http://schemas.microsoft.com/office/drawing/2010/main" val="0"/>
                        </a:ext>
                      </a:extLst>
                    </a:blip>
                    <a:stretch>
                      <a:fillRect/>
                    </a:stretch>
                  </pic:blipFill>
                  <pic:spPr>
                    <a:xfrm>
                      <a:off x="0" y="0"/>
                      <a:ext cx="1981200" cy="482600"/>
                    </a:xfrm>
                    <a:prstGeom prst="rect">
                      <a:avLst/>
                    </a:prstGeom>
                  </pic:spPr>
                </pic:pic>
              </a:graphicData>
            </a:graphic>
          </wp:inline>
        </w:drawing>
      </w:r>
    </w:p>
    <w:p w14:paraId="7950D9D7" w14:textId="0E551E58" w:rsidR="00E47083" w:rsidRDefault="00E47083" w:rsidP="00E47083">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Cellulær ATP-konsentrasjon er vanligvis langt over likevektskonsentrasjonen noe som gjør ATP til en veldig kraftig kilde til kjemisk energi</w:t>
      </w:r>
    </w:p>
    <w:p w14:paraId="7279C7B8" w14:textId="77777777" w:rsidR="00E47083" w:rsidRDefault="00E47083" w:rsidP="00E47083">
      <w:pPr>
        <w:pStyle w:val="Listeavsnitt"/>
        <w:rPr>
          <w:rFonts w:ascii="Times New Roman" w:eastAsia="Times New Roman" w:hAnsi="Times New Roman" w:cs="Times New Roman"/>
          <w:lang w:eastAsia="nb-NO"/>
        </w:rPr>
      </w:pPr>
    </w:p>
    <w:p w14:paraId="40947FF0" w14:textId="0D70EAA5" w:rsidR="00E47083" w:rsidRPr="00E47083" w:rsidRDefault="00E47083" w:rsidP="00E47083">
      <w:pPr>
        <w:rPr>
          <w:rFonts w:ascii="Times New Roman" w:eastAsia="Times New Roman" w:hAnsi="Times New Roman" w:cs="Times New Roman"/>
          <w:sz w:val="28"/>
          <w:szCs w:val="28"/>
          <w:lang w:eastAsia="nb-NO"/>
        </w:rPr>
      </w:pPr>
    </w:p>
    <w:p w14:paraId="3FE6660D" w14:textId="44EFCF0F" w:rsidR="00E47083" w:rsidRPr="00E47083" w:rsidRDefault="00E47083" w:rsidP="00E47083">
      <w:pPr>
        <w:rPr>
          <w:rFonts w:ascii="Times New Roman" w:eastAsia="Times New Roman" w:hAnsi="Times New Roman" w:cs="Times New Roman"/>
          <w:sz w:val="28"/>
          <w:szCs w:val="28"/>
          <w:lang w:eastAsia="nb-NO"/>
        </w:rPr>
      </w:pPr>
      <w:r w:rsidRPr="00E47083">
        <w:rPr>
          <w:rFonts w:ascii="Times New Roman" w:eastAsia="Times New Roman" w:hAnsi="Times New Roman" w:cs="Times New Roman"/>
          <w:sz w:val="28"/>
          <w:szCs w:val="28"/>
          <w:lang w:eastAsia="nb-NO"/>
        </w:rPr>
        <w:t xml:space="preserve">Flere </w:t>
      </w:r>
      <w:proofErr w:type="spellStart"/>
      <w:r w:rsidRPr="00E47083">
        <w:rPr>
          <w:rFonts w:ascii="Times New Roman" w:eastAsia="Times New Roman" w:hAnsi="Times New Roman" w:cs="Times New Roman"/>
          <w:sz w:val="28"/>
          <w:szCs w:val="28"/>
          <w:lang w:eastAsia="nb-NO"/>
        </w:rPr>
        <w:t>fosforylerte</w:t>
      </w:r>
      <w:proofErr w:type="spellEnd"/>
      <w:r w:rsidRPr="00E47083">
        <w:rPr>
          <w:rFonts w:ascii="Times New Roman" w:eastAsia="Times New Roman" w:hAnsi="Times New Roman" w:cs="Times New Roman"/>
          <w:sz w:val="28"/>
          <w:szCs w:val="28"/>
          <w:lang w:eastAsia="nb-NO"/>
        </w:rPr>
        <w:t xml:space="preserve"> forbindelser har store </w:t>
      </w:r>
      <w:r w:rsidRPr="00E47083">
        <w:rPr>
          <w:rFonts w:ascii="Times New Roman" w:eastAsia="Times New Roman" w:hAnsi="Times New Roman" w:cs="Times New Roman"/>
          <w:b/>
          <w:bCs/>
          <w:sz w:val="28"/>
          <w:szCs w:val="28"/>
          <w:lang w:val="en-US" w:eastAsia="nb-NO"/>
        </w:rPr>
        <w:sym w:font="Symbol" w:char="F044"/>
      </w:r>
      <w:r w:rsidRPr="00E47083">
        <w:rPr>
          <w:rFonts w:ascii="Times New Roman" w:eastAsia="Times New Roman" w:hAnsi="Times New Roman" w:cs="Times New Roman"/>
          <w:b/>
          <w:bCs/>
          <w:i/>
          <w:iCs/>
          <w:sz w:val="28"/>
          <w:szCs w:val="28"/>
          <w:lang w:eastAsia="nb-NO"/>
        </w:rPr>
        <w:t>G</w:t>
      </w:r>
      <w:r w:rsidRPr="00E47083">
        <w:rPr>
          <w:rFonts w:ascii="Times New Roman" w:eastAsia="Times New Roman" w:hAnsi="Times New Roman" w:cs="Times New Roman"/>
          <w:b/>
          <w:bCs/>
          <w:sz w:val="28"/>
          <w:szCs w:val="28"/>
          <w:lang w:val="en-US" w:eastAsia="nb-NO"/>
        </w:rPr>
        <w:sym w:font="Symbol" w:char="F0B0"/>
      </w:r>
      <w:r w:rsidRPr="00E47083">
        <w:rPr>
          <w:rFonts w:ascii="Times New Roman" w:eastAsia="Times New Roman" w:hAnsi="Times New Roman" w:cs="Times New Roman"/>
          <w:b/>
          <w:bCs/>
          <w:i/>
          <w:iCs/>
          <w:sz w:val="28"/>
          <w:szCs w:val="28"/>
          <w:lang w:eastAsia="nb-NO"/>
        </w:rPr>
        <w:t xml:space="preserve">’ </w:t>
      </w:r>
      <w:r w:rsidRPr="00E47083">
        <w:rPr>
          <w:rFonts w:ascii="Times New Roman" w:eastAsia="Times New Roman" w:hAnsi="Times New Roman" w:cs="Times New Roman"/>
          <w:sz w:val="28"/>
          <w:szCs w:val="28"/>
          <w:lang w:eastAsia="nb-NO"/>
        </w:rPr>
        <w:t>for hydrolyse</w:t>
      </w:r>
    </w:p>
    <w:p w14:paraId="3EE75DF9" w14:textId="067FB086" w:rsidR="00E47083" w:rsidRDefault="00E47083" w:rsidP="00E47083">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Igjen lindres elektrostatisk frastøtning i reaktantmolekylet </w:t>
      </w:r>
    </w:p>
    <w:p w14:paraId="6BA3B4C8" w14:textId="61F7C393" w:rsidR="00E47083" w:rsidRDefault="00E47083" w:rsidP="00E47083">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Produktene stabiliseres via resonans, eller ved </w:t>
      </w:r>
      <w:proofErr w:type="spellStart"/>
      <w:r>
        <w:rPr>
          <w:rFonts w:ascii="Times New Roman" w:eastAsia="Times New Roman" w:hAnsi="Times New Roman" w:cs="Times New Roman"/>
          <w:lang w:eastAsia="nb-NO"/>
        </w:rPr>
        <w:t>gunstigere</w:t>
      </w:r>
      <w:proofErr w:type="spellEnd"/>
      <w:r>
        <w:rPr>
          <w:rFonts w:ascii="Times New Roman" w:eastAsia="Times New Roman" w:hAnsi="Times New Roman" w:cs="Times New Roman"/>
          <w:lang w:eastAsia="nb-NO"/>
        </w:rPr>
        <w:t xml:space="preserve"> løsning</w:t>
      </w:r>
    </w:p>
    <w:p w14:paraId="7916BE4F" w14:textId="508E61EB" w:rsidR="00E47083" w:rsidRDefault="00E47083" w:rsidP="00E47083">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Produktet gjennomgår ytterligere </w:t>
      </w:r>
      <w:proofErr w:type="spellStart"/>
      <w:r>
        <w:rPr>
          <w:rFonts w:ascii="Times New Roman" w:eastAsia="Times New Roman" w:hAnsi="Times New Roman" w:cs="Times New Roman"/>
          <w:lang w:eastAsia="nb-NO"/>
        </w:rPr>
        <w:t>tautomerisering</w:t>
      </w:r>
      <w:proofErr w:type="spellEnd"/>
    </w:p>
    <w:p w14:paraId="014F57E1" w14:textId="66E18643" w:rsidR="00E47083" w:rsidRDefault="00E47083" w:rsidP="00E47083">
      <w:pPr>
        <w:rPr>
          <w:rFonts w:ascii="Times New Roman" w:eastAsia="Times New Roman" w:hAnsi="Times New Roman" w:cs="Times New Roman"/>
          <w:lang w:eastAsia="nb-NO"/>
        </w:rPr>
      </w:pPr>
    </w:p>
    <w:p w14:paraId="74E89D31" w14:textId="62BC32E0" w:rsidR="00E47083" w:rsidRDefault="00E47083" w:rsidP="00E47083">
      <w:pPr>
        <w:rPr>
          <w:rFonts w:ascii="Times New Roman" w:eastAsia="Times New Roman" w:hAnsi="Times New Roman" w:cs="Times New Roman"/>
          <w:lang w:eastAsia="nb-NO"/>
        </w:rPr>
      </w:pPr>
      <w:r w:rsidRPr="00E47083">
        <w:rPr>
          <w:rFonts w:ascii="Times New Roman" w:eastAsia="Times New Roman" w:hAnsi="Times New Roman" w:cs="Times New Roman"/>
          <w:noProof/>
          <w:lang w:eastAsia="nb-NO"/>
        </w:rPr>
        <w:drawing>
          <wp:inline distT="0" distB="0" distL="0" distR="0" wp14:anchorId="68AB943D" wp14:editId="3B612E4C">
            <wp:extent cx="4518991" cy="1952650"/>
            <wp:effectExtent l="0" t="0" r="2540" b="3175"/>
            <wp:docPr id="26629" name="Picture 4" descr="figure_13_13.jpg">
              <a:extLst xmlns:a="http://schemas.openxmlformats.org/drawingml/2006/main">
                <a:ext uri="{FF2B5EF4-FFF2-40B4-BE49-F238E27FC236}">
                  <a16:creationId xmlns:a16="http://schemas.microsoft.com/office/drawing/2014/main" id="{A0FF4F1C-44B0-4989-B5CA-8D43D4148C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29" name="Picture 4" descr="figure_13_13.jpg">
                      <a:extLst>
                        <a:ext uri="{FF2B5EF4-FFF2-40B4-BE49-F238E27FC236}">
                          <a16:creationId xmlns:a16="http://schemas.microsoft.com/office/drawing/2014/main" id="{A0FF4F1C-44B0-4989-B5CA-8D43D4148CAC}"/>
                        </a:ext>
                      </a:extLst>
                    </pic:cNvPr>
                    <pic:cNvPicPr>
                      <a:picLocks noChangeAspect="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4523735" cy="1954700"/>
                    </a:xfrm>
                    <a:prstGeom prst="rect">
                      <a:avLst/>
                    </a:prstGeom>
                    <a:noFill/>
                    <a:ln>
                      <a:noFill/>
                    </a:ln>
                  </pic:spPr>
                </pic:pic>
              </a:graphicData>
            </a:graphic>
          </wp:inline>
        </w:drawing>
      </w:r>
    </w:p>
    <w:p w14:paraId="7053F782" w14:textId="145689AD" w:rsidR="00107904" w:rsidRPr="00107904" w:rsidRDefault="00107904" w:rsidP="00E47083">
      <w:pPr>
        <w:rPr>
          <w:rFonts w:ascii="Times New Roman" w:eastAsia="Times New Roman" w:hAnsi="Times New Roman" w:cs="Times New Roman"/>
          <w:sz w:val="28"/>
          <w:szCs w:val="28"/>
          <w:lang w:eastAsia="nb-NO"/>
        </w:rPr>
      </w:pPr>
      <w:r w:rsidRPr="00107904">
        <w:rPr>
          <w:rFonts w:ascii="Times New Roman" w:eastAsia="Times New Roman" w:hAnsi="Times New Roman" w:cs="Times New Roman"/>
          <w:sz w:val="28"/>
          <w:szCs w:val="28"/>
          <w:lang w:eastAsia="nb-NO"/>
        </w:rPr>
        <w:lastRenderedPageBreak/>
        <w:t>Fosfater: Rangering etter standard gratis energi for hydrolyse:</w:t>
      </w:r>
    </w:p>
    <w:p w14:paraId="19078BBB" w14:textId="040378A6" w:rsidR="00107904" w:rsidRDefault="00107904" w:rsidP="00107904">
      <w:pPr>
        <w:pStyle w:val="Listeavsnitt"/>
        <w:numPr>
          <w:ilvl w:val="0"/>
          <w:numId w:val="1"/>
        </w:numPr>
        <w:rPr>
          <w:rFonts w:ascii="Times New Roman" w:eastAsia="Times New Roman" w:hAnsi="Times New Roman" w:cs="Times New Roman"/>
          <w:lang w:eastAsia="nb-NO"/>
        </w:rPr>
      </w:pPr>
      <w:r w:rsidRPr="00107904">
        <w:rPr>
          <w:rFonts w:ascii="Times New Roman" w:eastAsia="Times New Roman" w:hAnsi="Times New Roman" w:cs="Times New Roman"/>
          <w:lang w:eastAsia="nb-NO"/>
        </w:rPr>
        <w:t xml:space="preserve">Fosfat kan overføres fra forbindelser med høyere </w:t>
      </w:r>
      <w:r w:rsidRPr="00107904">
        <w:rPr>
          <w:rFonts w:ascii="Times New Roman" w:eastAsia="Times New Roman" w:hAnsi="Times New Roman" w:cs="Times New Roman"/>
          <w:lang w:val="en-US" w:eastAsia="nb-NO"/>
        </w:rPr>
        <w:sym w:font="Symbol" w:char="F044"/>
      </w:r>
      <w:r w:rsidRPr="00107904">
        <w:rPr>
          <w:rFonts w:ascii="Times New Roman" w:eastAsia="Times New Roman" w:hAnsi="Times New Roman" w:cs="Times New Roman"/>
          <w:i/>
          <w:iCs/>
          <w:lang w:eastAsia="nb-NO"/>
        </w:rPr>
        <w:t>G</w:t>
      </w:r>
      <w:r w:rsidRPr="00107904">
        <w:rPr>
          <w:rFonts w:ascii="Times New Roman" w:eastAsia="Times New Roman" w:hAnsi="Times New Roman" w:cs="Times New Roman"/>
          <w:lang w:val="en-US" w:eastAsia="nb-NO"/>
        </w:rPr>
        <w:sym w:font="Symbol" w:char="F0B0"/>
      </w:r>
      <w:r w:rsidRPr="00107904">
        <w:rPr>
          <w:rFonts w:ascii="Times New Roman" w:eastAsia="Times New Roman" w:hAnsi="Times New Roman" w:cs="Times New Roman"/>
          <w:lang w:eastAsia="nb-NO"/>
        </w:rPr>
        <w:t xml:space="preserve">til de med lavere </w:t>
      </w:r>
      <w:r w:rsidRPr="00107904">
        <w:rPr>
          <w:rFonts w:ascii="Times New Roman" w:eastAsia="Times New Roman" w:hAnsi="Times New Roman" w:cs="Times New Roman"/>
          <w:lang w:val="en-US" w:eastAsia="nb-NO"/>
        </w:rPr>
        <w:sym w:font="Symbol" w:char="F044"/>
      </w:r>
      <w:r w:rsidRPr="00107904">
        <w:rPr>
          <w:rFonts w:ascii="Times New Roman" w:eastAsia="Times New Roman" w:hAnsi="Times New Roman" w:cs="Times New Roman"/>
          <w:i/>
          <w:iCs/>
          <w:lang w:eastAsia="nb-NO"/>
        </w:rPr>
        <w:t>G</w:t>
      </w:r>
      <w:r w:rsidRPr="00107904">
        <w:rPr>
          <w:rFonts w:ascii="Times New Roman" w:eastAsia="Times New Roman" w:hAnsi="Times New Roman" w:cs="Times New Roman"/>
          <w:lang w:val="en-US" w:eastAsia="nb-NO"/>
        </w:rPr>
        <w:sym w:font="Symbol" w:char="F0B0"/>
      </w:r>
      <w:r w:rsidRPr="00107904">
        <w:rPr>
          <w:rFonts w:ascii="Times New Roman" w:eastAsia="Times New Roman" w:hAnsi="Times New Roman" w:cs="Times New Roman"/>
          <w:lang w:eastAsia="nb-NO"/>
        </w:rPr>
        <w:t>´</w:t>
      </w:r>
    </w:p>
    <w:p w14:paraId="20CE1BD8" w14:textId="70BED9DE" w:rsidR="00107904" w:rsidRDefault="00107904" w:rsidP="00107904">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Reaksjoner som:</w:t>
      </w:r>
    </w:p>
    <w:p w14:paraId="64B91ABF" w14:textId="5462C5AE" w:rsidR="00107904" w:rsidRDefault="00107904" w:rsidP="00107904">
      <w:pPr>
        <w:pStyle w:val="Listeavsnitt"/>
        <w:rPr>
          <w:rFonts w:ascii="Times New Roman" w:eastAsia="Times New Roman" w:hAnsi="Times New Roman" w:cs="Times New Roman"/>
          <w:lang w:eastAsia="nb-NO"/>
        </w:rPr>
      </w:pPr>
      <w:proofErr w:type="spellStart"/>
      <w:r>
        <w:rPr>
          <w:rFonts w:ascii="Times New Roman" w:eastAsia="Times New Roman" w:hAnsi="Times New Roman" w:cs="Times New Roman"/>
          <w:lang w:eastAsia="nb-NO"/>
        </w:rPr>
        <w:t>PED</w:t>
      </w:r>
      <w:proofErr w:type="spellEnd"/>
      <w:r>
        <w:rPr>
          <w:rFonts w:ascii="Times New Roman" w:eastAsia="Times New Roman" w:hAnsi="Times New Roman" w:cs="Times New Roman"/>
          <w:lang w:eastAsia="nb-NO"/>
        </w:rPr>
        <w:t xml:space="preserve"> + </w:t>
      </w:r>
      <w:proofErr w:type="spellStart"/>
      <w:r>
        <w:rPr>
          <w:rFonts w:ascii="Times New Roman" w:eastAsia="Times New Roman" w:hAnsi="Times New Roman" w:cs="Times New Roman"/>
          <w:lang w:eastAsia="nb-NO"/>
        </w:rPr>
        <w:t>ADP</w:t>
      </w:r>
      <w:proofErr w:type="spellEnd"/>
      <w:r>
        <w:rPr>
          <w:rFonts w:ascii="Times New Roman" w:eastAsia="Times New Roman" w:hAnsi="Times New Roman" w:cs="Times New Roman"/>
          <w:lang w:eastAsia="nb-NO"/>
        </w:rPr>
        <w:t xml:space="preserve"> =&gt; </w:t>
      </w:r>
      <w:proofErr w:type="spellStart"/>
      <w:r>
        <w:rPr>
          <w:rFonts w:ascii="Times New Roman" w:eastAsia="Times New Roman" w:hAnsi="Times New Roman" w:cs="Times New Roman"/>
          <w:lang w:eastAsia="nb-NO"/>
        </w:rPr>
        <w:t>Pyruvate</w:t>
      </w:r>
      <w:proofErr w:type="spellEnd"/>
      <w:r>
        <w:rPr>
          <w:rFonts w:ascii="Times New Roman" w:eastAsia="Times New Roman" w:hAnsi="Times New Roman" w:cs="Times New Roman"/>
          <w:lang w:eastAsia="nb-NO"/>
        </w:rPr>
        <w:t xml:space="preserve"> + ATP</w:t>
      </w:r>
    </w:p>
    <w:p w14:paraId="6C4697BF" w14:textId="7FADF1F4" w:rsidR="00107904" w:rsidRDefault="00107904" w:rsidP="00107904">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Er gunstige og kan brukes til å syntetisere ATP</w:t>
      </w:r>
    </w:p>
    <w:p w14:paraId="39A902F7" w14:textId="756F9B4F" w:rsidR="00107904" w:rsidRDefault="00107904" w:rsidP="00107904">
      <w:pPr>
        <w:rPr>
          <w:rFonts w:ascii="Times New Roman" w:eastAsia="Times New Roman" w:hAnsi="Times New Roman" w:cs="Times New Roman"/>
          <w:lang w:eastAsia="nb-NO"/>
        </w:rPr>
      </w:pPr>
      <w:r w:rsidRPr="00107904">
        <w:rPr>
          <w:rFonts w:ascii="Times New Roman" w:eastAsia="Times New Roman" w:hAnsi="Times New Roman" w:cs="Times New Roman"/>
          <w:noProof/>
          <w:lang w:eastAsia="nb-NO"/>
        </w:rPr>
        <w:drawing>
          <wp:inline distT="0" distB="0" distL="0" distR="0" wp14:anchorId="0353B8B6" wp14:editId="56E39FA0">
            <wp:extent cx="2239560" cy="2584174"/>
            <wp:effectExtent l="0" t="0" r="0" b="0"/>
            <wp:docPr id="28678" name="Picture 6" descr="A diagram shows how biological phosphate compounds compare to one another in terms of standard free energies.&#10;The vertical axis of the graph is labeled “delta G prime degrees (standard free energy) (kJ/mol).” The range is 0 to -70, with intervals of 10. Between -20 and -30 on the vertical axis is a horizontal dashed line going across the graph. There is a bidirectional arrow perpendicular to the line indicating movement above and below it. Above the line is labeled “high-energy compounds” and below the line is labeled “low-energy compounds.” The bottom region of the graph is blue, which fades gradually up into yellow. To the left is 1,3-biphosphoglycerate, between 50 and 60 kJ/mol. The carbons are numbered. Beginning with C3, it bonds right to O, which bonds right to phosphate (shown by a circled P). C3 bonds down to C2, which is part of CHOH. C2 bonds down to C1, which double bonds down and left to O and down and right to O, which bonds right to a pink phosphate. There is a down and right pink arrow pointing down to another pink circled P. To the upper right of 1,3-biphosphoglycerate is phosphoenolpyruvate, labeled above, between 60 and 70 kJ/mol. The top C is part of COO-, which bonds down to C. C bonds right to O, which bonds right to a pink phosphate. C also double bonds down to CH2. As previously mentioned, the pink phosphate has a long pink arrow pointing down and slightly left to another circled phosphate below. To the lower right there is phosphocreatine, labeled above at 40-50 kJ/mol. The top carbon is part of COO- and bonds down to CH2, which bonds down to N. N bonds right to CH3 and left to C, which double bonds down to NH2+ and left to NH, which bonds left to the circled pink phosphate group. The circled pink P that all other molecules’ phosphate groups pointed to was that of ATP, which is between 30 and 40 kJ/mol. It has an adenine (boxed text) on the left, bonded right to rib (boxed text), bonded right to 3 P molecules, the rightmost of which is pink. The molecule is labeled ATP at the top. 2 pink down arrows from this phosphate point down and left to text reading, glucose 6-P (circled and pink), which points down and right to Pi. The P also points down to text reading glycerol-P, which has a pink arrow pointing down to Pi.">
              <a:extLst xmlns:a="http://schemas.openxmlformats.org/drawingml/2006/main">
                <a:ext uri="{FF2B5EF4-FFF2-40B4-BE49-F238E27FC236}">
                  <a16:creationId xmlns:a16="http://schemas.microsoft.com/office/drawing/2014/main" id="{63D1D0C2-A61C-40D5-89F6-734EFF74AEA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78" name="Picture 6" descr="A diagram shows how biological phosphate compounds compare to one another in terms of standard free energies.&#10;The vertical axis of the graph is labeled “delta G prime degrees (standard free energy) (kJ/mol).” The range is 0 to -70, with intervals of 10. Between -20 and -30 on the vertical axis is a horizontal dashed line going across the graph. There is a bidirectional arrow perpendicular to the line indicating movement above and below it. Above the line is labeled “high-energy compounds” and below the line is labeled “low-energy compounds.” The bottom region of the graph is blue, which fades gradually up into yellow. To the left is 1,3-biphosphoglycerate, between 50 and 60 kJ/mol. The carbons are numbered. Beginning with C3, it bonds right to O, which bonds right to phosphate (shown by a circled P). C3 bonds down to C2, which is part of CHOH. C2 bonds down to C1, which double bonds down and left to O and down and right to O, which bonds right to a pink phosphate. There is a down and right pink arrow pointing down to another pink circled P. To the upper right of 1,3-biphosphoglycerate is phosphoenolpyruvate, labeled above, between 60 and 70 kJ/mol. The top C is part of COO-, which bonds down to C. C bonds right to O, which bonds right to a pink phosphate. C also double bonds down to CH2. As previously mentioned, the pink phosphate has a long pink arrow pointing down and slightly left to another circled phosphate below. To the lower right there is phosphocreatine, labeled above at 40-50 kJ/mol. The top carbon is part of COO- and bonds down to CH2, which bonds down to N. N bonds right to CH3 and left to C, which double bonds down to NH2+ and left to NH, which bonds left to the circled pink phosphate group. The circled pink P that all other molecules’ phosphate groups pointed to was that of ATP, which is between 30 and 40 kJ/mol. It has an adenine (boxed text) on the left, bonded right to rib (boxed text), bonded right to 3 P molecules, the rightmost of which is pink. The molecule is labeled ATP at the top. 2 pink down arrows from this phosphate point down and left to text reading, glucose 6-P (circled and pink), which points down and right to Pi. The P also points down to text reading glycerol-P, which has a pink arrow pointing down to Pi.">
                      <a:extLst>
                        <a:ext uri="{FF2B5EF4-FFF2-40B4-BE49-F238E27FC236}">
                          <a16:creationId xmlns:a16="http://schemas.microsoft.com/office/drawing/2014/main" id="{63D1D0C2-A61C-40D5-89F6-734EFF74AEA9}"/>
                        </a:ext>
                      </a:extLst>
                    </pic:cNvPr>
                    <pic:cNvPicPr>
                      <a:picLocks noChangeAspect="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2259015" cy="2606622"/>
                    </a:xfrm>
                    <a:prstGeom prst="rect">
                      <a:avLst/>
                    </a:prstGeom>
                    <a:noFill/>
                    <a:ln>
                      <a:noFill/>
                    </a:ln>
                  </pic:spPr>
                </pic:pic>
              </a:graphicData>
            </a:graphic>
          </wp:inline>
        </w:drawing>
      </w:r>
    </w:p>
    <w:p w14:paraId="55A60BE7" w14:textId="7367FF53" w:rsidR="00107904" w:rsidRDefault="00107904" w:rsidP="00107904">
      <w:pPr>
        <w:rPr>
          <w:rFonts w:ascii="Times New Roman" w:eastAsia="Times New Roman" w:hAnsi="Times New Roman" w:cs="Times New Roman"/>
          <w:lang w:eastAsia="nb-NO"/>
        </w:rPr>
      </w:pPr>
    </w:p>
    <w:p w14:paraId="77BAF634" w14:textId="42D52FD6" w:rsidR="00107904" w:rsidRPr="00107904" w:rsidRDefault="00107904" w:rsidP="00107904">
      <w:pPr>
        <w:rPr>
          <w:rFonts w:ascii="Times New Roman" w:eastAsia="Times New Roman" w:hAnsi="Times New Roman" w:cs="Times New Roman"/>
          <w:sz w:val="28"/>
          <w:szCs w:val="28"/>
          <w:lang w:eastAsia="nb-NO"/>
        </w:rPr>
      </w:pPr>
      <w:r w:rsidRPr="00107904">
        <w:rPr>
          <w:rFonts w:ascii="Times New Roman" w:eastAsia="Times New Roman" w:hAnsi="Times New Roman" w:cs="Times New Roman"/>
          <w:sz w:val="28"/>
          <w:szCs w:val="28"/>
          <w:lang w:eastAsia="nb-NO"/>
        </w:rPr>
        <w:t>Totrinns gruppeoverføringer letter ATP-avhengige reaksjoner:</w:t>
      </w:r>
    </w:p>
    <w:p w14:paraId="0798FEE2" w14:textId="5CE03D63" w:rsidR="00107904" w:rsidRDefault="00107904" w:rsidP="00107904">
      <w:pPr>
        <w:rPr>
          <w:rFonts w:ascii="Times New Roman" w:eastAsia="Times New Roman" w:hAnsi="Times New Roman" w:cs="Times New Roman"/>
          <w:lang w:eastAsia="nb-NO"/>
        </w:rPr>
      </w:pPr>
      <w:r w:rsidRPr="00107904">
        <w:rPr>
          <w:rFonts w:ascii="Times New Roman" w:eastAsia="Times New Roman" w:hAnsi="Times New Roman" w:cs="Times New Roman"/>
          <w:noProof/>
          <w:lang w:eastAsia="nb-NO"/>
        </w:rPr>
        <w:drawing>
          <wp:inline distT="0" distB="0" distL="0" distR="0" wp14:anchorId="3A512F53" wp14:editId="30226DF6">
            <wp:extent cx="2161040" cy="2928730"/>
            <wp:effectExtent l="0" t="0" r="0" b="5080"/>
            <wp:docPr id="19472" name="Picture 4" descr="A diagram shows the reaction involved in ATP hydrolysis, both as a one-step reaction (a) and as a two-step reaction (b).&#10;(a) The hydrolysis of glutamate by ATP written as a one-step reaction, labeled above. On the left is the glutamate molecule. The top carbon is part of COO-, which bonds down to CH, which bonds left to NH3+. CH bonds down to CH2, which bonds down to CH2, which bonds down to C. C double bonds down and left to O and down and right to O-. To the right is a + sign, then NH3 in blue. To the right is an arrow pointing right, with a U-shaped pink arrow above it showing the addition of ATP to the left and the removal of ATP + Pi to the right. To the right of this is the glutamine molecule, which is the same as the glutamate molecule in every respect, save for the bottom C bonded down and right to the blue NH2, instead of down and right to O-. (b) ATP hydrolysis shown as an actual two-step reaction (labeled above). Beginning on the left is a down and right curved black arrow, showing step (1) below, which is the addition of ATP. This is shown by a downward-curved pink arrow showing the addition of ATP and removal of ADP. The curved black arrow points right to the enzyme-bound glutamyl phosphate, labeled below. This structure has the COO- bonded down to CH, which is bound left to NH3+ and down to CH2, which bonds down to CH2. CH2 bonds down to C. C double bonds down and left to O, down and right to O, which bonds down and right to a pink phosphate group (P bonded down and left to O-, down and right to O-, and double bonds up and right to O). Step (2) is shown on an up and right curved arrow with a convergent blue arrow showing the addition of NH3, and a divergent pink arrow curving down and showing removal of Pi.">
              <a:extLst xmlns:a="http://schemas.openxmlformats.org/drawingml/2006/main">
                <a:ext uri="{FF2B5EF4-FFF2-40B4-BE49-F238E27FC236}">
                  <a16:creationId xmlns:a16="http://schemas.microsoft.com/office/drawing/2014/main" id="{7143866F-55EE-4003-9DE8-39933B70298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00" name="Picture 4" descr="A diagram shows the reaction involved in ATP hydrolysis, both as a one-step reaction (a) and as a two-step reaction (b).&#10;(a) The hydrolysis of glutamate by ATP written as a one-step reaction, labeled above. On the left is the glutamate molecule. The top carbon is part of COO-, which bonds down to CH, which bonds left to NH3+. CH bonds down to CH2, which bonds down to CH2, which bonds down to C. C double bonds down and left to O and down and right to O-. To the right is a + sign, then NH3 in blue. To the right is an arrow pointing right, with a U-shaped pink arrow above it showing the addition of ATP to the left and the removal of ATP + Pi to the right. To the right of this is the glutamine molecule, which is the same as the glutamate molecule in every respect, save for the bottom C bonded down and right to the blue NH2, instead of down and right to O-. (b) ATP hydrolysis shown as an actual two-step reaction (labeled above). Beginning on the left is a down and right curved black arrow, showing step (1) below, which is the addition of ATP. This is shown by a downward-curved pink arrow showing the addition of ATP and removal of ADP. The curved black arrow points right to the enzyme-bound glutamyl phosphate, labeled below. This structure has the COO- bonded down to CH, which is bound left to NH3+ and down to CH2, which bonds down to CH2. CH2 bonds down to C. C double bonds down and left to O, down and right to O, which bonds down and right to a pink phosphate group (P bonded down and left to O-, down and right to O-, and double bonds up and right to O). Step (2) is shown on an up and right curved arrow with a convergent blue arrow showing the addition of NH3, and a divergent pink arrow curving down and showing removal of Pi.">
                      <a:extLst>
                        <a:ext uri="{FF2B5EF4-FFF2-40B4-BE49-F238E27FC236}">
                          <a16:creationId xmlns:a16="http://schemas.microsoft.com/office/drawing/2014/main" id="{7143866F-55EE-4003-9DE8-39933B702981}"/>
                        </a:ext>
                      </a:extLst>
                    </pic:cNvPr>
                    <pic:cNvPicPr>
                      <a:picLocks noChangeAspect="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2173393" cy="2945471"/>
                    </a:xfrm>
                    <a:prstGeom prst="rect">
                      <a:avLst/>
                    </a:prstGeom>
                    <a:noFill/>
                    <a:ln>
                      <a:noFill/>
                    </a:ln>
                  </pic:spPr>
                </pic:pic>
              </a:graphicData>
            </a:graphic>
          </wp:inline>
        </w:drawing>
      </w:r>
      <w:r w:rsidRPr="00107904">
        <w:rPr>
          <w:rFonts w:ascii="Times New Roman" w:eastAsia="Times New Roman" w:hAnsi="Times New Roman" w:cs="Times New Roman"/>
          <w:noProof/>
          <w:lang w:eastAsia="nb-NO"/>
        </w:rPr>
        <w:drawing>
          <wp:inline distT="0" distB="0" distL="0" distR="0" wp14:anchorId="0B377BFA" wp14:editId="1A7D883D">
            <wp:extent cx="2435059" cy="2955235"/>
            <wp:effectExtent l="0" t="0" r="3810" b="4445"/>
            <wp:docPr id="19473" name="Picture 5" descr="Et bilde som inneholder bord&#10;&#10;Automatisk generert beskrivelse">
              <a:extLst xmlns:a="http://schemas.openxmlformats.org/drawingml/2006/main">
                <a:ext uri="{FF2B5EF4-FFF2-40B4-BE49-F238E27FC236}">
                  <a16:creationId xmlns:a16="http://schemas.microsoft.com/office/drawing/2014/main" id="{20A2C8DD-9E07-4A5A-81D8-7AD521C87F0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3" name="Picture 5" descr="Et bilde som inneholder bord&#10;&#10;Automatisk generert beskrivelse">
                      <a:extLst>
                        <a:ext uri="{FF2B5EF4-FFF2-40B4-BE49-F238E27FC236}">
                          <a16:creationId xmlns:a16="http://schemas.microsoft.com/office/drawing/2014/main" id="{20A2C8DD-9E07-4A5A-81D8-7AD521C87F08}"/>
                        </a:ext>
                      </a:extLst>
                    </pic:cNvPr>
                    <pic:cNvPicPr>
                      <a:picLocks noChangeAspect="1" noChangeArrowheads="1"/>
                    </pic:cNvPicPr>
                  </pic:nvPicPr>
                  <pic:blipFill rotWithShape="1">
                    <a:blip r:embed="rId186" cstate="print">
                      <a:extLst>
                        <a:ext uri="{28A0092B-C50C-407E-A947-70E740481C1C}">
                          <a14:useLocalDpi xmlns:a14="http://schemas.microsoft.com/office/drawing/2010/main" val="0"/>
                        </a:ext>
                      </a:extLst>
                    </a:blip>
                    <a:srcRect b="20827"/>
                    <a:stretch/>
                  </pic:blipFill>
                  <pic:spPr bwMode="auto">
                    <a:xfrm>
                      <a:off x="0" y="0"/>
                      <a:ext cx="2501552" cy="3035932"/>
                    </a:xfrm>
                    <a:prstGeom prst="rect">
                      <a:avLst/>
                    </a:prstGeom>
                    <a:noFill/>
                    <a:ln>
                      <a:noFill/>
                    </a:ln>
                    <a:effectLst/>
                  </pic:spPr>
                </pic:pic>
              </a:graphicData>
            </a:graphic>
          </wp:inline>
        </w:drawing>
      </w:r>
    </w:p>
    <w:p w14:paraId="219FE5C5" w14:textId="78AE2A87" w:rsidR="00107904" w:rsidRDefault="00107904" w:rsidP="00107904">
      <w:pPr>
        <w:rPr>
          <w:rFonts w:ascii="Times New Roman" w:eastAsia="Times New Roman" w:hAnsi="Times New Roman" w:cs="Times New Roman"/>
          <w:lang w:eastAsia="nb-NO"/>
        </w:rPr>
      </w:pPr>
    </w:p>
    <w:p w14:paraId="68617E06" w14:textId="4628F448" w:rsidR="00107904" w:rsidRPr="00107904" w:rsidRDefault="00107904" w:rsidP="00107904">
      <w:pPr>
        <w:rPr>
          <w:rFonts w:ascii="Times New Roman" w:eastAsia="Times New Roman" w:hAnsi="Times New Roman" w:cs="Times New Roman"/>
          <w:sz w:val="28"/>
          <w:szCs w:val="28"/>
          <w:lang w:eastAsia="nb-NO"/>
        </w:rPr>
      </w:pPr>
      <w:r w:rsidRPr="00107904">
        <w:rPr>
          <w:rFonts w:ascii="Times New Roman" w:eastAsia="Times New Roman" w:hAnsi="Times New Roman" w:cs="Times New Roman"/>
          <w:sz w:val="28"/>
          <w:szCs w:val="28"/>
          <w:lang w:eastAsia="nb-NO"/>
        </w:rPr>
        <w:t xml:space="preserve">Ping-Pong-mekanisme for </w:t>
      </w:r>
      <w:proofErr w:type="spellStart"/>
      <w:r w:rsidRPr="00107904">
        <w:rPr>
          <w:rFonts w:ascii="Times New Roman" w:eastAsia="Times New Roman" w:hAnsi="Times New Roman" w:cs="Times New Roman"/>
          <w:sz w:val="28"/>
          <w:szCs w:val="28"/>
          <w:lang w:eastAsia="nb-NO"/>
        </w:rPr>
        <w:t>nukleosiddisfosfatkinase</w:t>
      </w:r>
      <w:proofErr w:type="spellEnd"/>
      <w:r w:rsidRPr="00107904">
        <w:rPr>
          <w:rFonts w:ascii="Times New Roman" w:eastAsia="Times New Roman" w:hAnsi="Times New Roman" w:cs="Times New Roman"/>
          <w:sz w:val="28"/>
          <w:szCs w:val="28"/>
          <w:lang w:eastAsia="nb-NO"/>
        </w:rPr>
        <w:t>:</w:t>
      </w:r>
    </w:p>
    <w:p w14:paraId="2C304633" w14:textId="0C232BA3" w:rsidR="00107904" w:rsidRDefault="00107904" w:rsidP="00107904">
      <w:pPr>
        <w:rPr>
          <w:rFonts w:ascii="Times New Roman" w:eastAsia="Times New Roman" w:hAnsi="Times New Roman" w:cs="Times New Roman"/>
          <w:lang w:eastAsia="nb-NO"/>
        </w:rPr>
      </w:pPr>
      <w:r w:rsidRPr="00107904">
        <w:rPr>
          <w:rFonts w:ascii="Times New Roman" w:eastAsia="Times New Roman" w:hAnsi="Times New Roman" w:cs="Times New Roman"/>
          <w:noProof/>
          <w:lang w:eastAsia="nb-NO"/>
        </w:rPr>
        <w:drawing>
          <wp:inline distT="0" distB="0" distL="0" distR="0" wp14:anchorId="6E0AB8C6" wp14:editId="320886AB">
            <wp:extent cx="4692088" cy="1404730"/>
            <wp:effectExtent l="0" t="0" r="0" b="5080"/>
            <wp:docPr id="28676" name="Picture 2">
              <a:extLst xmlns:a="http://schemas.openxmlformats.org/drawingml/2006/main">
                <a:ext uri="{FF2B5EF4-FFF2-40B4-BE49-F238E27FC236}">
                  <a16:creationId xmlns:a16="http://schemas.microsoft.com/office/drawing/2014/main" id="{93AE3C34-302E-4DDF-93D5-8DFA19A7186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76" name="Picture 2">
                      <a:extLst>
                        <a:ext uri="{FF2B5EF4-FFF2-40B4-BE49-F238E27FC236}">
                          <a16:creationId xmlns:a16="http://schemas.microsoft.com/office/drawing/2014/main" id="{93AE3C34-302E-4DDF-93D5-8DFA19A71866}"/>
                        </a:ext>
                      </a:extLst>
                    </pic:cNvPr>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4714970" cy="1411581"/>
                    </a:xfrm>
                    <a:prstGeom prst="rect">
                      <a:avLst/>
                    </a:prstGeom>
                    <a:noFill/>
                    <a:ln>
                      <a:noFill/>
                    </a:ln>
                    <a:effectLst/>
                  </pic:spPr>
                </pic:pic>
              </a:graphicData>
            </a:graphic>
          </wp:inline>
        </w:drawing>
      </w:r>
    </w:p>
    <w:p w14:paraId="3C4DB3B4" w14:textId="458096EA" w:rsidR="00107904" w:rsidRDefault="00107904" w:rsidP="00107904">
      <w:pPr>
        <w:rPr>
          <w:rFonts w:ascii="Times New Roman" w:eastAsia="Times New Roman" w:hAnsi="Times New Roman" w:cs="Times New Roman"/>
          <w:lang w:eastAsia="nb-NO"/>
        </w:rPr>
      </w:pPr>
    </w:p>
    <w:p w14:paraId="712A57B0" w14:textId="55CF1ADC" w:rsidR="00107904" w:rsidRPr="00107904" w:rsidRDefault="00107904" w:rsidP="00107904">
      <w:pPr>
        <w:rPr>
          <w:rFonts w:ascii="Times New Roman" w:eastAsia="Times New Roman" w:hAnsi="Times New Roman" w:cs="Times New Roman"/>
          <w:sz w:val="28"/>
          <w:szCs w:val="28"/>
          <w:lang w:eastAsia="nb-NO"/>
        </w:rPr>
      </w:pPr>
      <w:r w:rsidRPr="00107904">
        <w:rPr>
          <w:rFonts w:ascii="Times New Roman" w:eastAsia="Times New Roman" w:hAnsi="Times New Roman" w:cs="Times New Roman"/>
          <w:sz w:val="28"/>
          <w:szCs w:val="28"/>
          <w:lang w:eastAsia="nb-NO"/>
        </w:rPr>
        <w:lastRenderedPageBreak/>
        <w:t xml:space="preserve">Hydrolyse av </w:t>
      </w:r>
      <w:proofErr w:type="spellStart"/>
      <w:r w:rsidRPr="00107904">
        <w:rPr>
          <w:rFonts w:ascii="Times New Roman" w:eastAsia="Times New Roman" w:hAnsi="Times New Roman" w:cs="Times New Roman"/>
          <w:sz w:val="28"/>
          <w:szCs w:val="28"/>
          <w:lang w:eastAsia="nb-NO"/>
        </w:rPr>
        <w:t>fosfylerte</w:t>
      </w:r>
      <w:proofErr w:type="spellEnd"/>
      <w:r w:rsidRPr="00107904">
        <w:rPr>
          <w:rFonts w:ascii="Times New Roman" w:eastAsia="Times New Roman" w:hAnsi="Times New Roman" w:cs="Times New Roman"/>
          <w:sz w:val="28"/>
          <w:szCs w:val="28"/>
          <w:lang w:eastAsia="nb-NO"/>
        </w:rPr>
        <w:t xml:space="preserve"> forbindelser:</w:t>
      </w:r>
    </w:p>
    <w:p w14:paraId="05464AE2" w14:textId="74B37539" w:rsidR="00107904" w:rsidRDefault="00107904" w:rsidP="00107904">
      <w:pPr>
        <w:rPr>
          <w:rFonts w:ascii="Times New Roman" w:eastAsia="Times New Roman" w:hAnsi="Times New Roman" w:cs="Times New Roman"/>
          <w:lang w:eastAsia="nb-NO"/>
        </w:rPr>
      </w:pPr>
    </w:p>
    <w:p w14:paraId="23A50398" w14:textId="0DFAC785" w:rsidR="00107904" w:rsidRDefault="00107904" w:rsidP="00107904">
      <w:pPr>
        <w:rPr>
          <w:rFonts w:ascii="Times New Roman" w:eastAsia="Times New Roman" w:hAnsi="Times New Roman" w:cs="Times New Roman"/>
          <w:lang w:eastAsia="nb-NO"/>
        </w:rPr>
      </w:pPr>
      <w:r w:rsidRPr="00107904">
        <w:rPr>
          <w:rFonts w:ascii="Times New Roman" w:eastAsia="Times New Roman" w:hAnsi="Times New Roman" w:cs="Times New Roman"/>
          <w:noProof/>
          <w:lang w:eastAsia="nb-NO"/>
        </w:rPr>
        <w:drawing>
          <wp:inline distT="0" distB="0" distL="0" distR="0" wp14:anchorId="6EDB1434" wp14:editId="1B8626E7">
            <wp:extent cx="2729948" cy="3853085"/>
            <wp:effectExtent l="0" t="0" r="635" b="0"/>
            <wp:docPr id="19474" name="Picture 5">
              <a:extLst xmlns:a="http://schemas.openxmlformats.org/drawingml/2006/main">
                <a:ext uri="{FF2B5EF4-FFF2-40B4-BE49-F238E27FC236}">
                  <a16:creationId xmlns:a16="http://schemas.microsoft.com/office/drawing/2014/main" id="{21342B55-E9B6-4799-8417-89ED5AB52CD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00" name="Picture 5">
                      <a:extLst>
                        <a:ext uri="{FF2B5EF4-FFF2-40B4-BE49-F238E27FC236}">
                          <a16:creationId xmlns:a16="http://schemas.microsoft.com/office/drawing/2014/main" id="{21342B55-E9B6-4799-8417-89ED5AB52CDE}"/>
                        </a:ext>
                      </a:extLst>
                    </pic:cNvPr>
                    <pic:cNvPicPr>
                      <a:picLocks noChangeAspect="1" noChangeArrowheads="1"/>
                    </pic:cNvPicPr>
                  </pic:nvPicPr>
                  <pic:blipFill>
                    <a:blip r:embed="rId186">
                      <a:extLst>
                        <a:ext uri="{28A0092B-C50C-407E-A947-70E740481C1C}">
                          <a14:useLocalDpi xmlns:a14="http://schemas.microsoft.com/office/drawing/2010/main" val="0"/>
                        </a:ext>
                      </a:extLst>
                    </a:blip>
                    <a:srcRect b="7924"/>
                    <a:stretch>
                      <a:fillRect/>
                    </a:stretch>
                  </pic:blipFill>
                  <pic:spPr bwMode="auto">
                    <a:xfrm>
                      <a:off x="0" y="0"/>
                      <a:ext cx="2762025" cy="3898359"/>
                    </a:xfrm>
                    <a:prstGeom prst="rect">
                      <a:avLst/>
                    </a:prstGeom>
                    <a:noFill/>
                    <a:ln>
                      <a:noFill/>
                    </a:ln>
                    <a:effectLst/>
                  </pic:spPr>
                </pic:pic>
              </a:graphicData>
            </a:graphic>
          </wp:inline>
        </w:drawing>
      </w:r>
      <w:r w:rsidRPr="00107904">
        <w:rPr>
          <w:rFonts w:ascii="Times New Roman" w:eastAsia="Times New Roman" w:hAnsi="Times New Roman" w:cs="Times New Roman"/>
          <w:noProof/>
          <w:lang w:eastAsia="nb-NO"/>
        </w:rPr>
        <w:drawing>
          <wp:inline distT="0" distB="0" distL="0" distR="0" wp14:anchorId="4ADAA727" wp14:editId="3F9338E7">
            <wp:extent cx="2941982" cy="3783146"/>
            <wp:effectExtent l="0" t="0" r="4445" b="1905"/>
            <wp:docPr id="29701" name="Picture 5">
              <a:extLst xmlns:a="http://schemas.openxmlformats.org/drawingml/2006/main">
                <a:ext uri="{FF2B5EF4-FFF2-40B4-BE49-F238E27FC236}">
                  <a16:creationId xmlns:a16="http://schemas.microsoft.com/office/drawing/2014/main" id="{187CF3C0-B461-43A6-B41E-890A433DFB6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01" name="Picture 5">
                      <a:extLst>
                        <a:ext uri="{FF2B5EF4-FFF2-40B4-BE49-F238E27FC236}">
                          <a16:creationId xmlns:a16="http://schemas.microsoft.com/office/drawing/2014/main" id="{187CF3C0-B461-43A6-B41E-890A433DFB62}"/>
                        </a:ext>
                      </a:extLst>
                    </pic:cNvPr>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2974180" cy="3824550"/>
                    </a:xfrm>
                    <a:prstGeom prst="rect">
                      <a:avLst/>
                    </a:prstGeom>
                    <a:noFill/>
                    <a:ln>
                      <a:noFill/>
                    </a:ln>
                    <a:effectLst/>
                  </pic:spPr>
                </pic:pic>
              </a:graphicData>
            </a:graphic>
          </wp:inline>
        </w:drawing>
      </w:r>
    </w:p>
    <w:p w14:paraId="68C4E55F" w14:textId="77014111" w:rsidR="00107904" w:rsidRDefault="00107904" w:rsidP="00107904">
      <w:pPr>
        <w:rPr>
          <w:rFonts w:ascii="Times New Roman" w:eastAsia="Times New Roman" w:hAnsi="Times New Roman" w:cs="Times New Roman"/>
          <w:lang w:eastAsia="nb-NO"/>
        </w:rPr>
      </w:pPr>
    </w:p>
    <w:p w14:paraId="062A32AC" w14:textId="511963CC" w:rsidR="00107904" w:rsidRPr="00107904" w:rsidRDefault="00107904" w:rsidP="00107904">
      <w:pPr>
        <w:rPr>
          <w:rFonts w:ascii="Times New Roman" w:eastAsia="Times New Roman" w:hAnsi="Times New Roman" w:cs="Times New Roman"/>
          <w:sz w:val="28"/>
          <w:szCs w:val="28"/>
          <w:lang w:eastAsia="nb-NO"/>
        </w:rPr>
      </w:pPr>
      <w:r w:rsidRPr="00107904">
        <w:rPr>
          <w:rFonts w:ascii="Times New Roman" w:eastAsia="Times New Roman" w:hAnsi="Times New Roman" w:cs="Times New Roman"/>
          <w:sz w:val="28"/>
          <w:szCs w:val="28"/>
          <w:lang w:eastAsia="nb-NO"/>
        </w:rPr>
        <w:t xml:space="preserve">Hydrolyse av </w:t>
      </w:r>
      <w:proofErr w:type="spellStart"/>
      <w:r w:rsidRPr="00107904">
        <w:rPr>
          <w:rFonts w:ascii="Times New Roman" w:eastAsia="Times New Roman" w:hAnsi="Times New Roman" w:cs="Times New Roman"/>
          <w:sz w:val="28"/>
          <w:szCs w:val="28"/>
          <w:lang w:eastAsia="nb-NO"/>
        </w:rPr>
        <w:t>tioestere</w:t>
      </w:r>
      <w:proofErr w:type="spellEnd"/>
      <w:r w:rsidRPr="00107904">
        <w:rPr>
          <w:rFonts w:ascii="Times New Roman" w:eastAsia="Times New Roman" w:hAnsi="Times New Roman" w:cs="Times New Roman"/>
          <w:sz w:val="28"/>
          <w:szCs w:val="28"/>
          <w:lang w:eastAsia="nb-NO"/>
        </w:rPr>
        <w:t>:</w:t>
      </w:r>
    </w:p>
    <w:p w14:paraId="7A880E4A" w14:textId="31EDE139" w:rsidR="00107904" w:rsidRDefault="00107904" w:rsidP="00107904">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Hydrolyse av </w:t>
      </w:r>
      <w:proofErr w:type="spellStart"/>
      <w:r>
        <w:rPr>
          <w:rFonts w:ascii="Times New Roman" w:eastAsia="Times New Roman" w:hAnsi="Times New Roman" w:cs="Times New Roman"/>
          <w:lang w:eastAsia="nb-NO"/>
        </w:rPr>
        <w:t>tioestere</w:t>
      </w:r>
      <w:proofErr w:type="spellEnd"/>
      <w:r>
        <w:rPr>
          <w:rFonts w:ascii="Times New Roman" w:eastAsia="Times New Roman" w:hAnsi="Times New Roman" w:cs="Times New Roman"/>
          <w:lang w:eastAsia="nb-NO"/>
        </w:rPr>
        <w:t xml:space="preserve"> er sterkt gunstig</w:t>
      </w:r>
    </w:p>
    <w:p w14:paraId="0DE6097F" w14:textId="23427F9D" w:rsidR="00107904" w:rsidRDefault="00107904" w:rsidP="00107904">
      <w:pPr>
        <w:pStyle w:val="Listeavsnitt"/>
        <w:numPr>
          <w:ilvl w:val="1"/>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Slik som acetyl-</w:t>
      </w:r>
      <w:proofErr w:type="spellStart"/>
      <w:r>
        <w:rPr>
          <w:rFonts w:ascii="Times New Roman" w:eastAsia="Times New Roman" w:hAnsi="Times New Roman" w:cs="Times New Roman"/>
          <w:lang w:eastAsia="nb-NO"/>
        </w:rPr>
        <w:t>CoA</w:t>
      </w:r>
      <w:proofErr w:type="spellEnd"/>
    </w:p>
    <w:p w14:paraId="4926769D" w14:textId="18EDF5C9" w:rsidR="00107904" w:rsidRDefault="00107904" w:rsidP="00107904">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Acetyl-</w:t>
      </w:r>
      <w:proofErr w:type="spellStart"/>
      <w:r>
        <w:rPr>
          <w:rFonts w:ascii="Times New Roman" w:eastAsia="Times New Roman" w:hAnsi="Times New Roman" w:cs="Times New Roman"/>
          <w:lang w:eastAsia="nb-NO"/>
        </w:rPr>
        <w:t>CoA</w:t>
      </w:r>
      <w:proofErr w:type="spellEnd"/>
      <w:r>
        <w:rPr>
          <w:rFonts w:ascii="Times New Roman" w:eastAsia="Times New Roman" w:hAnsi="Times New Roman" w:cs="Times New Roman"/>
          <w:lang w:eastAsia="nb-NO"/>
        </w:rPr>
        <w:t xml:space="preserve"> er en viktig donor av acylgrupper</w:t>
      </w:r>
    </w:p>
    <w:p w14:paraId="7BFAEB52" w14:textId="639D2306" w:rsidR="00107904" w:rsidRDefault="00107904" w:rsidP="00107904">
      <w:pPr>
        <w:pStyle w:val="Listeavsnitt"/>
        <w:numPr>
          <w:ilvl w:val="1"/>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Mating av to karbon enheter inn i </w:t>
      </w:r>
      <w:proofErr w:type="spellStart"/>
      <w:r>
        <w:rPr>
          <w:rFonts w:ascii="Times New Roman" w:eastAsia="Times New Roman" w:hAnsi="Times New Roman" w:cs="Times New Roman"/>
          <w:lang w:eastAsia="nb-NO"/>
        </w:rPr>
        <w:t>metaboliske</w:t>
      </w:r>
      <w:proofErr w:type="spellEnd"/>
      <w:r>
        <w:rPr>
          <w:rFonts w:ascii="Times New Roman" w:eastAsia="Times New Roman" w:hAnsi="Times New Roman" w:cs="Times New Roman"/>
          <w:lang w:eastAsia="nb-NO"/>
        </w:rPr>
        <w:t xml:space="preserve"> veier </w:t>
      </w:r>
    </w:p>
    <w:p w14:paraId="7476CA16" w14:textId="1E559AD6" w:rsidR="00107904" w:rsidRDefault="00107904" w:rsidP="00107904">
      <w:pPr>
        <w:pStyle w:val="Listeavsnitt"/>
        <w:numPr>
          <w:ilvl w:val="1"/>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Syntese av fettsyrer</w:t>
      </w:r>
    </w:p>
    <w:p w14:paraId="5521CEAB" w14:textId="592CB2C1" w:rsidR="00107904" w:rsidRDefault="00107904" w:rsidP="00107904">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Ved acyloverføringer godtar andre molekyler enn vann acylgrupper</w:t>
      </w:r>
    </w:p>
    <w:p w14:paraId="22D28A08" w14:textId="3192E7E9" w:rsidR="00107904" w:rsidRDefault="00107904" w:rsidP="00107904">
      <w:pPr>
        <w:rPr>
          <w:rFonts w:ascii="Times New Roman" w:eastAsia="Times New Roman" w:hAnsi="Times New Roman" w:cs="Times New Roman"/>
          <w:lang w:eastAsia="nb-NO"/>
        </w:rPr>
      </w:pPr>
    </w:p>
    <w:p w14:paraId="6BD7B4CD" w14:textId="2AA598D9" w:rsidR="00107904" w:rsidRPr="00107904" w:rsidRDefault="00107904" w:rsidP="00107904">
      <w:pPr>
        <w:rPr>
          <w:rFonts w:ascii="Times New Roman" w:eastAsia="Times New Roman" w:hAnsi="Times New Roman" w:cs="Times New Roman"/>
          <w:sz w:val="28"/>
          <w:szCs w:val="28"/>
          <w:lang w:eastAsia="nb-NO"/>
        </w:rPr>
      </w:pPr>
      <w:r w:rsidRPr="00107904">
        <w:rPr>
          <w:rFonts w:ascii="Times New Roman" w:eastAsia="Times New Roman" w:hAnsi="Times New Roman" w:cs="Times New Roman"/>
          <w:sz w:val="28"/>
          <w:szCs w:val="28"/>
          <w:lang w:eastAsia="nb-NO"/>
        </w:rPr>
        <w:t>Reversibel oksidasjon av en sekundær alkohol til et keton</w:t>
      </w:r>
    </w:p>
    <w:p w14:paraId="2DE58943" w14:textId="263D3D40" w:rsidR="00107904" w:rsidRDefault="00107904" w:rsidP="00107904">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Mange biokjemiske oksidasjonsreduserende reaksjoner innebærer overføring av to elektroner</w:t>
      </w:r>
    </w:p>
    <w:p w14:paraId="16638C9B" w14:textId="48EE2803" w:rsidR="00107904" w:rsidRDefault="00107904" w:rsidP="00107904">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For å holde kostnadene i balanse, følger protonoverføring ofte med elektronoverføring</w:t>
      </w:r>
    </w:p>
    <w:p w14:paraId="7381CB7C" w14:textId="077027C3" w:rsidR="00107904" w:rsidRDefault="00107904" w:rsidP="00107904">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I mange dehydrogenaser fortsetter reaksjonen med en trinnvis overføring av proton (H+) og hydrid (:H-).</w:t>
      </w:r>
    </w:p>
    <w:p w14:paraId="74B21E6E" w14:textId="2D165C06" w:rsidR="00107904" w:rsidRDefault="00107904" w:rsidP="00107904">
      <w:pPr>
        <w:rPr>
          <w:rFonts w:ascii="Times New Roman" w:eastAsia="Times New Roman" w:hAnsi="Times New Roman" w:cs="Times New Roman"/>
          <w:lang w:eastAsia="nb-NO"/>
        </w:rPr>
      </w:pPr>
    </w:p>
    <w:p w14:paraId="4DD51038" w14:textId="7A0FF2BC" w:rsidR="00107904" w:rsidRDefault="00107904" w:rsidP="00107904">
      <w:pPr>
        <w:rPr>
          <w:rFonts w:ascii="Times New Roman" w:eastAsia="Times New Roman" w:hAnsi="Times New Roman" w:cs="Times New Roman"/>
          <w:lang w:eastAsia="nb-NO"/>
        </w:rPr>
      </w:pPr>
      <w:r w:rsidRPr="00107904">
        <w:rPr>
          <w:rFonts w:ascii="Times New Roman" w:eastAsia="Times New Roman" w:hAnsi="Times New Roman" w:cs="Times New Roman"/>
          <w:noProof/>
          <w:lang w:eastAsia="nb-NO"/>
        </w:rPr>
        <w:drawing>
          <wp:inline distT="0" distB="0" distL="0" distR="0" wp14:anchorId="2167B305" wp14:editId="092F63AF">
            <wp:extent cx="3896139" cy="1675357"/>
            <wp:effectExtent l="0" t="0" r="3175" b="1270"/>
            <wp:docPr id="32773" name="Picture 5" descr="An example of a redox reaction.&#10;On the left is lactate, which has a pink CH bonded up to a pink OH, left to CH3, and right to C, which double bonds up and right to O and down and right to O-. To the right is an equilibrium arrow with a divergent arrow on top showing the loss of 2H+ and 2 e- (electrons), and a convergent arrow on the bottom reverse arrow showing the addition of 2 H+ and 2 e-. Below the arrow is blue text reading, &quot;lactate dehydrogenase.&quot; To the right of the arrow is a pyruvate molecule, which consists of a pink C double bonded up to a pink O, left to CH3, and right to C, which double bonds up and right to O and down and right to O-. ">
              <a:extLst xmlns:a="http://schemas.openxmlformats.org/drawingml/2006/main">
                <a:ext uri="{FF2B5EF4-FFF2-40B4-BE49-F238E27FC236}">
                  <a16:creationId xmlns:a16="http://schemas.microsoft.com/office/drawing/2014/main" id="{E1FB0A25-0619-45E8-9D34-E196DB2B1A5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73" name="Picture 5" descr="An example of a redox reaction.&#10;On the left is lactate, which has a pink CH bonded up to a pink OH, left to CH3, and right to C, which double bonds up and right to O and down and right to O-. To the right is an equilibrium arrow with a divergent arrow on top showing the loss of 2H+ and 2 e- (electrons), and a convergent arrow on the bottom reverse arrow showing the addition of 2 H+ and 2 e-. Below the arrow is blue text reading, &quot;lactate dehydrogenase.&quot; To the right of the arrow is a pyruvate molecule, which consists of a pink C double bonded up to a pink O, left to CH3, and right to C, which double bonds up and right to O and down and right to O-. ">
                      <a:extLst>
                        <a:ext uri="{FF2B5EF4-FFF2-40B4-BE49-F238E27FC236}">
                          <a16:creationId xmlns:a16="http://schemas.microsoft.com/office/drawing/2014/main" id="{E1FB0A25-0619-45E8-9D34-E196DB2B1A52}"/>
                        </a:ext>
                      </a:extLst>
                    </pic:cNvPr>
                    <pic:cNvPicPr>
                      <a:picLocks noChangeAspect="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3944594" cy="1696193"/>
                    </a:xfrm>
                    <a:prstGeom prst="rect">
                      <a:avLst/>
                    </a:prstGeom>
                    <a:noFill/>
                    <a:ln>
                      <a:noFill/>
                    </a:ln>
                  </pic:spPr>
                </pic:pic>
              </a:graphicData>
            </a:graphic>
          </wp:inline>
        </w:drawing>
      </w:r>
    </w:p>
    <w:p w14:paraId="68EAD036" w14:textId="7F0BEAC8" w:rsidR="00107904" w:rsidRDefault="00107904" w:rsidP="00107904">
      <w:pPr>
        <w:rPr>
          <w:rFonts w:ascii="Times New Roman" w:eastAsia="Times New Roman" w:hAnsi="Times New Roman" w:cs="Times New Roman"/>
          <w:lang w:eastAsia="nb-NO"/>
        </w:rPr>
      </w:pPr>
      <w:r>
        <w:rPr>
          <w:rFonts w:ascii="Times New Roman" w:eastAsia="Times New Roman" w:hAnsi="Times New Roman" w:cs="Times New Roman"/>
          <w:lang w:eastAsia="nb-NO"/>
        </w:rPr>
        <w:lastRenderedPageBreak/>
        <w:t>Reduksjonspotensial:</w:t>
      </w:r>
    </w:p>
    <w:p w14:paraId="0AACE8A8" w14:textId="7B3D25A7" w:rsidR="00107904" w:rsidRDefault="00107904" w:rsidP="00107904">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Reduksjonspotensial (E)</w:t>
      </w:r>
    </w:p>
    <w:p w14:paraId="73DA7638" w14:textId="325F1EA3" w:rsidR="00107904" w:rsidRDefault="00107904" w:rsidP="00107904">
      <w:pPr>
        <w:pStyle w:val="Listeavsnitt"/>
        <w:numPr>
          <w:ilvl w:val="1"/>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Affinitet for elektroner; høyere E, høyere affinitet</w:t>
      </w:r>
    </w:p>
    <w:p w14:paraId="13950BBE" w14:textId="77777777" w:rsidR="00107904" w:rsidRDefault="00107904" w:rsidP="00107904">
      <w:pPr>
        <w:pStyle w:val="Listeavsnitt"/>
        <w:numPr>
          <w:ilvl w:val="1"/>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Elektroner overført fra lavere til høyere</w:t>
      </w:r>
    </w:p>
    <w:p w14:paraId="0627329A" w14:textId="653C04AF" w:rsidR="00107904" w:rsidRDefault="00107904" w:rsidP="00107904">
      <w:pPr>
        <w:rPr>
          <w:rFonts w:ascii="Times New Roman" w:eastAsia="Times New Roman" w:hAnsi="Times New Roman" w:cs="Times New Roman"/>
          <w:lang w:eastAsia="nb-NO"/>
        </w:rPr>
      </w:pPr>
      <w:r>
        <w:rPr>
          <w:noProof/>
          <w:lang w:eastAsia="nb-NO"/>
        </w:rPr>
        <w:drawing>
          <wp:inline distT="0" distB="0" distL="0" distR="0" wp14:anchorId="41708100" wp14:editId="1411BF9C">
            <wp:extent cx="2565400" cy="736600"/>
            <wp:effectExtent l="0" t="0" r="0" b="0"/>
            <wp:docPr id="19475" name="Bilde 19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5" name="Bilde 19475"/>
                    <pic:cNvPicPr/>
                  </pic:nvPicPr>
                  <pic:blipFill>
                    <a:blip r:embed="rId190">
                      <a:extLst>
                        <a:ext uri="{28A0092B-C50C-407E-A947-70E740481C1C}">
                          <a14:useLocalDpi xmlns:a14="http://schemas.microsoft.com/office/drawing/2010/main" val="0"/>
                        </a:ext>
                      </a:extLst>
                    </a:blip>
                    <a:stretch>
                      <a:fillRect/>
                    </a:stretch>
                  </pic:blipFill>
                  <pic:spPr>
                    <a:xfrm>
                      <a:off x="0" y="0"/>
                      <a:ext cx="2565400" cy="736600"/>
                    </a:xfrm>
                    <a:prstGeom prst="rect">
                      <a:avLst/>
                    </a:prstGeom>
                  </pic:spPr>
                </pic:pic>
              </a:graphicData>
            </a:graphic>
          </wp:inline>
        </w:drawing>
      </w:r>
    </w:p>
    <w:p w14:paraId="7E88ABD3" w14:textId="77777777" w:rsidR="00107904" w:rsidRDefault="00107904" w:rsidP="00107904">
      <w:pPr>
        <w:rPr>
          <w:rFonts w:ascii="Times New Roman" w:eastAsia="Times New Roman" w:hAnsi="Times New Roman" w:cs="Times New Roman"/>
          <w:b/>
          <w:bCs/>
          <w:lang w:val="en-US" w:eastAsia="nb-NO"/>
        </w:rPr>
      </w:pPr>
    </w:p>
    <w:p w14:paraId="4A8C8A7C" w14:textId="5C34BA42" w:rsidR="00107904" w:rsidRPr="0029014D" w:rsidRDefault="00107904" w:rsidP="00107904">
      <w:pPr>
        <w:rPr>
          <w:rFonts w:ascii="Times New Roman" w:eastAsia="Times New Roman" w:hAnsi="Times New Roman" w:cs="Times New Roman"/>
          <w:b/>
          <w:bCs/>
          <w:lang w:eastAsia="nb-NO"/>
        </w:rPr>
      </w:pPr>
      <w:r w:rsidRPr="0029014D">
        <w:rPr>
          <w:rFonts w:ascii="Times New Roman" w:eastAsia="Times New Roman" w:hAnsi="Times New Roman" w:cs="Times New Roman"/>
          <w:b/>
          <w:bCs/>
          <w:lang w:eastAsia="nb-NO"/>
        </w:rPr>
        <w:t>∆G</w:t>
      </w:r>
      <w:r w:rsidRPr="00107904">
        <w:rPr>
          <w:rFonts w:ascii="Times New Roman" w:eastAsia="Times New Roman" w:hAnsi="Times New Roman" w:cs="Times New Roman"/>
          <w:b/>
          <w:bCs/>
          <w:lang w:val="en-US" w:eastAsia="nb-NO"/>
        </w:rPr>
        <w:sym w:font="Symbol" w:char="F0B0"/>
      </w:r>
      <w:r w:rsidRPr="0029014D">
        <w:rPr>
          <w:rFonts w:ascii="Times New Roman" w:eastAsia="Times New Roman" w:hAnsi="Times New Roman" w:cs="Times New Roman"/>
          <w:b/>
          <w:bCs/>
          <w:lang w:eastAsia="nb-NO"/>
        </w:rPr>
        <w:t>’ = –</w:t>
      </w:r>
      <w:proofErr w:type="spellStart"/>
      <w:r w:rsidRPr="0029014D">
        <w:rPr>
          <w:rFonts w:ascii="Times New Roman" w:eastAsia="Times New Roman" w:hAnsi="Times New Roman" w:cs="Times New Roman"/>
          <w:b/>
          <w:bCs/>
          <w:lang w:eastAsia="nb-NO"/>
        </w:rPr>
        <w:t>nF∆</w:t>
      </w:r>
      <w:r w:rsidRPr="0029014D">
        <w:rPr>
          <w:rFonts w:ascii="Times New Roman" w:eastAsia="Times New Roman" w:hAnsi="Times New Roman" w:cs="Times New Roman"/>
          <w:b/>
          <w:bCs/>
          <w:i/>
          <w:iCs/>
          <w:lang w:eastAsia="nb-NO"/>
        </w:rPr>
        <w:t>E</w:t>
      </w:r>
      <w:proofErr w:type="spellEnd"/>
      <w:r w:rsidRPr="00107904">
        <w:rPr>
          <w:rFonts w:ascii="Times New Roman" w:eastAsia="Times New Roman" w:hAnsi="Times New Roman" w:cs="Times New Roman"/>
          <w:b/>
          <w:bCs/>
          <w:lang w:val="en-US" w:eastAsia="nb-NO"/>
        </w:rPr>
        <w:sym w:font="Symbol" w:char="F0B0"/>
      </w:r>
      <w:r w:rsidRPr="0029014D">
        <w:rPr>
          <w:rFonts w:ascii="Times New Roman" w:eastAsia="Times New Roman" w:hAnsi="Times New Roman" w:cs="Times New Roman"/>
          <w:b/>
          <w:bCs/>
          <w:lang w:eastAsia="nb-NO"/>
        </w:rPr>
        <w:t>’</w:t>
      </w:r>
    </w:p>
    <w:p w14:paraId="3D187B47" w14:textId="77777777" w:rsidR="00107904" w:rsidRDefault="00107904" w:rsidP="00107904">
      <w:pPr>
        <w:rPr>
          <w:rFonts w:ascii="Times New Roman" w:eastAsia="Times New Roman" w:hAnsi="Times New Roman" w:cs="Times New Roman"/>
          <w:lang w:eastAsia="nb-NO"/>
        </w:rPr>
      </w:pPr>
    </w:p>
    <w:p w14:paraId="177498C3" w14:textId="3DB0A78C" w:rsidR="00107904" w:rsidRDefault="00107904" w:rsidP="00107904">
      <w:pPr>
        <w:rPr>
          <w:rFonts w:ascii="Times New Roman" w:eastAsia="Times New Roman" w:hAnsi="Times New Roman" w:cs="Times New Roman"/>
          <w:i/>
          <w:iCs/>
          <w:lang w:eastAsia="nb-NO"/>
        </w:rPr>
      </w:pPr>
      <w:r>
        <w:rPr>
          <w:rFonts w:ascii="Times New Roman" w:eastAsia="Times New Roman" w:hAnsi="Times New Roman" w:cs="Times New Roman"/>
          <w:lang w:eastAsia="nb-NO"/>
        </w:rPr>
        <w:t xml:space="preserve">For negative </w:t>
      </w:r>
      <w:r w:rsidRPr="00107904">
        <w:rPr>
          <w:rFonts w:ascii="Times New Roman" w:eastAsia="Times New Roman" w:hAnsi="Times New Roman" w:cs="Times New Roman"/>
          <w:lang w:val="en-US" w:eastAsia="nb-NO"/>
        </w:rPr>
        <w:sym w:font="Symbol" w:char="F044"/>
      </w:r>
      <w:r w:rsidRPr="00107904">
        <w:rPr>
          <w:rFonts w:ascii="Times New Roman" w:eastAsia="Times New Roman" w:hAnsi="Times New Roman" w:cs="Times New Roman"/>
          <w:i/>
          <w:iCs/>
          <w:lang w:eastAsia="nb-NO"/>
        </w:rPr>
        <w:t xml:space="preserve">G </w:t>
      </w:r>
      <w:r>
        <w:rPr>
          <w:rFonts w:ascii="Times New Roman" w:eastAsia="Times New Roman" w:hAnsi="Times New Roman" w:cs="Times New Roman"/>
          <w:lang w:eastAsia="nb-NO"/>
        </w:rPr>
        <w:t xml:space="preserve">trenger positive </w:t>
      </w:r>
      <w:r w:rsidRPr="00107904">
        <w:rPr>
          <w:rFonts w:ascii="Times New Roman" w:eastAsia="Times New Roman" w:hAnsi="Times New Roman" w:cs="Times New Roman"/>
          <w:lang w:val="en-US" w:eastAsia="nb-NO"/>
        </w:rPr>
        <w:sym w:font="Symbol" w:char="F044"/>
      </w:r>
      <w:r w:rsidRPr="00107904">
        <w:rPr>
          <w:rFonts w:ascii="Times New Roman" w:eastAsia="Times New Roman" w:hAnsi="Times New Roman" w:cs="Times New Roman"/>
          <w:i/>
          <w:iCs/>
          <w:lang w:eastAsia="nb-NO"/>
        </w:rPr>
        <w:t>E</w:t>
      </w:r>
    </w:p>
    <w:p w14:paraId="08BFB8BB" w14:textId="6DDA5283" w:rsidR="00107904" w:rsidRDefault="00107904" w:rsidP="00107904">
      <w:pPr>
        <w:rPr>
          <w:rFonts w:ascii="Times New Roman" w:eastAsia="Times New Roman" w:hAnsi="Times New Roman" w:cs="Times New Roman"/>
          <w:i/>
          <w:iCs/>
          <w:lang w:eastAsia="nb-NO"/>
        </w:rPr>
      </w:pPr>
      <w:r>
        <w:rPr>
          <w:rFonts w:ascii="Times New Roman" w:eastAsia="Times New Roman" w:hAnsi="Times New Roman" w:cs="Times New Roman"/>
          <w:i/>
          <w:iCs/>
          <w:lang w:eastAsia="nb-NO"/>
        </w:rPr>
        <w:t>E (akseptor) &gt; E(donor)</w:t>
      </w:r>
    </w:p>
    <w:p w14:paraId="6B9C51F1" w14:textId="6700692F" w:rsidR="00107904" w:rsidRDefault="00107904" w:rsidP="00107904">
      <w:pPr>
        <w:rPr>
          <w:rFonts w:ascii="Times New Roman" w:eastAsia="Times New Roman" w:hAnsi="Times New Roman" w:cs="Times New Roman"/>
          <w:i/>
          <w:iCs/>
          <w:lang w:eastAsia="nb-NO"/>
        </w:rPr>
      </w:pPr>
    </w:p>
    <w:p w14:paraId="15D019CD" w14:textId="4C95590D" w:rsidR="00107904" w:rsidRDefault="00107904" w:rsidP="00107904">
      <w:pPr>
        <w:rPr>
          <w:rFonts w:ascii="Times New Roman" w:eastAsia="Times New Roman" w:hAnsi="Times New Roman" w:cs="Times New Roman"/>
          <w:lang w:eastAsia="nb-NO"/>
        </w:rPr>
      </w:pPr>
      <w:r w:rsidRPr="00107904">
        <w:rPr>
          <w:rFonts w:ascii="Times New Roman" w:eastAsia="Times New Roman" w:hAnsi="Times New Roman" w:cs="Times New Roman"/>
          <w:noProof/>
          <w:lang w:eastAsia="nb-NO"/>
        </w:rPr>
        <w:drawing>
          <wp:inline distT="0" distB="0" distL="0" distR="0" wp14:anchorId="6BED00A2" wp14:editId="6DDC52C8">
            <wp:extent cx="3723861" cy="3593739"/>
            <wp:effectExtent l="0" t="0" r="0" b="635"/>
            <wp:docPr id="32772" name="Picture 2" descr="Et bilde som inneholder bord&#10;&#10;Automatisk generert beskrivelse">
              <a:extLst xmlns:a="http://schemas.openxmlformats.org/drawingml/2006/main">
                <a:ext uri="{FF2B5EF4-FFF2-40B4-BE49-F238E27FC236}">
                  <a16:creationId xmlns:a16="http://schemas.microsoft.com/office/drawing/2014/main" id="{84B75412-AF13-4128-BE0C-7CE3CC7E438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72" name="Picture 2" descr="Et bilde som inneholder bord&#10;&#10;Automatisk generert beskrivelse">
                      <a:extLst>
                        <a:ext uri="{FF2B5EF4-FFF2-40B4-BE49-F238E27FC236}">
                          <a16:creationId xmlns:a16="http://schemas.microsoft.com/office/drawing/2014/main" id="{84B75412-AF13-4128-BE0C-7CE3CC7E4380}"/>
                        </a:ext>
                      </a:extLst>
                    </pic:cNvPr>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3758321" cy="3626995"/>
                    </a:xfrm>
                    <a:prstGeom prst="rect">
                      <a:avLst/>
                    </a:prstGeom>
                    <a:noFill/>
                    <a:ln>
                      <a:noFill/>
                    </a:ln>
                    <a:effectLst/>
                  </pic:spPr>
                </pic:pic>
              </a:graphicData>
            </a:graphic>
          </wp:inline>
        </w:drawing>
      </w:r>
    </w:p>
    <w:p w14:paraId="18863605" w14:textId="28E210BD" w:rsidR="00107904" w:rsidRPr="00107904" w:rsidRDefault="00107904" w:rsidP="00107904">
      <w:pPr>
        <w:rPr>
          <w:rFonts w:ascii="Times New Roman" w:eastAsia="Times New Roman" w:hAnsi="Times New Roman" w:cs="Times New Roman"/>
          <w:lang w:eastAsia="nb-NO"/>
        </w:rPr>
      </w:pPr>
    </w:p>
    <w:p w14:paraId="03A8F490" w14:textId="03BAD9E2" w:rsidR="00107904" w:rsidRDefault="00107904" w:rsidP="00107904">
      <w:pPr>
        <w:rPr>
          <w:rFonts w:ascii="Times New Roman" w:eastAsia="Times New Roman" w:hAnsi="Times New Roman" w:cs="Times New Roman"/>
          <w:lang w:eastAsia="nb-NO"/>
        </w:rPr>
      </w:pPr>
    </w:p>
    <w:p w14:paraId="324574F7" w14:textId="3E7B995E" w:rsidR="00107904" w:rsidRDefault="00107904" w:rsidP="00107904">
      <w:pPr>
        <w:rPr>
          <w:rFonts w:ascii="Times New Roman" w:eastAsia="Times New Roman" w:hAnsi="Times New Roman" w:cs="Times New Roman"/>
          <w:lang w:eastAsia="nb-NO"/>
        </w:rPr>
      </w:pPr>
      <w:r>
        <w:rPr>
          <w:rFonts w:ascii="Times New Roman" w:eastAsia="Times New Roman" w:hAnsi="Times New Roman" w:cs="Times New Roman"/>
          <w:noProof/>
          <w:lang w:eastAsia="nb-NO"/>
        </w:rPr>
        <w:drawing>
          <wp:inline distT="0" distB="0" distL="0" distR="0" wp14:anchorId="2F53B6C9" wp14:editId="1D5AC671">
            <wp:extent cx="3485322" cy="2179526"/>
            <wp:effectExtent l="0" t="0" r="0" b="5080"/>
            <wp:docPr id="19476" name="Bilde 19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6" name="Bilde 19476"/>
                    <pic:cNvPicPr/>
                  </pic:nvPicPr>
                  <pic:blipFill>
                    <a:blip r:embed="rId192">
                      <a:extLst>
                        <a:ext uri="{28A0092B-C50C-407E-A947-70E740481C1C}">
                          <a14:useLocalDpi xmlns:a14="http://schemas.microsoft.com/office/drawing/2010/main" val="0"/>
                        </a:ext>
                      </a:extLst>
                    </a:blip>
                    <a:stretch>
                      <a:fillRect/>
                    </a:stretch>
                  </pic:blipFill>
                  <pic:spPr>
                    <a:xfrm>
                      <a:off x="0" y="0"/>
                      <a:ext cx="3502094" cy="2190014"/>
                    </a:xfrm>
                    <a:prstGeom prst="rect">
                      <a:avLst/>
                    </a:prstGeom>
                  </pic:spPr>
                </pic:pic>
              </a:graphicData>
            </a:graphic>
          </wp:inline>
        </w:drawing>
      </w:r>
    </w:p>
    <w:p w14:paraId="26B78D75" w14:textId="14939634" w:rsidR="00107904" w:rsidRDefault="00107904" w:rsidP="00107904">
      <w:pPr>
        <w:rPr>
          <w:rFonts w:ascii="Times New Roman" w:eastAsia="Times New Roman" w:hAnsi="Times New Roman" w:cs="Times New Roman"/>
          <w:lang w:eastAsia="nb-NO"/>
        </w:rPr>
      </w:pPr>
      <w:r>
        <w:rPr>
          <w:rFonts w:ascii="Times New Roman" w:eastAsia="Times New Roman" w:hAnsi="Times New Roman" w:cs="Times New Roman"/>
          <w:noProof/>
          <w:lang w:eastAsia="nb-NO"/>
        </w:rPr>
        <w:lastRenderedPageBreak/>
        <w:drawing>
          <wp:inline distT="0" distB="0" distL="0" distR="0" wp14:anchorId="3FA14EB1" wp14:editId="0A5907F9">
            <wp:extent cx="5539409" cy="3326576"/>
            <wp:effectExtent l="0" t="0" r="0" b="1270"/>
            <wp:docPr id="19477" name="Bilde 19477" descr="Et bilde som inneholder bord&#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7" name="Bilde 19477" descr="Et bilde som inneholder bord&#10;&#10;Automatisk generert beskrivelse"/>
                    <pic:cNvPicPr/>
                  </pic:nvPicPr>
                  <pic:blipFill>
                    <a:blip r:embed="rId193">
                      <a:extLst>
                        <a:ext uri="{28A0092B-C50C-407E-A947-70E740481C1C}">
                          <a14:useLocalDpi xmlns:a14="http://schemas.microsoft.com/office/drawing/2010/main" val="0"/>
                        </a:ext>
                      </a:extLst>
                    </a:blip>
                    <a:stretch>
                      <a:fillRect/>
                    </a:stretch>
                  </pic:blipFill>
                  <pic:spPr>
                    <a:xfrm>
                      <a:off x="0" y="0"/>
                      <a:ext cx="5558811" cy="3338228"/>
                    </a:xfrm>
                    <a:prstGeom prst="rect">
                      <a:avLst/>
                    </a:prstGeom>
                  </pic:spPr>
                </pic:pic>
              </a:graphicData>
            </a:graphic>
          </wp:inline>
        </w:drawing>
      </w:r>
    </w:p>
    <w:p w14:paraId="7CF60BF3" w14:textId="67ACF9F8" w:rsidR="00107904" w:rsidRPr="00107904" w:rsidRDefault="00107904" w:rsidP="00107904">
      <w:pPr>
        <w:rPr>
          <w:rFonts w:ascii="Times New Roman" w:eastAsia="Times New Roman" w:hAnsi="Times New Roman" w:cs="Times New Roman"/>
          <w:sz w:val="28"/>
          <w:szCs w:val="28"/>
          <w:lang w:eastAsia="nb-NO"/>
        </w:rPr>
      </w:pPr>
    </w:p>
    <w:p w14:paraId="71FE9CF8" w14:textId="23C14F48" w:rsidR="00107904" w:rsidRPr="00107904" w:rsidRDefault="00107904" w:rsidP="00107904">
      <w:pPr>
        <w:rPr>
          <w:rFonts w:ascii="Times New Roman" w:eastAsia="Times New Roman" w:hAnsi="Times New Roman" w:cs="Times New Roman"/>
          <w:sz w:val="28"/>
          <w:szCs w:val="28"/>
          <w:lang w:eastAsia="nb-NO"/>
        </w:rPr>
      </w:pPr>
      <w:proofErr w:type="spellStart"/>
      <w:r w:rsidRPr="00107904">
        <w:rPr>
          <w:rFonts w:ascii="Times New Roman" w:eastAsia="Times New Roman" w:hAnsi="Times New Roman" w:cs="Times New Roman"/>
          <w:sz w:val="28"/>
          <w:szCs w:val="28"/>
          <w:lang w:eastAsia="nb-NO"/>
        </w:rPr>
        <w:t>NAD</w:t>
      </w:r>
      <w:proofErr w:type="spellEnd"/>
      <w:r w:rsidRPr="00107904">
        <w:rPr>
          <w:rFonts w:ascii="Times New Roman" w:eastAsia="Times New Roman" w:hAnsi="Times New Roman" w:cs="Times New Roman"/>
          <w:sz w:val="28"/>
          <w:szCs w:val="28"/>
          <w:lang w:eastAsia="nb-NO"/>
        </w:rPr>
        <w:t xml:space="preserve"> og </w:t>
      </w:r>
      <w:proofErr w:type="spellStart"/>
      <w:r w:rsidRPr="00107904">
        <w:rPr>
          <w:rFonts w:ascii="Times New Roman" w:eastAsia="Times New Roman" w:hAnsi="Times New Roman" w:cs="Times New Roman"/>
          <w:sz w:val="28"/>
          <w:szCs w:val="28"/>
          <w:lang w:eastAsia="nb-NO"/>
        </w:rPr>
        <w:t>NADP</w:t>
      </w:r>
      <w:proofErr w:type="spellEnd"/>
      <w:r w:rsidRPr="00107904">
        <w:rPr>
          <w:rFonts w:ascii="Times New Roman" w:eastAsia="Times New Roman" w:hAnsi="Times New Roman" w:cs="Times New Roman"/>
          <w:sz w:val="28"/>
          <w:szCs w:val="28"/>
          <w:lang w:eastAsia="nb-NO"/>
        </w:rPr>
        <w:t xml:space="preserve"> er vanlige </w:t>
      </w:r>
      <w:proofErr w:type="spellStart"/>
      <w:r w:rsidRPr="00107904">
        <w:rPr>
          <w:rFonts w:ascii="Times New Roman" w:eastAsia="Times New Roman" w:hAnsi="Times New Roman" w:cs="Times New Roman"/>
          <w:sz w:val="28"/>
          <w:szCs w:val="28"/>
          <w:lang w:eastAsia="nb-NO"/>
        </w:rPr>
        <w:t>redoks</w:t>
      </w:r>
      <w:proofErr w:type="spellEnd"/>
      <w:r w:rsidRPr="00107904">
        <w:rPr>
          <w:rFonts w:ascii="Times New Roman" w:eastAsia="Times New Roman" w:hAnsi="Times New Roman" w:cs="Times New Roman"/>
          <w:sz w:val="28"/>
          <w:szCs w:val="28"/>
          <w:lang w:eastAsia="nb-NO"/>
        </w:rPr>
        <w:t>-kofaktorer:</w:t>
      </w:r>
    </w:p>
    <w:p w14:paraId="6E493E00" w14:textId="77777777" w:rsidR="00107904" w:rsidRDefault="00107904" w:rsidP="00107904">
      <w:pPr>
        <w:rPr>
          <w:rFonts w:ascii="Times New Roman" w:eastAsia="Times New Roman" w:hAnsi="Times New Roman" w:cs="Times New Roman"/>
          <w:lang w:eastAsia="nb-NO"/>
        </w:rPr>
      </w:pPr>
      <w:r w:rsidRPr="00107904">
        <w:rPr>
          <w:rFonts w:ascii="Times New Roman" w:eastAsia="Times New Roman" w:hAnsi="Times New Roman" w:cs="Times New Roman"/>
          <w:noProof/>
          <w:lang w:eastAsia="nb-NO"/>
        </w:rPr>
        <w:drawing>
          <wp:anchor distT="0" distB="0" distL="114300" distR="114300" simplePos="0" relativeHeight="251669504" behindDoc="0" locked="0" layoutInCell="1" allowOverlap="1" wp14:anchorId="249BB0EA" wp14:editId="3C2633E8">
            <wp:simplePos x="901148" y="4572000"/>
            <wp:positionH relativeFrom="column">
              <wp:align>left</wp:align>
            </wp:positionH>
            <wp:positionV relativeFrom="paragraph">
              <wp:align>top</wp:align>
            </wp:positionV>
            <wp:extent cx="3968424" cy="2425148"/>
            <wp:effectExtent l="0" t="0" r="0" b="635"/>
            <wp:wrapSquare wrapText="bothSides"/>
            <wp:docPr id="35844" name="Picture 3" descr="figure_13_24a.jpg">
              <a:extLst xmlns:a="http://schemas.openxmlformats.org/drawingml/2006/main">
                <a:ext uri="{FF2B5EF4-FFF2-40B4-BE49-F238E27FC236}">
                  <a16:creationId xmlns:a16="http://schemas.microsoft.com/office/drawing/2014/main" id="{E6F9A828-8169-4E82-9656-0361EAEBFDD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44" name="Picture 3" descr="figure_13_24a.jpg">
                      <a:extLst>
                        <a:ext uri="{FF2B5EF4-FFF2-40B4-BE49-F238E27FC236}">
                          <a16:creationId xmlns:a16="http://schemas.microsoft.com/office/drawing/2014/main" id="{E6F9A828-8169-4E82-9656-0361EAEBFDDD}"/>
                        </a:ext>
                      </a:extLst>
                    </pic:cNvPr>
                    <pic:cNvPicPr>
                      <a:picLocks noChangeAspect="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3968424" cy="2425148"/>
                    </a:xfrm>
                    <a:prstGeom prst="rect">
                      <a:avLst/>
                    </a:prstGeom>
                    <a:noFill/>
                    <a:ln>
                      <a:noFill/>
                    </a:ln>
                  </pic:spPr>
                </pic:pic>
              </a:graphicData>
            </a:graphic>
          </wp:anchor>
        </w:drawing>
      </w:r>
    </w:p>
    <w:p w14:paraId="4515F8AD" w14:textId="77777777" w:rsidR="00107904" w:rsidRDefault="00107904" w:rsidP="00107904">
      <w:pPr>
        <w:rPr>
          <w:rFonts w:ascii="Times New Roman" w:eastAsia="Times New Roman" w:hAnsi="Times New Roman" w:cs="Times New Roman"/>
          <w:lang w:eastAsia="nb-NO"/>
        </w:rPr>
      </w:pPr>
    </w:p>
    <w:p w14:paraId="3A575C52" w14:textId="77777777" w:rsidR="00107904" w:rsidRDefault="00107904" w:rsidP="00107904">
      <w:pPr>
        <w:rPr>
          <w:rFonts w:ascii="Times New Roman" w:eastAsia="Times New Roman" w:hAnsi="Times New Roman" w:cs="Times New Roman"/>
          <w:lang w:eastAsia="nb-NO"/>
        </w:rPr>
      </w:pPr>
    </w:p>
    <w:p w14:paraId="21D90FB2" w14:textId="77777777" w:rsidR="00107904" w:rsidRDefault="00107904" w:rsidP="00107904">
      <w:pPr>
        <w:rPr>
          <w:rFonts w:ascii="Times New Roman" w:eastAsia="Times New Roman" w:hAnsi="Times New Roman" w:cs="Times New Roman"/>
          <w:lang w:eastAsia="nb-NO"/>
        </w:rPr>
      </w:pPr>
    </w:p>
    <w:p w14:paraId="5605D367" w14:textId="77777777" w:rsidR="00107904" w:rsidRDefault="00107904" w:rsidP="00107904">
      <w:pPr>
        <w:rPr>
          <w:rFonts w:ascii="Times New Roman" w:eastAsia="Times New Roman" w:hAnsi="Times New Roman" w:cs="Times New Roman"/>
          <w:lang w:eastAsia="nb-NO"/>
        </w:rPr>
      </w:pPr>
    </w:p>
    <w:p w14:paraId="6DD18B86" w14:textId="77777777" w:rsidR="00107904" w:rsidRDefault="00107904" w:rsidP="00107904">
      <w:pPr>
        <w:rPr>
          <w:rFonts w:ascii="Times New Roman" w:eastAsia="Times New Roman" w:hAnsi="Times New Roman" w:cs="Times New Roman"/>
          <w:lang w:eastAsia="nb-NO"/>
        </w:rPr>
      </w:pPr>
    </w:p>
    <w:p w14:paraId="7D39C5EB" w14:textId="77777777" w:rsidR="00107904" w:rsidRDefault="00107904" w:rsidP="00107904">
      <w:pPr>
        <w:rPr>
          <w:rFonts w:ascii="Times New Roman" w:eastAsia="Times New Roman" w:hAnsi="Times New Roman" w:cs="Times New Roman"/>
          <w:lang w:eastAsia="nb-NO"/>
        </w:rPr>
      </w:pPr>
    </w:p>
    <w:p w14:paraId="192D0F40" w14:textId="77777777" w:rsidR="00107904" w:rsidRDefault="00107904" w:rsidP="00107904">
      <w:pPr>
        <w:rPr>
          <w:rFonts w:ascii="Times New Roman" w:eastAsia="Times New Roman" w:hAnsi="Times New Roman" w:cs="Times New Roman"/>
          <w:lang w:eastAsia="nb-NO"/>
        </w:rPr>
      </w:pPr>
    </w:p>
    <w:p w14:paraId="7D1B5E6F" w14:textId="77777777" w:rsidR="00107904" w:rsidRDefault="00107904" w:rsidP="00107904">
      <w:pPr>
        <w:rPr>
          <w:rFonts w:ascii="Times New Roman" w:eastAsia="Times New Roman" w:hAnsi="Times New Roman" w:cs="Times New Roman"/>
          <w:lang w:eastAsia="nb-NO"/>
        </w:rPr>
      </w:pPr>
    </w:p>
    <w:p w14:paraId="6B387BC5" w14:textId="77777777" w:rsidR="00107904" w:rsidRDefault="00107904" w:rsidP="00107904">
      <w:pPr>
        <w:rPr>
          <w:rFonts w:ascii="Times New Roman" w:eastAsia="Times New Roman" w:hAnsi="Times New Roman" w:cs="Times New Roman"/>
          <w:lang w:eastAsia="nb-NO"/>
        </w:rPr>
      </w:pPr>
    </w:p>
    <w:p w14:paraId="70571D2D" w14:textId="77777777" w:rsidR="00107904" w:rsidRDefault="00107904" w:rsidP="00107904">
      <w:pPr>
        <w:rPr>
          <w:rFonts w:ascii="Times New Roman" w:eastAsia="Times New Roman" w:hAnsi="Times New Roman" w:cs="Times New Roman"/>
          <w:lang w:eastAsia="nb-NO"/>
        </w:rPr>
      </w:pPr>
    </w:p>
    <w:p w14:paraId="0506585B" w14:textId="77777777" w:rsidR="00107904" w:rsidRDefault="00107904" w:rsidP="00107904">
      <w:pPr>
        <w:rPr>
          <w:rFonts w:ascii="Times New Roman" w:eastAsia="Times New Roman" w:hAnsi="Times New Roman" w:cs="Times New Roman"/>
          <w:lang w:eastAsia="nb-NO"/>
        </w:rPr>
      </w:pPr>
    </w:p>
    <w:p w14:paraId="25E549E2" w14:textId="77777777" w:rsidR="00107904" w:rsidRDefault="00107904" w:rsidP="00107904">
      <w:pPr>
        <w:rPr>
          <w:rFonts w:ascii="Times New Roman" w:eastAsia="Times New Roman" w:hAnsi="Times New Roman" w:cs="Times New Roman"/>
          <w:lang w:eastAsia="nb-NO"/>
        </w:rPr>
      </w:pPr>
    </w:p>
    <w:p w14:paraId="773359E3" w14:textId="77777777" w:rsidR="00107904" w:rsidRDefault="00107904" w:rsidP="00107904">
      <w:pPr>
        <w:rPr>
          <w:rFonts w:ascii="Times New Roman" w:eastAsia="Times New Roman" w:hAnsi="Times New Roman" w:cs="Times New Roman"/>
          <w:lang w:eastAsia="nb-NO"/>
        </w:rPr>
      </w:pPr>
    </w:p>
    <w:p w14:paraId="5D7F7F5E" w14:textId="77777777" w:rsidR="00107904" w:rsidRDefault="00107904" w:rsidP="00107904">
      <w:pPr>
        <w:rPr>
          <w:rFonts w:ascii="Times New Roman" w:eastAsia="Times New Roman" w:hAnsi="Times New Roman" w:cs="Times New Roman"/>
          <w:lang w:eastAsia="nb-NO"/>
        </w:rPr>
      </w:pPr>
    </w:p>
    <w:p w14:paraId="20086271" w14:textId="77777777" w:rsidR="00107904" w:rsidRDefault="00107904" w:rsidP="00107904">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Disse kalles vanligvis pyridinnukleotider</w:t>
      </w:r>
    </w:p>
    <w:p w14:paraId="35C0374B" w14:textId="77777777" w:rsidR="00107904" w:rsidRDefault="00107904" w:rsidP="00107904">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De kan dissosiere fra enzymet etter reaksjonen</w:t>
      </w:r>
    </w:p>
    <w:p w14:paraId="4DEE28FD" w14:textId="77777777" w:rsidR="00107904" w:rsidRDefault="00107904" w:rsidP="00107904">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I en typisk biologisk oksidasjonsreaksjon overføres hydrid fra en alkohol til </w:t>
      </w:r>
      <w:proofErr w:type="spellStart"/>
      <w:r>
        <w:rPr>
          <w:rFonts w:ascii="Times New Roman" w:eastAsia="Times New Roman" w:hAnsi="Times New Roman" w:cs="Times New Roman"/>
          <w:lang w:eastAsia="nb-NO"/>
        </w:rPr>
        <w:t>NAD</w:t>
      </w:r>
      <w:proofErr w:type="spellEnd"/>
      <w:r>
        <w:rPr>
          <w:rFonts w:ascii="Times New Roman" w:eastAsia="Times New Roman" w:hAnsi="Times New Roman" w:cs="Times New Roman"/>
          <w:lang w:eastAsia="nb-NO"/>
        </w:rPr>
        <w:t xml:space="preserve">+ og gir </w:t>
      </w:r>
      <w:proofErr w:type="spellStart"/>
      <w:r>
        <w:rPr>
          <w:rFonts w:ascii="Times New Roman" w:eastAsia="Times New Roman" w:hAnsi="Times New Roman" w:cs="Times New Roman"/>
          <w:lang w:eastAsia="nb-NO"/>
        </w:rPr>
        <w:t>NADH</w:t>
      </w:r>
      <w:proofErr w:type="spellEnd"/>
      <w:r>
        <w:rPr>
          <w:rFonts w:ascii="Times New Roman" w:eastAsia="Times New Roman" w:hAnsi="Times New Roman" w:cs="Times New Roman"/>
          <w:lang w:eastAsia="nb-NO"/>
        </w:rPr>
        <w:t>.</w:t>
      </w:r>
    </w:p>
    <w:p w14:paraId="43F4ACC5" w14:textId="1C94E30D" w:rsidR="00107904" w:rsidRDefault="00107904" w:rsidP="00107904">
      <w:pPr>
        <w:rPr>
          <w:rFonts w:ascii="Times New Roman" w:eastAsia="Times New Roman" w:hAnsi="Times New Roman" w:cs="Times New Roman"/>
          <w:lang w:eastAsia="nb-NO"/>
        </w:rPr>
      </w:pPr>
    </w:p>
    <w:p w14:paraId="16D72944" w14:textId="2ECF0658" w:rsidR="00107904" w:rsidRDefault="00107904" w:rsidP="00107904">
      <w:pPr>
        <w:rPr>
          <w:rFonts w:ascii="Times New Roman" w:eastAsia="Times New Roman" w:hAnsi="Times New Roman" w:cs="Times New Roman"/>
          <w:lang w:eastAsia="nb-NO"/>
        </w:rPr>
      </w:pPr>
      <w:r>
        <w:rPr>
          <w:rFonts w:ascii="Times New Roman" w:eastAsia="Times New Roman" w:hAnsi="Times New Roman" w:cs="Times New Roman"/>
          <w:lang w:eastAsia="nb-NO"/>
        </w:rPr>
        <w:t>Flavin- kofaktorer tillater enkelt elektronoverføringer:</w:t>
      </w:r>
    </w:p>
    <w:p w14:paraId="573325C0" w14:textId="0FB09318" w:rsidR="00107904" w:rsidRDefault="00107904" w:rsidP="00107904">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Tillater bruk av molekylært oksygen som en ultimat elektronakseptor</w:t>
      </w:r>
    </w:p>
    <w:p w14:paraId="0407B706" w14:textId="00D71A00" w:rsidR="00107904" w:rsidRDefault="00107904" w:rsidP="00107904">
      <w:pPr>
        <w:pStyle w:val="Listeavsnitt"/>
        <w:numPr>
          <w:ilvl w:val="1"/>
          <w:numId w:val="1"/>
        </w:numPr>
        <w:rPr>
          <w:rFonts w:ascii="Times New Roman" w:eastAsia="Times New Roman" w:hAnsi="Times New Roman" w:cs="Times New Roman"/>
          <w:lang w:eastAsia="nb-NO"/>
        </w:rPr>
      </w:pPr>
      <w:proofErr w:type="spellStart"/>
      <w:r>
        <w:rPr>
          <w:rFonts w:ascii="Times New Roman" w:eastAsia="Times New Roman" w:hAnsi="Times New Roman" w:cs="Times New Roman"/>
          <w:lang w:eastAsia="nb-NO"/>
        </w:rPr>
        <w:t>Flavinanhengige</w:t>
      </w:r>
      <w:proofErr w:type="spellEnd"/>
      <w:r>
        <w:rPr>
          <w:rFonts w:ascii="Times New Roman" w:eastAsia="Times New Roman" w:hAnsi="Times New Roman" w:cs="Times New Roman"/>
          <w:lang w:eastAsia="nb-NO"/>
        </w:rPr>
        <w:t xml:space="preserve"> </w:t>
      </w:r>
      <w:proofErr w:type="spellStart"/>
      <w:r>
        <w:rPr>
          <w:rFonts w:ascii="Times New Roman" w:eastAsia="Times New Roman" w:hAnsi="Times New Roman" w:cs="Times New Roman"/>
          <w:lang w:eastAsia="nb-NO"/>
        </w:rPr>
        <w:t>oksidaser</w:t>
      </w:r>
      <w:proofErr w:type="spellEnd"/>
    </w:p>
    <w:p w14:paraId="570D2493" w14:textId="42EDF4FC" w:rsidR="00107904" w:rsidRPr="00107904" w:rsidRDefault="00107904" w:rsidP="00107904">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Flavinkofaktorer er tett bundet til proteiner</w:t>
      </w:r>
    </w:p>
    <w:p w14:paraId="49ECE7EE" w14:textId="4A183188" w:rsidR="0029014D" w:rsidRDefault="00107904" w:rsidP="00107904">
      <w:pPr>
        <w:rPr>
          <w:rFonts w:ascii="Times New Roman" w:eastAsia="Times New Roman" w:hAnsi="Times New Roman" w:cs="Times New Roman"/>
          <w:lang w:eastAsia="nb-NO"/>
        </w:rPr>
      </w:pPr>
      <w:r w:rsidRPr="00107904">
        <w:rPr>
          <w:rFonts w:ascii="Times New Roman" w:eastAsia="Times New Roman" w:hAnsi="Times New Roman" w:cs="Times New Roman"/>
          <w:lang w:eastAsia="nb-NO"/>
        </w:rPr>
        <w:br w:type="textWrapping" w:clear="all"/>
      </w:r>
    </w:p>
    <w:p w14:paraId="1D30FAC3" w14:textId="37D99C7E" w:rsidR="0029014D" w:rsidRDefault="0029014D" w:rsidP="00107904">
      <w:pPr>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Kapittel 14 – Glykose, </w:t>
      </w:r>
      <w:proofErr w:type="spellStart"/>
      <w:r>
        <w:rPr>
          <w:rFonts w:ascii="Times New Roman" w:eastAsia="Times New Roman" w:hAnsi="Times New Roman" w:cs="Times New Roman"/>
          <w:lang w:eastAsia="nb-NO"/>
        </w:rPr>
        <w:t>glukeneogenese</w:t>
      </w:r>
      <w:proofErr w:type="spellEnd"/>
      <w:r>
        <w:rPr>
          <w:rFonts w:ascii="Times New Roman" w:eastAsia="Times New Roman" w:hAnsi="Times New Roman" w:cs="Times New Roman"/>
          <w:lang w:eastAsia="nb-NO"/>
        </w:rPr>
        <w:t xml:space="preserve"> og pentosefosfatveien </w:t>
      </w:r>
    </w:p>
    <w:p w14:paraId="32555674" w14:textId="0EE28153" w:rsidR="0029014D" w:rsidRDefault="0029014D" w:rsidP="00107904">
      <w:pPr>
        <w:rPr>
          <w:rFonts w:ascii="Times New Roman" w:eastAsia="Times New Roman" w:hAnsi="Times New Roman" w:cs="Times New Roman"/>
          <w:lang w:eastAsia="nb-NO"/>
        </w:rPr>
      </w:pPr>
    </w:p>
    <w:p w14:paraId="2288172F" w14:textId="52B99455" w:rsidR="0029014D" w:rsidRDefault="0029014D" w:rsidP="00107904">
      <w:pPr>
        <w:rPr>
          <w:rFonts w:ascii="Times New Roman" w:eastAsia="Times New Roman" w:hAnsi="Times New Roman" w:cs="Times New Roman"/>
          <w:lang w:eastAsia="nb-NO"/>
        </w:rPr>
      </w:pPr>
      <w:r>
        <w:rPr>
          <w:rFonts w:ascii="Times New Roman" w:eastAsia="Times New Roman" w:hAnsi="Times New Roman" w:cs="Times New Roman"/>
          <w:lang w:eastAsia="nb-NO"/>
        </w:rPr>
        <w:t>Fire hovedveier for bruk av glukose:</w:t>
      </w:r>
    </w:p>
    <w:p w14:paraId="347C7252" w14:textId="2390F073" w:rsidR="0029014D" w:rsidRDefault="0029014D" w:rsidP="00107904">
      <w:pPr>
        <w:rPr>
          <w:rFonts w:ascii="Times New Roman" w:eastAsia="Times New Roman" w:hAnsi="Times New Roman" w:cs="Times New Roman"/>
          <w:lang w:eastAsia="nb-NO"/>
        </w:rPr>
      </w:pPr>
      <w:r w:rsidRPr="0029014D">
        <w:rPr>
          <w:rFonts w:ascii="Times New Roman" w:eastAsia="Times New Roman" w:hAnsi="Times New Roman" w:cs="Times New Roman"/>
          <w:noProof/>
          <w:lang w:eastAsia="nb-NO"/>
        </w:rPr>
        <w:lastRenderedPageBreak/>
        <w:drawing>
          <wp:inline distT="0" distB="0" distL="0" distR="0" wp14:anchorId="2FAA74DE" wp14:editId="2874CAB3">
            <wp:extent cx="3704492" cy="3461973"/>
            <wp:effectExtent l="0" t="0" r="4445" b="5715"/>
            <wp:docPr id="6148" name="Picture 4" descr="An image depicting major pathways of glucose utilization.&#10;In this image, glucose is in the middle in a tan box. An arrow, representing synthesis of structural polymers, points from this box up and left to extracellular matrix and cell wall polysaccharides. An arrow, representing storage, points from glucose up and right to glycogen, starch, and sucrose. An arrow, representing oxidation via pentose phosphate pathway, points down and left to ribose 5-phosphate. An arrow from glucose, representing oxidation via glycolysis, points down and right to pyruvate.">
              <a:extLst xmlns:a="http://schemas.openxmlformats.org/drawingml/2006/main">
                <a:ext uri="{FF2B5EF4-FFF2-40B4-BE49-F238E27FC236}">
                  <a16:creationId xmlns:a16="http://schemas.microsoft.com/office/drawing/2014/main" id="{4BDCE080-3F43-4541-9075-E863FC8A0DF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8" name="Picture 4" descr="An image depicting major pathways of glucose utilization.&#10;In this image, glucose is in the middle in a tan box. An arrow, representing synthesis of structural polymers, points from this box up and left to extracellular matrix and cell wall polysaccharides. An arrow, representing storage, points from glucose up and right to glycogen, starch, and sucrose. An arrow, representing oxidation via pentose phosphate pathway, points down and left to ribose 5-phosphate. An arrow from glucose, representing oxidation via glycolysis, points down and right to pyruvate.">
                      <a:extLst>
                        <a:ext uri="{FF2B5EF4-FFF2-40B4-BE49-F238E27FC236}">
                          <a16:creationId xmlns:a16="http://schemas.microsoft.com/office/drawing/2014/main" id="{4BDCE080-3F43-4541-9075-E863FC8A0DF3}"/>
                        </a:ext>
                      </a:extLst>
                    </pic:cNvPr>
                    <pic:cNvPicPr>
                      <a:picLocks noChangeAspect="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3719071" cy="3475597"/>
                    </a:xfrm>
                    <a:prstGeom prst="rect">
                      <a:avLst/>
                    </a:prstGeom>
                    <a:noFill/>
                    <a:ln>
                      <a:noFill/>
                    </a:ln>
                  </pic:spPr>
                </pic:pic>
              </a:graphicData>
            </a:graphic>
          </wp:inline>
        </w:drawing>
      </w:r>
    </w:p>
    <w:p w14:paraId="0A6520D5" w14:textId="6F7F1D37" w:rsidR="0029014D" w:rsidRDefault="0029014D" w:rsidP="00107904">
      <w:pPr>
        <w:rPr>
          <w:rFonts w:ascii="Times New Roman" w:eastAsia="Times New Roman" w:hAnsi="Times New Roman" w:cs="Times New Roman"/>
          <w:lang w:eastAsia="nb-NO"/>
        </w:rPr>
      </w:pPr>
    </w:p>
    <w:p w14:paraId="7A90A8E9" w14:textId="010D023B" w:rsidR="0029014D" w:rsidRDefault="0029014D" w:rsidP="00107904">
      <w:pPr>
        <w:rPr>
          <w:rFonts w:ascii="Times New Roman" w:eastAsia="Times New Roman" w:hAnsi="Times New Roman" w:cs="Times New Roman"/>
          <w:lang w:eastAsia="nb-NO"/>
        </w:rPr>
      </w:pPr>
      <w:r>
        <w:rPr>
          <w:rFonts w:ascii="Times New Roman" w:eastAsia="Times New Roman" w:hAnsi="Times New Roman" w:cs="Times New Roman"/>
          <w:lang w:eastAsia="nb-NO"/>
        </w:rPr>
        <w:t>Glykose: Oversikt</w:t>
      </w:r>
    </w:p>
    <w:p w14:paraId="7232091A" w14:textId="31896105" w:rsidR="0029014D" w:rsidRPr="0029014D" w:rsidRDefault="0029014D" w:rsidP="0029014D">
      <w:pPr>
        <w:pStyle w:val="Listeavsnitt"/>
        <w:numPr>
          <w:ilvl w:val="0"/>
          <w:numId w:val="1"/>
        </w:numPr>
        <w:rPr>
          <w:rFonts w:ascii="Times New Roman" w:eastAsia="Times New Roman" w:hAnsi="Times New Roman" w:cs="Times New Roman"/>
          <w:lang w:eastAsia="nb-NO"/>
        </w:rPr>
      </w:pPr>
      <w:r w:rsidRPr="0029014D">
        <w:rPr>
          <w:rFonts w:ascii="Times New Roman" w:eastAsia="Times New Roman" w:hAnsi="Times New Roman" w:cs="Times New Roman"/>
          <w:lang w:eastAsia="nb-NO"/>
        </w:rPr>
        <w:t xml:space="preserve">I livets evolusjon var </w:t>
      </w:r>
      <w:proofErr w:type="spellStart"/>
      <w:r w:rsidRPr="0029014D">
        <w:rPr>
          <w:rFonts w:ascii="Times New Roman" w:eastAsia="Times New Roman" w:hAnsi="Times New Roman" w:cs="Times New Roman"/>
          <w:lang w:eastAsia="nb-NO"/>
        </w:rPr>
        <w:t>glykolyse</w:t>
      </w:r>
      <w:proofErr w:type="spellEnd"/>
      <w:r w:rsidRPr="0029014D">
        <w:rPr>
          <w:rFonts w:ascii="Times New Roman" w:eastAsia="Times New Roman" w:hAnsi="Times New Roman" w:cs="Times New Roman"/>
          <w:lang w:eastAsia="nb-NO"/>
        </w:rPr>
        <w:t xml:space="preserve"> sannsynligvis en av de tidligste energigivende veiene.</w:t>
      </w:r>
    </w:p>
    <w:p w14:paraId="04941752" w14:textId="4E5607D1" w:rsidR="0029014D" w:rsidRPr="0029014D" w:rsidRDefault="0029014D" w:rsidP="0029014D">
      <w:pPr>
        <w:pStyle w:val="Listeavsnitt"/>
        <w:numPr>
          <w:ilvl w:val="0"/>
          <w:numId w:val="1"/>
        </w:numPr>
        <w:rPr>
          <w:rFonts w:ascii="Times New Roman" w:eastAsia="Times New Roman" w:hAnsi="Times New Roman" w:cs="Times New Roman"/>
          <w:lang w:eastAsia="nb-NO"/>
        </w:rPr>
      </w:pPr>
      <w:r w:rsidRPr="0029014D">
        <w:rPr>
          <w:rFonts w:ascii="Times New Roman" w:eastAsia="Times New Roman" w:hAnsi="Times New Roman" w:cs="Times New Roman"/>
          <w:lang w:eastAsia="nb-NO"/>
        </w:rPr>
        <w:t>Den utviklet seg før fotosyntesen, da atmosfæren fremdeles var anaerob.</w:t>
      </w:r>
    </w:p>
    <w:p w14:paraId="404F556B" w14:textId="28967291" w:rsidR="0029014D" w:rsidRPr="0029014D" w:rsidRDefault="0029014D" w:rsidP="0029014D">
      <w:pPr>
        <w:pStyle w:val="Listeavsnitt"/>
        <w:numPr>
          <w:ilvl w:val="0"/>
          <w:numId w:val="1"/>
        </w:numPr>
        <w:rPr>
          <w:rFonts w:ascii="Times New Roman" w:eastAsia="Times New Roman" w:hAnsi="Times New Roman" w:cs="Times New Roman"/>
          <w:lang w:eastAsia="nb-NO"/>
        </w:rPr>
      </w:pPr>
      <w:r w:rsidRPr="0029014D">
        <w:rPr>
          <w:rFonts w:ascii="Times New Roman" w:eastAsia="Times New Roman" w:hAnsi="Times New Roman" w:cs="Times New Roman"/>
          <w:lang w:eastAsia="nb-NO"/>
        </w:rPr>
        <w:t>Dermed var oppgaven for tidlige organismer hvordan å trekke ut fri energi fra glukose anaerobt.</w:t>
      </w:r>
    </w:p>
    <w:p w14:paraId="3E8CBF4A" w14:textId="19802081" w:rsidR="0029014D" w:rsidRPr="0029014D" w:rsidRDefault="0029014D" w:rsidP="0029014D">
      <w:pPr>
        <w:pStyle w:val="Listeavsnitt"/>
        <w:numPr>
          <w:ilvl w:val="0"/>
          <w:numId w:val="1"/>
        </w:numPr>
        <w:rPr>
          <w:rFonts w:ascii="Times New Roman" w:eastAsia="Times New Roman" w:hAnsi="Times New Roman" w:cs="Times New Roman"/>
          <w:lang w:eastAsia="nb-NO"/>
        </w:rPr>
      </w:pPr>
      <w:r w:rsidRPr="0029014D">
        <w:rPr>
          <w:rFonts w:ascii="Times New Roman" w:eastAsia="Times New Roman" w:hAnsi="Times New Roman" w:cs="Times New Roman"/>
          <w:lang w:eastAsia="nb-NO"/>
        </w:rPr>
        <w:t>Løsningen:</w:t>
      </w:r>
    </w:p>
    <w:p w14:paraId="3893566C" w14:textId="79625BB4" w:rsidR="0029014D" w:rsidRPr="0029014D" w:rsidRDefault="0029014D" w:rsidP="0029014D">
      <w:pPr>
        <w:pStyle w:val="Listeavsnitt"/>
        <w:numPr>
          <w:ilvl w:val="0"/>
          <w:numId w:val="1"/>
        </w:numPr>
        <w:rPr>
          <w:rFonts w:ascii="Times New Roman" w:eastAsia="Times New Roman" w:hAnsi="Times New Roman" w:cs="Times New Roman"/>
          <w:lang w:eastAsia="nb-NO"/>
        </w:rPr>
      </w:pPr>
      <w:r w:rsidRPr="0029014D">
        <w:rPr>
          <w:rFonts w:ascii="Times New Roman" w:eastAsia="Times New Roman" w:hAnsi="Times New Roman" w:cs="Times New Roman"/>
          <w:lang w:eastAsia="nb-NO"/>
        </w:rPr>
        <w:t>Først: Aktiver det ved fosforylering.</w:t>
      </w:r>
    </w:p>
    <w:p w14:paraId="6B1B50AC" w14:textId="7C54C841" w:rsidR="0029014D" w:rsidRDefault="0029014D" w:rsidP="0029014D">
      <w:pPr>
        <w:pStyle w:val="Listeavsnitt"/>
        <w:numPr>
          <w:ilvl w:val="0"/>
          <w:numId w:val="1"/>
        </w:numPr>
        <w:rPr>
          <w:rFonts w:ascii="Times New Roman" w:eastAsia="Times New Roman" w:hAnsi="Times New Roman" w:cs="Times New Roman"/>
          <w:lang w:eastAsia="nb-NO"/>
        </w:rPr>
      </w:pPr>
      <w:r w:rsidRPr="0029014D">
        <w:rPr>
          <w:rFonts w:ascii="Times New Roman" w:eastAsia="Times New Roman" w:hAnsi="Times New Roman" w:cs="Times New Roman"/>
          <w:lang w:eastAsia="nb-NO"/>
        </w:rPr>
        <w:t>For det andre: Samle energi fra høyenergimetabolittene.</w:t>
      </w:r>
    </w:p>
    <w:p w14:paraId="5B9361D8" w14:textId="26DDB9F0" w:rsidR="0029014D" w:rsidRDefault="0029014D" w:rsidP="0029014D">
      <w:pPr>
        <w:rPr>
          <w:rFonts w:ascii="Times New Roman" w:eastAsia="Times New Roman" w:hAnsi="Times New Roman" w:cs="Times New Roman"/>
          <w:lang w:eastAsia="nb-NO"/>
        </w:rPr>
      </w:pPr>
    </w:p>
    <w:p w14:paraId="2332EB6E" w14:textId="637F4371" w:rsidR="0029014D" w:rsidRDefault="0029014D" w:rsidP="0029014D">
      <w:pPr>
        <w:rPr>
          <w:rFonts w:ascii="Times New Roman" w:eastAsia="Times New Roman" w:hAnsi="Times New Roman" w:cs="Times New Roman"/>
          <w:lang w:eastAsia="nb-NO"/>
        </w:rPr>
      </w:pPr>
      <w:r w:rsidRPr="0029014D">
        <w:rPr>
          <w:rFonts w:ascii="Times New Roman" w:eastAsia="Times New Roman" w:hAnsi="Times New Roman" w:cs="Times New Roman"/>
          <w:noProof/>
          <w:lang w:eastAsia="nb-NO"/>
        </w:rPr>
        <w:drawing>
          <wp:inline distT="0" distB="0" distL="0" distR="0" wp14:anchorId="57A05269" wp14:editId="4654964F">
            <wp:extent cx="1735015" cy="3189093"/>
            <wp:effectExtent l="0" t="0" r="5080" b="0"/>
            <wp:docPr id="1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8" name="Picture 1"/>
                    <pic:cNvPicPr>
                      <a:picLocks noChangeAspect="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1751109" cy="3218675"/>
                    </a:xfrm>
                    <a:prstGeom prst="rect">
                      <a:avLst/>
                    </a:prstGeom>
                    <a:noFill/>
                    <a:ln>
                      <a:noFill/>
                    </a:ln>
                  </pic:spPr>
                </pic:pic>
              </a:graphicData>
            </a:graphic>
          </wp:inline>
        </w:drawing>
      </w:r>
    </w:p>
    <w:p w14:paraId="244B3B51" w14:textId="752F502A" w:rsidR="00B3326A" w:rsidRDefault="00B3326A" w:rsidP="0029014D">
      <w:pPr>
        <w:rPr>
          <w:rFonts w:ascii="Times New Roman" w:eastAsia="Times New Roman" w:hAnsi="Times New Roman" w:cs="Times New Roman"/>
          <w:lang w:eastAsia="nb-NO"/>
        </w:rPr>
      </w:pPr>
    </w:p>
    <w:p w14:paraId="33234EE0" w14:textId="1406DC94" w:rsidR="00B3326A" w:rsidRDefault="00B3326A" w:rsidP="0029014D">
      <w:pPr>
        <w:rPr>
          <w:rFonts w:ascii="Times New Roman" w:eastAsia="Times New Roman" w:hAnsi="Times New Roman" w:cs="Times New Roman"/>
          <w:lang w:eastAsia="nb-NO"/>
        </w:rPr>
      </w:pPr>
      <w:proofErr w:type="spellStart"/>
      <w:r>
        <w:rPr>
          <w:rFonts w:ascii="Times New Roman" w:eastAsia="Times New Roman" w:hAnsi="Times New Roman" w:cs="Times New Roman"/>
          <w:lang w:eastAsia="nb-NO"/>
        </w:rPr>
        <w:t>Step</w:t>
      </w:r>
      <w:proofErr w:type="spellEnd"/>
      <w:r>
        <w:rPr>
          <w:rFonts w:ascii="Times New Roman" w:eastAsia="Times New Roman" w:hAnsi="Times New Roman" w:cs="Times New Roman"/>
          <w:lang w:eastAsia="nb-NO"/>
        </w:rPr>
        <w:t xml:space="preserve"> 1: Fosforylering av glukose</w:t>
      </w:r>
    </w:p>
    <w:p w14:paraId="6648C645" w14:textId="49060991" w:rsidR="00B3326A" w:rsidRDefault="00B3326A" w:rsidP="0029014D">
      <w:pPr>
        <w:rPr>
          <w:rFonts w:ascii="Times New Roman" w:eastAsia="Times New Roman" w:hAnsi="Times New Roman" w:cs="Times New Roman"/>
          <w:lang w:eastAsia="nb-NO"/>
        </w:rPr>
      </w:pPr>
      <w:r w:rsidRPr="00B3326A">
        <w:rPr>
          <w:rFonts w:ascii="Times New Roman" w:eastAsia="Times New Roman" w:hAnsi="Times New Roman" w:cs="Times New Roman"/>
          <w:noProof/>
          <w:lang w:eastAsia="nb-NO"/>
        </w:rPr>
        <w:lastRenderedPageBreak/>
        <w:drawing>
          <wp:inline distT="0" distB="0" distL="0" distR="0" wp14:anchorId="31CEAD38" wp14:editId="34049BA9">
            <wp:extent cx="2995126" cy="1720415"/>
            <wp:effectExtent l="0" t="0" r="2540" b="0"/>
            <wp:docPr id="12292" name="Picture 4" descr="The first step of glycolysis.&#10;The first step of glycolysis begins with glucose, which is an elongated hexagon, with thick lines on the three bottom sides. At the top left point, CH2 bonds down to H (inside the hexagon) and right to OH in a pink box. The top right point is O, and at the right point, H bonds down to OH. At the bottom right point, H (inside the hexagon) bonds down to OH, and at the bottom left point, OH (inside the hexagon) bonds down to H. At the left point, H bonds down to HO. To the right of glucose is an arrow. Above the arrow is a curved arrow pointing from ATP to ADP.  In the middle of the arc is Mg2+. Below the arrow is hexokinase in blue. The arrow points to glucose 6-phosphate. This is the same hexagon as glucose, but CH2 bonds right to OPO3 with a minus 2 charge on it, in a pink box. This also has pink numbers on the outside points of the hexagon. The right point is 1, the bottom right point is 2, the bottom left point is 3, the left point is 4, the top right point is 5, and 6 sits above the C in CH2. Below this and to the right is the equation: [delta]G’[degree sign] = -16.7kj/mol.">
              <a:extLst xmlns:a="http://schemas.openxmlformats.org/drawingml/2006/main">
                <a:ext uri="{FF2B5EF4-FFF2-40B4-BE49-F238E27FC236}">
                  <a16:creationId xmlns:a16="http://schemas.microsoft.com/office/drawing/2014/main" id="{2A3C3030-A85E-44EF-A286-E16B2077FE9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2" name="Picture 4" descr="The first step of glycolysis.&#10;The first step of glycolysis begins with glucose, which is an elongated hexagon, with thick lines on the three bottom sides. At the top left point, CH2 bonds down to H (inside the hexagon) and right to OH in a pink box. The top right point is O, and at the right point, H bonds down to OH. At the bottom right point, H (inside the hexagon) bonds down to OH, and at the bottom left point, OH (inside the hexagon) bonds down to H. At the left point, H bonds down to HO. To the right of glucose is an arrow. Above the arrow is a curved arrow pointing from ATP to ADP.  In the middle of the arc is Mg2+. Below the arrow is hexokinase in blue. The arrow points to glucose 6-phosphate. This is the same hexagon as glucose, but CH2 bonds right to OPO3 with a minus 2 charge on it, in a pink box. This also has pink numbers on the outside points of the hexagon. The right point is 1, the bottom right point is 2, the bottom left point is 3, the left point is 4, the top right point is 5, and 6 sits above the C in CH2. Below this and to the right is the equation: [delta]G’[degree sign] = -16.7kj/mol.">
                      <a:extLst>
                        <a:ext uri="{FF2B5EF4-FFF2-40B4-BE49-F238E27FC236}">
                          <a16:creationId xmlns:a16="http://schemas.microsoft.com/office/drawing/2014/main" id="{2A3C3030-A85E-44EF-A286-E16B2077FE95}"/>
                        </a:ext>
                      </a:extLst>
                    </pic:cNvPr>
                    <pic:cNvPicPr>
                      <a:picLocks noChangeAspect="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3027066" cy="1738761"/>
                    </a:xfrm>
                    <a:prstGeom prst="rect">
                      <a:avLst/>
                    </a:prstGeom>
                    <a:noFill/>
                    <a:ln>
                      <a:noFill/>
                    </a:ln>
                  </pic:spPr>
                </pic:pic>
              </a:graphicData>
            </a:graphic>
          </wp:inline>
        </w:drawing>
      </w:r>
    </w:p>
    <w:p w14:paraId="07A9CD88" w14:textId="4D25732D" w:rsidR="00B3326A" w:rsidRDefault="00B3326A" w:rsidP="0029014D">
      <w:pPr>
        <w:rPr>
          <w:rFonts w:ascii="Times New Roman" w:eastAsia="Times New Roman" w:hAnsi="Times New Roman" w:cs="Times New Roman"/>
          <w:lang w:eastAsia="nb-NO"/>
        </w:rPr>
      </w:pPr>
    </w:p>
    <w:p w14:paraId="30C06D6D" w14:textId="018A95C8" w:rsidR="00B3326A" w:rsidRDefault="00B3326A" w:rsidP="0029014D">
      <w:pPr>
        <w:rPr>
          <w:rFonts w:ascii="Times New Roman" w:eastAsia="Times New Roman" w:hAnsi="Times New Roman" w:cs="Times New Roman"/>
          <w:lang w:eastAsia="nb-NO"/>
        </w:rPr>
      </w:pPr>
      <w:proofErr w:type="spellStart"/>
      <w:r>
        <w:rPr>
          <w:rFonts w:ascii="Times New Roman" w:eastAsia="Times New Roman" w:hAnsi="Times New Roman" w:cs="Times New Roman"/>
          <w:lang w:eastAsia="nb-NO"/>
        </w:rPr>
        <w:t>Step</w:t>
      </w:r>
      <w:proofErr w:type="spellEnd"/>
      <w:r>
        <w:rPr>
          <w:rFonts w:ascii="Times New Roman" w:eastAsia="Times New Roman" w:hAnsi="Times New Roman" w:cs="Times New Roman"/>
          <w:lang w:eastAsia="nb-NO"/>
        </w:rPr>
        <w:t xml:space="preserve"> 2: Fosforylering </w:t>
      </w:r>
      <w:proofErr w:type="spellStart"/>
      <w:r>
        <w:rPr>
          <w:rFonts w:ascii="Times New Roman" w:eastAsia="Times New Roman" w:hAnsi="Times New Roman" w:cs="Times New Roman"/>
          <w:lang w:eastAsia="nb-NO"/>
        </w:rPr>
        <w:t>isomerisering</w:t>
      </w:r>
      <w:proofErr w:type="spellEnd"/>
    </w:p>
    <w:p w14:paraId="3CA0D693" w14:textId="5C2E2F00" w:rsidR="00B3326A" w:rsidRDefault="00B3326A" w:rsidP="0029014D">
      <w:pPr>
        <w:rPr>
          <w:rFonts w:ascii="Times New Roman" w:eastAsia="Times New Roman" w:hAnsi="Times New Roman" w:cs="Times New Roman"/>
          <w:lang w:eastAsia="nb-NO"/>
        </w:rPr>
      </w:pPr>
      <w:r w:rsidRPr="00B3326A">
        <w:rPr>
          <w:rFonts w:ascii="Times New Roman" w:eastAsia="Times New Roman" w:hAnsi="Times New Roman" w:cs="Times New Roman"/>
          <w:noProof/>
          <w:lang w:eastAsia="nb-NO"/>
        </w:rPr>
        <w:drawing>
          <wp:inline distT="0" distB="0" distL="0" distR="0" wp14:anchorId="6D93353C" wp14:editId="3908BE01">
            <wp:extent cx="3044825" cy="1726475"/>
            <wp:effectExtent l="0" t="0" r="3175" b="1270"/>
            <wp:docPr id="119" name="Picture 4" descr="An image illustrating the conversion of glucose 6-phosphate to fructose 6-phosphate.&#10;This begins with glucose 6-phosphate on the left. It is an elongated hexagon with thick sides on the bottom three sides. At the top left point, CH2POP3 with a minus 2charge  bonds down to H (inside the hexagon). The top right point is O. At the right point, H bonds down to OH, and at the bottom right point, H (inside the hexagon) bonds down to OH. At the bottom left point, OH (inside the hexagon) bonds down to H, and at the left side, H bonds down to HO. Pink numbers are on the outside of the hexagon at the points. The right side is 1, the bottom right side is 2, the bottom left side is 3, the left side is 4, the top left side is 5, and 6 sits atop C in CH2OPO3 with a minus 2 charge on it. Reversible arrows are to the right of this, with Mg2+ above the arrow pointing right. Below the arrows is phosphohexose isomerase in blue. To the right of the arrows is fructose 6-phophate, which is a pentagon with thick lines on the three bottom sides. At the left point, CH2OPO3 with a minus 2 charge on it bonds down to H. The top point is O, and at the right point is CH2OH, which bonds down to OH. At the bottom right point, HO (inside the pentagon) bonds down to H, and at the bottom left point, H (inside the pentagon) bonds down to OH. Pink numbers are on the outside: 1 sits atop the C in CH2OH, 2 is at the right point, 3 is at the bottom right point, 4 is at the bottom left point, 5 is at the left point, and 6 sits atop the C in CH2OPO3 with a minus 2 charge on it. To the right of all this is the equation: [delta]G’[degree sign] = 1.7 kj/mol.">
              <a:extLst xmlns:a="http://schemas.openxmlformats.org/drawingml/2006/main">
                <a:ext uri="{FF2B5EF4-FFF2-40B4-BE49-F238E27FC236}">
                  <a16:creationId xmlns:a16="http://schemas.microsoft.com/office/drawing/2014/main" id="{854E9929-ED1A-4DA0-AE4B-0075AC434A1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0" name="Picture 4" descr="An image illustrating the conversion of glucose 6-phosphate to fructose 6-phosphate.&#10;This begins with glucose 6-phosphate on the left. It is an elongated hexagon with thick sides on the bottom three sides. At the top left point, CH2POP3 with a minus 2charge  bonds down to H (inside the hexagon). The top right point is O. At the right point, H bonds down to OH, and at the bottom right point, H (inside the hexagon) bonds down to OH. At the bottom left point, OH (inside the hexagon) bonds down to H, and at the left side, H bonds down to HO. Pink numbers are on the outside of the hexagon at the points. The right side is 1, the bottom right side is 2, the bottom left side is 3, the left side is 4, the top left side is 5, and 6 sits atop C in CH2OPO3 with a minus 2 charge on it. Reversible arrows are to the right of this, with Mg2+ above the arrow pointing right. Below the arrows is phosphohexose isomerase in blue. To the right of the arrows is fructose 6-phophate, which is a pentagon with thick lines on the three bottom sides. At the left point, CH2OPO3 with a minus 2 charge on it bonds down to H. The top point is O, and at the right point is CH2OH, which bonds down to OH. At the bottom right point, HO (inside the pentagon) bonds down to H, and at the bottom left point, H (inside the pentagon) bonds down to OH. Pink numbers are on the outside: 1 sits atop the C in CH2OH, 2 is at the right point, 3 is at the bottom right point, 4 is at the bottom left point, 5 is at the left point, and 6 sits atop the C in CH2OPO3 with a minus 2 charge on it. To the right of all this is the equation: [delta]G’[degree sign] = 1.7 kj/mol.">
                      <a:extLst>
                        <a:ext uri="{FF2B5EF4-FFF2-40B4-BE49-F238E27FC236}">
                          <a16:creationId xmlns:a16="http://schemas.microsoft.com/office/drawing/2014/main" id="{854E9929-ED1A-4DA0-AE4B-0075AC434A16}"/>
                        </a:ext>
                      </a:extLst>
                    </pic:cNvPr>
                    <pic:cNvPicPr>
                      <a:picLocks noChangeAspect="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3140780" cy="1780883"/>
                    </a:xfrm>
                    <a:prstGeom prst="rect">
                      <a:avLst/>
                    </a:prstGeom>
                    <a:noFill/>
                    <a:ln>
                      <a:noFill/>
                    </a:ln>
                  </pic:spPr>
                </pic:pic>
              </a:graphicData>
            </a:graphic>
          </wp:inline>
        </w:drawing>
      </w:r>
    </w:p>
    <w:p w14:paraId="72CDF2C1" w14:textId="4BEB11DC" w:rsidR="00B3326A" w:rsidRDefault="00B3326A" w:rsidP="0029014D">
      <w:pPr>
        <w:rPr>
          <w:rFonts w:ascii="Times New Roman" w:eastAsia="Times New Roman" w:hAnsi="Times New Roman" w:cs="Times New Roman"/>
          <w:lang w:eastAsia="nb-NO"/>
        </w:rPr>
      </w:pPr>
    </w:p>
    <w:p w14:paraId="1418FCD1" w14:textId="762ACF18" w:rsidR="00B3326A" w:rsidRDefault="00B3326A" w:rsidP="0029014D">
      <w:pPr>
        <w:rPr>
          <w:rFonts w:ascii="Times New Roman" w:eastAsia="Times New Roman" w:hAnsi="Times New Roman" w:cs="Times New Roman"/>
          <w:lang w:eastAsia="nb-NO"/>
        </w:rPr>
      </w:pPr>
      <w:proofErr w:type="spellStart"/>
      <w:r>
        <w:rPr>
          <w:rFonts w:ascii="Times New Roman" w:eastAsia="Times New Roman" w:hAnsi="Times New Roman" w:cs="Times New Roman"/>
          <w:lang w:eastAsia="nb-NO"/>
        </w:rPr>
        <w:t>Step</w:t>
      </w:r>
      <w:proofErr w:type="spellEnd"/>
      <w:r>
        <w:rPr>
          <w:rFonts w:ascii="Times New Roman" w:eastAsia="Times New Roman" w:hAnsi="Times New Roman" w:cs="Times New Roman"/>
          <w:lang w:eastAsia="nb-NO"/>
        </w:rPr>
        <w:t xml:space="preserve"> 3: Priming fosforylering</w:t>
      </w:r>
    </w:p>
    <w:p w14:paraId="6357B43E" w14:textId="2FD470C4" w:rsidR="00B3326A" w:rsidRDefault="00B3326A" w:rsidP="0029014D">
      <w:pPr>
        <w:rPr>
          <w:rFonts w:ascii="Times New Roman" w:eastAsia="Times New Roman" w:hAnsi="Times New Roman" w:cs="Times New Roman"/>
          <w:lang w:eastAsia="nb-NO"/>
        </w:rPr>
      </w:pPr>
      <w:r w:rsidRPr="00B3326A">
        <w:rPr>
          <w:rFonts w:ascii="Times New Roman" w:eastAsia="Times New Roman" w:hAnsi="Times New Roman" w:cs="Times New Roman"/>
          <w:noProof/>
          <w:lang w:eastAsia="nb-NO"/>
        </w:rPr>
        <w:drawing>
          <wp:inline distT="0" distB="0" distL="0" distR="0" wp14:anchorId="57D44092" wp14:editId="251FABC4">
            <wp:extent cx="3044869" cy="2472613"/>
            <wp:effectExtent l="0" t="0" r="3175" b="4445"/>
            <wp:docPr id="120" name="Picture 4" descr="An image reflecting phosphorylation of fructose 6-phosphate to fructose 1,6-bisphosphate.&#10;This begins on the left with fructose 6-phosphate, which is a pentagon with thick lines on the three bottom sides. At the left point, CH2OPO2 over 3- bonds down to H. The top point is O, and at the right point, CH2 bonds right to OH in a pink box and down to OH. At the bottom right point, HO (inside the pentagon) bonds down to H, and at the bottom left point, H (inside the pentagon) bonds down to OH. Pink numbers are on the outside: 1 sits atop the C in CH2OH, 2 is at the right point, 3 is at the bottom right point, 4 is at the bottom left point, 5 is at the left point, and 6 sits atop the C in CH2OPO2 over 3-. To the right is an arrow pointing right to fructose 1,6-bisphosphate. On top of the arrow is a curved arrow pointing from ATP to ADP. Mg2+ sits in the middle of the arc. Below the arrow is phosphofructokinase-1 (PFK-1) in blue. Fructose 1,6-bisphosphate is the same pentagon as above, but CH2 bonds right to OPO2 over 3- in a pink box. Below all of this and to the right is the equation: [delta]G’[degree sign] = 14.2 kj/mol.">
              <a:extLst xmlns:a="http://schemas.openxmlformats.org/drawingml/2006/main">
                <a:ext uri="{FF2B5EF4-FFF2-40B4-BE49-F238E27FC236}">
                  <a16:creationId xmlns:a16="http://schemas.microsoft.com/office/drawing/2014/main" id="{588231F5-C58E-48B9-AD01-816E6942722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0" name="Picture 4" descr="An image reflecting phosphorylation of fructose 6-phosphate to fructose 1,6-bisphosphate.&#10;This begins on the left with fructose 6-phosphate, which is a pentagon with thick lines on the three bottom sides. At the left point, CH2OPO2 over 3- bonds down to H. The top point is O, and at the right point, CH2 bonds right to OH in a pink box and down to OH. At the bottom right point, HO (inside the pentagon) bonds down to H, and at the bottom left point, H (inside the pentagon) bonds down to OH. Pink numbers are on the outside: 1 sits atop the C in CH2OH, 2 is at the right point, 3 is at the bottom right point, 4 is at the bottom left point, 5 is at the left point, and 6 sits atop the C in CH2OPO2 over 3-. To the right is an arrow pointing right to fructose 1,6-bisphosphate. On top of the arrow is a curved arrow pointing from ATP to ADP. Mg2+ sits in the middle of the arc. Below the arrow is phosphofructokinase-1 (PFK-1) in blue. Fructose 1,6-bisphosphate is the same pentagon as above, but CH2 bonds right to OPO2 over 3- in a pink box. Below all of this and to the right is the equation: [delta]G’[degree sign] = 14.2 kj/mol.">
                      <a:extLst>
                        <a:ext uri="{FF2B5EF4-FFF2-40B4-BE49-F238E27FC236}">
                          <a16:creationId xmlns:a16="http://schemas.microsoft.com/office/drawing/2014/main" id="{588231F5-C58E-48B9-AD01-816E69427226}"/>
                        </a:ext>
                      </a:extLst>
                    </pic:cNvPr>
                    <pic:cNvPicPr>
                      <a:picLocks noChangeAspect="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3099919" cy="2517317"/>
                    </a:xfrm>
                    <a:prstGeom prst="rect">
                      <a:avLst/>
                    </a:prstGeom>
                    <a:noFill/>
                    <a:ln>
                      <a:noFill/>
                    </a:ln>
                  </pic:spPr>
                </pic:pic>
              </a:graphicData>
            </a:graphic>
          </wp:inline>
        </w:drawing>
      </w:r>
    </w:p>
    <w:p w14:paraId="03F6D5C1" w14:textId="39B4EBB7" w:rsidR="00B3326A" w:rsidRDefault="00B3326A" w:rsidP="0029014D">
      <w:pPr>
        <w:rPr>
          <w:rFonts w:ascii="Times New Roman" w:eastAsia="Times New Roman" w:hAnsi="Times New Roman" w:cs="Times New Roman"/>
          <w:lang w:eastAsia="nb-NO"/>
        </w:rPr>
      </w:pPr>
    </w:p>
    <w:p w14:paraId="6CC3A77D" w14:textId="28296BAC" w:rsidR="00B3326A" w:rsidRDefault="00B3326A" w:rsidP="0029014D">
      <w:pPr>
        <w:rPr>
          <w:rFonts w:ascii="Times New Roman" w:eastAsia="Times New Roman" w:hAnsi="Times New Roman" w:cs="Times New Roman"/>
          <w:lang w:val="en-US" w:eastAsia="nb-NO"/>
        </w:rPr>
      </w:pPr>
      <w:r w:rsidRPr="00B3326A">
        <w:rPr>
          <w:rFonts w:ascii="Times New Roman" w:eastAsia="Times New Roman" w:hAnsi="Times New Roman" w:cs="Times New Roman"/>
          <w:lang w:val="en-US" w:eastAsia="nb-NO"/>
        </w:rPr>
        <w:t>Step 4: Aldol Cleavage av F-1,6-bP</w:t>
      </w:r>
    </w:p>
    <w:p w14:paraId="58146A44" w14:textId="27743440" w:rsidR="00B3326A" w:rsidRDefault="00B3326A" w:rsidP="0029014D">
      <w:pPr>
        <w:rPr>
          <w:rFonts w:ascii="Times New Roman" w:eastAsia="Times New Roman" w:hAnsi="Times New Roman" w:cs="Times New Roman"/>
          <w:lang w:val="en-US" w:eastAsia="nb-NO"/>
        </w:rPr>
      </w:pPr>
      <w:r w:rsidRPr="00B3326A">
        <w:rPr>
          <w:rFonts w:ascii="Times New Roman" w:eastAsia="Times New Roman" w:hAnsi="Times New Roman" w:cs="Times New Roman"/>
          <w:noProof/>
          <w:lang w:eastAsia="nb-NO"/>
        </w:rPr>
        <w:lastRenderedPageBreak/>
        <w:drawing>
          <wp:inline distT="0" distB="0" distL="0" distR="0" wp14:anchorId="714756C3" wp14:editId="67FB1C29">
            <wp:extent cx="3153747" cy="2526961"/>
            <wp:effectExtent l="0" t="0" r="0" b="635"/>
            <wp:docPr id="125" name="Picture 4" descr="An image illustrating the cleavage of fructose 1,6-bisphosphate.&#10;It begins with fructose 1,6-bisphosphate, which is a pentagon with thick lines on the three bottom sides. At the left point, CH2OPO2 over 3 [negative] bonds down to H. The top point is O, and at the right point CH2OPO2 over 3 [negative] bonds down to OH. At the bottom right point, HO (inside the pentagon) bonds down to H, and at the bottom left point, H (inside the pentagon) bonds down to OH. Pink numbers are on the outside: 1 sits atop the C in CH2OPO2 over 3[negative], 2 is at the right point, 3 is at the bottom right point, 4 is at the bottom left point, 5 is at the left point, and 6 sits atop the C in CH2OPO2 over 3[negative]. To the right are reversible arrows, with aldolase in blue underneath. Next comes dihydroxyacetone phosphate. It begins with (1) (in pink)CH2OPO2 over 3[negative] bonding down to (2)(in pink)C, which double bonds right to O and bonds down to (3)(in red)CH2OH [plus] glyceraldehyde 3-phosphate, where (4)(in red)C double bonds up and left to O, bonds up and right to H and down to (5)(in red)CHOH which bonds down to (6)(in red)CH2OPO2 over 3 [negative]. Below all this and to the right is the equation: [delta]G[[degree sign] = 23.8 kj/mol.">
              <a:extLst xmlns:a="http://schemas.openxmlformats.org/drawingml/2006/main">
                <a:ext uri="{FF2B5EF4-FFF2-40B4-BE49-F238E27FC236}">
                  <a16:creationId xmlns:a16="http://schemas.microsoft.com/office/drawing/2014/main" id="{88C35D7F-F68A-4804-95EF-476DF6BD47A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08" name="Picture 4" descr="An image illustrating the cleavage of fructose 1,6-bisphosphate.&#10;It begins with fructose 1,6-bisphosphate, which is a pentagon with thick lines on the three bottom sides. At the left point, CH2OPO2 over 3 [negative] bonds down to H. The top point is O, and at the right point CH2OPO2 over 3 [negative] bonds down to OH. At the bottom right point, HO (inside the pentagon) bonds down to H, and at the bottom left point, H (inside the pentagon) bonds down to OH. Pink numbers are on the outside: 1 sits atop the C in CH2OPO2 over 3[negative], 2 is at the right point, 3 is at the bottom right point, 4 is at the bottom left point, 5 is at the left point, and 6 sits atop the C in CH2OPO2 over 3[negative]. To the right are reversible arrows, with aldolase in blue underneath. Next comes dihydroxyacetone phosphate. It begins with (1) (in pink)CH2OPO2 over 3[negative] bonding down to (2)(in pink)C, which double bonds right to O and bonds down to (3)(in red)CH2OH [plus] glyceraldehyde 3-phosphate, where (4)(in red)C double bonds up and left to O, bonds up and right to H and down to (5)(in red)CHOH which bonds down to (6)(in red)CH2OPO2 over 3 [negative]. Below all this and to the right is the equation: [delta]G[[degree sign] = 23.8 kj/mol.">
                      <a:extLst>
                        <a:ext uri="{FF2B5EF4-FFF2-40B4-BE49-F238E27FC236}">
                          <a16:creationId xmlns:a16="http://schemas.microsoft.com/office/drawing/2014/main" id="{88C35D7F-F68A-4804-95EF-476DF6BD47A6}"/>
                        </a:ext>
                      </a:extLst>
                    </pic:cNvPr>
                    <pic:cNvPicPr>
                      <a:picLocks noChangeAspect="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3250439" cy="2604436"/>
                    </a:xfrm>
                    <a:prstGeom prst="rect">
                      <a:avLst/>
                    </a:prstGeom>
                    <a:noFill/>
                    <a:ln>
                      <a:noFill/>
                    </a:ln>
                  </pic:spPr>
                </pic:pic>
              </a:graphicData>
            </a:graphic>
          </wp:inline>
        </w:drawing>
      </w:r>
    </w:p>
    <w:p w14:paraId="30054F8C" w14:textId="7BDB4838" w:rsidR="00B3326A" w:rsidRDefault="00B3326A" w:rsidP="0029014D">
      <w:pPr>
        <w:rPr>
          <w:rFonts w:ascii="Times New Roman" w:eastAsia="Times New Roman" w:hAnsi="Times New Roman" w:cs="Times New Roman"/>
          <w:lang w:val="en-US" w:eastAsia="nb-NO"/>
        </w:rPr>
      </w:pPr>
    </w:p>
    <w:p w14:paraId="266E7C10" w14:textId="128F2E0F" w:rsidR="00B3326A" w:rsidRDefault="00B3326A" w:rsidP="0029014D">
      <w:pPr>
        <w:rPr>
          <w:rFonts w:ascii="Times New Roman" w:eastAsia="Times New Roman" w:hAnsi="Times New Roman" w:cs="Times New Roman"/>
          <w:lang w:val="en-US" w:eastAsia="nb-NO"/>
        </w:rPr>
      </w:pPr>
      <w:r>
        <w:rPr>
          <w:rFonts w:ascii="Times New Roman" w:eastAsia="Times New Roman" w:hAnsi="Times New Roman" w:cs="Times New Roman"/>
          <w:lang w:val="en-US" w:eastAsia="nb-NO"/>
        </w:rPr>
        <w:t xml:space="preserve">Step 5: Triose </w:t>
      </w:r>
      <w:proofErr w:type="spellStart"/>
      <w:r>
        <w:rPr>
          <w:rFonts w:ascii="Times New Roman" w:eastAsia="Times New Roman" w:hAnsi="Times New Roman" w:cs="Times New Roman"/>
          <w:lang w:val="en-US" w:eastAsia="nb-NO"/>
        </w:rPr>
        <w:t>fosfat</w:t>
      </w:r>
      <w:proofErr w:type="spellEnd"/>
      <w:r>
        <w:rPr>
          <w:rFonts w:ascii="Times New Roman" w:eastAsia="Times New Roman" w:hAnsi="Times New Roman" w:cs="Times New Roman"/>
          <w:lang w:val="en-US" w:eastAsia="nb-NO"/>
        </w:rPr>
        <w:t xml:space="preserve"> </w:t>
      </w:r>
      <w:proofErr w:type="spellStart"/>
      <w:r>
        <w:rPr>
          <w:rFonts w:ascii="Times New Roman" w:eastAsia="Times New Roman" w:hAnsi="Times New Roman" w:cs="Times New Roman"/>
          <w:lang w:val="en-US" w:eastAsia="nb-NO"/>
        </w:rPr>
        <w:t>interkonvertering</w:t>
      </w:r>
      <w:proofErr w:type="spellEnd"/>
    </w:p>
    <w:p w14:paraId="19E6AC73" w14:textId="60D77D89" w:rsidR="00B3326A" w:rsidRDefault="00B3326A" w:rsidP="0029014D">
      <w:pPr>
        <w:rPr>
          <w:rFonts w:ascii="Times New Roman" w:eastAsia="Times New Roman" w:hAnsi="Times New Roman" w:cs="Times New Roman"/>
          <w:lang w:val="en-US" w:eastAsia="nb-NO"/>
        </w:rPr>
      </w:pPr>
      <w:r w:rsidRPr="00B3326A">
        <w:rPr>
          <w:rFonts w:ascii="Times New Roman" w:eastAsia="Times New Roman" w:hAnsi="Times New Roman" w:cs="Times New Roman"/>
          <w:noProof/>
          <w:lang w:eastAsia="nb-NO"/>
        </w:rPr>
        <w:drawing>
          <wp:inline distT="0" distB="0" distL="0" distR="0" wp14:anchorId="2396C17C" wp14:editId="3748043E">
            <wp:extent cx="3312367" cy="1679551"/>
            <wp:effectExtent l="0" t="0" r="2540" b="0"/>
            <wp:docPr id="35840" name="Picture 4" descr="An image depicting interconversion of the triose phosphates.&#10;To the left is dihydroxyacetone phosphate, where C bonds up to CH2OH and double bonds right to O (all in a pink box). C also bonds down to CH2OPO2 over 3[negative]. To the right are reversible arrows with triose phosphate isomerase in blue underneath the arrow pointing left. To the right of the arrows is glyceraldehyde 3-phosphate, where C double bonds up and left to O, bonds up and right to H and bonds down to HCOH (all in a pink box), which bonds down to CH2OPO2 over 3[negative]. Below all this and to the right is the equation: [delta]G’[degree sign] = 7.5 kj/mol.">
              <a:extLst xmlns:a="http://schemas.openxmlformats.org/drawingml/2006/main">
                <a:ext uri="{FF2B5EF4-FFF2-40B4-BE49-F238E27FC236}">
                  <a16:creationId xmlns:a16="http://schemas.microsoft.com/office/drawing/2014/main" id="{04BC74AD-2796-4F40-A542-78B8178F2FF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00" name="Picture 4" descr="An image depicting interconversion of the triose phosphates.&#10;To the left is dihydroxyacetone phosphate, where C bonds up to CH2OH and double bonds right to O (all in a pink box). C also bonds down to CH2OPO2 over 3[negative]. To the right are reversible arrows with triose phosphate isomerase in blue underneath the arrow pointing left. To the right of the arrows is glyceraldehyde 3-phosphate, where C double bonds up and left to O, bonds up and right to H and bonds down to HCOH (all in a pink box), which bonds down to CH2OPO2 over 3[negative]. Below all this and to the right is the equation: [delta]G’[degree sign] = 7.5 kj/mol.">
                      <a:extLst>
                        <a:ext uri="{FF2B5EF4-FFF2-40B4-BE49-F238E27FC236}">
                          <a16:creationId xmlns:a16="http://schemas.microsoft.com/office/drawing/2014/main" id="{04BC74AD-2796-4F40-A542-78B8178F2FF1}"/>
                        </a:ext>
                      </a:extLst>
                    </pic:cNvPr>
                    <pic:cNvPicPr>
                      <a:picLocks noChangeAspect="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3352028" cy="1699661"/>
                    </a:xfrm>
                    <a:prstGeom prst="rect">
                      <a:avLst/>
                    </a:prstGeom>
                    <a:noFill/>
                    <a:ln>
                      <a:noFill/>
                    </a:ln>
                  </pic:spPr>
                </pic:pic>
              </a:graphicData>
            </a:graphic>
          </wp:inline>
        </w:drawing>
      </w:r>
    </w:p>
    <w:p w14:paraId="45F7E7C1" w14:textId="71FBA1E6" w:rsidR="00B3326A" w:rsidRDefault="00B3326A" w:rsidP="0029014D">
      <w:pPr>
        <w:rPr>
          <w:rFonts w:ascii="Times New Roman" w:eastAsia="Times New Roman" w:hAnsi="Times New Roman" w:cs="Times New Roman"/>
          <w:lang w:val="en-US" w:eastAsia="nb-NO"/>
        </w:rPr>
      </w:pPr>
    </w:p>
    <w:p w14:paraId="5D7EF774" w14:textId="7C087B5F" w:rsidR="00B3326A" w:rsidRDefault="00B3326A" w:rsidP="0029014D">
      <w:pPr>
        <w:rPr>
          <w:rFonts w:ascii="Times New Roman" w:eastAsia="Times New Roman" w:hAnsi="Times New Roman" w:cs="Times New Roman"/>
          <w:lang w:val="en-US" w:eastAsia="nb-NO"/>
        </w:rPr>
      </w:pPr>
      <w:proofErr w:type="spellStart"/>
      <w:r>
        <w:rPr>
          <w:rFonts w:ascii="Times New Roman" w:eastAsia="Times New Roman" w:hAnsi="Times New Roman" w:cs="Times New Roman"/>
          <w:lang w:val="en-US" w:eastAsia="nb-NO"/>
        </w:rPr>
        <w:t>Glykolyse</w:t>
      </w:r>
      <w:proofErr w:type="spellEnd"/>
      <w:r>
        <w:rPr>
          <w:rFonts w:ascii="Times New Roman" w:eastAsia="Times New Roman" w:hAnsi="Times New Roman" w:cs="Times New Roman"/>
          <w:lang w:val="en-US" w:eastAsia="nb-NO"/>
        </w:rPr>
        <w:t xml:space="preserve">: Den </w:t>
      </w:r>
      <w:proofErr w:type="spellStart"/>
      <w:r>
        <w:rPr>
          <w:rFonts w:ascii="Times New Roman" w:eastAsia="Times New Roman" w:hAnsi="Times New Roman" w:cs="Times New Roman"/>
          <w:lang w:val="en-US" w:eastAsia="nb-NO"/>
        </w:rPr>
        <w:t>forberedende</w:t>
      </w:r>
      <w:proofErr w:type="spellEnd"/>
      <w:r>
        <w:rPr>
          <w:rFonts w:ascii="Times New Roman" w:eastAsia="Times New Roman" w:hAnsi="Times New Roman" w:cs="Times New Roman"/>
          <w:lang w:val="en-US" w:eastAsia="nb-NO"/>
        </w:rPr>
        <w:t xml:space="preserve"> </w:t>
      </w:r>
      <w:proofErr w:type="spellStart"/>
      <w:r>
        <w:rPr>
          <w:rFonts w:ascii="Times New Roman" w:eastAsia="Times New Roman" w:hAnsi="Times New Roman" w:cs="Times New Roman"/>
          <w:lang w:val="en-US" w:eastAsia="nb-NO"/>
        </w:rPr>
        <w:t>fasen</w:t>
      </w:r>
      <w:proofErr w:type="spellEnd"/>
    </w:p>
    <w:p w14:paraId="6C71D5AF" w14:textId="57C45832" w:rsidR="00B3326A" w:rsidRDefault="00B3326A" w:rsidP="0029014D">
      <w:pPr>
        <w:rPr>
          <w:rFonts w:ascii="Times New Roman" w:eastAsia="Times New Roman" w:hAnsi="Times New Roman" w:cs="Times New Roman"/>
          <w:lang w:val="en-US" w:eastAsia="nb-NO"/>
        </w:rPr>
      </w:pPr>
      <w:r w:rsidRPr="00B3326A">
        <w:rPr>
          <w:rFonts w:ascii="Times New Roman" w:eastAsia="Times New Roman" w:hAnsi="Times New Roman" w:cs="Times New Roman"/>
          <w:noProof/>
          <w:lang w:eastAsia="nb-NO"/>
        </w:rPr>
        <w:drawing>
          <wp:inline distT="0" distB="0" distL="0" distR="0" wp14:anchorId="06FD7F23" wp14:editId="51F24EC2">
            <wp:extent cx="3312160" cy="3224536"/>
            <wp:effectExtent l="0" t="0" r="2540" b="1270"/>
            <wp:docPr id="358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2" name="Picture 1"/>
                    <pic:cNvPicPr>
                      <a:picLocks noChangeAspect="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3333963" cy="3245762"/>
                    </a:xfrm>
                    <a:prstGeom prst="rect">
                      <a:avLst/>
                    </a:prstGeom>
                    <a:noFill/>
                    <a:ln>
                      <a:noFill/>
                    </a:ln>
                  </pic:spPr>
                </pic:pic>
              </a:graphicData>
            </a:graphic>
          </wp:inline>
        </w:drawing>
      </w:r>
    </w:p>
    <w:p w14:paraId="22784956" w14:textId="179F7F43" w:rsidR="00B3326A" w:rsidRDefault="00B3326A" w:rsidP="0029014D">
      <w:pPr>
        <w:rPr>
          <w:rFonts w:ascii="Times New Roman" w:eastAsia="Times New Roman" w:hAnsi="Times New Roman" w:cs="Times New Roman"/>
          <w:lang w:val="en-US" w:eastAsia="nb-NO"/>
        </w:rPr>
      </w:pPr>
    </w:p>
    <w:p w14:paraId="5CE1DAAC" w14:textId="2CD936D3" w:rsidR="00B3326A" w:rsidRDefault="00B3326A" w:rsidP="0029014D">
      <w:pPr>
        <w:rPr>
          <w:rFonts w:ascii="Times New Roman" w:eastAsia="Times New Roman" w:hAnsi="Times New Roman" w:cs="Times New Roman"/>
          <w:lang w:val="en-US" w:eastAsia="nb-NO"/>
        </w:rPr>
      </w:pPr>
      <w:r>
        <w:rPr>
          <w:rFonts w:ascii="Times New Roman" w:eastAsia="Times New Roman" w:hAnsi="Times New Roman" w:cs="Times New Roman"/>
          <w:lang w:val="en-US" w:eastAsia="nb-NO"/>
        </w:rPr>
        <w:t xml:space="preserve">Step 6: </w:t>
      </w:r>
      <w:proofErr w:type="spellStart"/>
      <w:r>
        <w:rPr>
          <w:rFonts w:ascii="Times New Roman" w:eastAsia="Times New Roman" w:hAnsi="Times New Roman" w:cs="Times New Roman"/>
          <w:lang w:val="en-US" w:eastAsia="nb-NO"/>
        </w:rPr>
        <w:t>Oksidasjon</w:t>
      </w:r>
      <w:proofErr w:type="spellEnd"/>
      <w:r>
        <w:rPr>
          <w:rFonts w:ascii="Times New Roman" w:eastAsia="Times New Roman" w:hAnsi="Times New Roman" w:cs="Times New Roman"/>
          <w:lang w:val="en-US" w:eastAsia="nb-NO"/>
        </w:rPr>
        <w:t xml:space="preserve"> av GAP</w:t>
      </w:r>
    </w:p>
    <w:p w14:paraId="2418F839" w14:textId="3F20620F" w:rsidR="00B3326A" w:rsidRDefault="00B3326A" w:rsidP="0029014D">
      <w:pPr>
        <w:rPr>
          <w:rFonts w:ascii="Times New Roman" w:eastAsia="Times New Roman" w:hAnsi="Times New Roman" w:cs="Times New Roman"/>
          <w:lang w:val="en-US" w:eastAsia="nb-NO"/>
        </w:rPr>
      </w:pPr>
      <w:r w:rsidRPr="00B3326A">
        <w:rPr>
          <w:rFonts w:ascii="Times New Roman" w:eastAsia="Times New Roman" w:hAnsi="Times New Roman" w:cs="Times New Roman"/>
          <w:noProof/>
          <w:lang w:eastAsia="nb-NO"/>
        </w:rPr>
        <w:lastRenderedPageBreak/>
        <w:drawing>
          <wp:inline distT="0" distB="0" distL="0" distR="0" wp14:anchorId="7BDC1028" wp14:editId="53F6D398">
            <wp:extent cx="3605810" cy="2827175"/>
            <wp:effectExtent l="0" t="0" r="1270" b="5080"/>
            <wp:docPr id="35842" name="Picture 4" descr="An image depicting the oxidation of glyceraldehyde 3-phosphate to 1,3-bisphosphoglycerate.&#10;To the left is glyceraldehyde 3-phosphate, where C double bonds up and left to O, bonds up and right to H, and down to HCOH, which bonds down to CH2OPO3 with a minus 2 charge. This is added to inorganic phosphate, where P double bonds up to O, bonds right and down to O-, and bonds left to HO. All are in a pink box, except for H. To the right are reversible arrows. A curved arrow sits atop the arrow pointing right and points from NAD+ to NADH [plus] H+. Below the arrow pointing left is glyceraldehyde 3-phosphate dehydrogenase in blue. Below and to the right of the arrows is 1,3 bisphosphoglycerate, where C double bonds up and left to O, bonds up and right to O, which bonds right to P, which double bonds up to O and bonds right and down to O-. This is in a pink box (from O bonding right to P). C also bonds down to HCOH, which bonds down to CH2OPO3 with a minus 2 charge. Below all of this and to the right is the equation: [delta]G’[degree sign] = 6.3 kj/mol.">
              <a:extLst xmlns:a="http://schemas.openxmlformats.org/drawingml/2006/main">
                <a:ext uri="{FF2B5EF4-FFF2-40B4-BE49-F238E27FC236}">
                  <a16:creationId xmlns:a16="http://schemas.microsoft.com/office/drawing/2014/main" id="{E0761FCA-F8BC-4BA7-854A-BC3105F4B7B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72" name="Picture 4" descr="An image depicting the oxidation of glyceraldehyde 3-phosphate to 1,3-bisphosphoglycerate.&#10;To the left is glyceraldehyde 3-phosphate, where C double bonds up and left to O, bonds up and right to H, and down to HCOH, which bonds down to CH2OPO3 with a minus 2 charge. This is added to inorganic phosphate, where P double bonds up to O, bonds right and down to O-, and bonds left to HO. All are in a pink box, except for H. To the right are reversible arrows. A curved arrow sits atop the arrow pointing right and points from NAD+ to NADH [plus] H+. Below the arrow pointing left is glyceraldehyde 3-phosphate dehydrogenase in blue. Below and to the right of the arrows is 1,3 bisphosphoglycerate, where C double bonds up and left to O, bonds up and right to O, which bonds right to P, which double bonds up to O and bonds right and down to O-. This is in a pink box (from O bonding right to P). C also bonds down to HCOH, which bonds down to CH2OPO3 with a minus 2 charge. Below all of this and to the right is the equation: [delta]G’[degree sign] = 6.3 kj/mol.">
                      <a:extLst>
                        <a:ext uri="{FF2B5EF4-FFF2-40B4-BE49-F238E27FC236}">
                          <a16:creationId xmlns:a16="http://schemas.microsoft.com/office/drawing/2014/main" id="{E0761FCA-F8BC-4BA7-854A-BC3105F4B7B7}"/>
                        </a:ext>
                      </a:extLst>
                    </pic:cNvPr>
                    <pic:cNvPicPr>
                      <a:picLocks noChangeAspect="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3629035" cy="2845385"/>
                    </a:xfrm>
                    <a:prstGeom prst="rect">
                      <a:avLst/>
                    </a:prstGeom>
                    <a:noFill/>
                    <a:ln>
                      <a:noFill/>
                    </a:ln>
                  </pic:spPr>
                </pic:pic>
              </a:graphicData>
            </a:graphic>
          </wp:inline>
        </w:drawing>
      </w:r>
    </w:p>
    <w:p w14:paraId="585EAC3E" w14:textId="4971B74F" w:rsidR="00B3326A" w:rsidRDefault="00B3326A" w:rsidP="0029014D">
      <w:pPr>
        <w:rPr>
          <w:rFonts w:ascii="Times New Roman" w:eastAsia="Times New Roman" w:hAnsi="Times New Roman" w:cs="Times New Roman"/>
          <w:lang w:val="en-US" w:eastAsia="nb-NO"/>
        </w:rPr>
      </w:pPr>
    </w:p>
    <w:p w14:paraId="2A921BF4" w14:textId="4FCE0692" w:rsidR="00B3326A" w:rsidRDefault="00B3326A" w:rsidP="0029014D">
      <w:pPr>
        <w:rPr>
          <w:rFonts w:ascii="Times New Roman" w:eastAsia="Times New Roman" w:hAnsi="Times New Roman" w:cs="Times New Roman"/>
          <w:lang w:val="en-US" w:eastAsia="nb-NO"/>
        </w:rPr>
      </w:pPr>
      <w:r>
        <w:rPr>
          <w:rFonts w:ascii="Times New Roman" w:eastAsia="Times New Roman" w:hAnsi="Times New Roman" w:cs="Times New Roman"/>
          <w:lang w:val="en-US" w:eastAsia="nb-NO"/>
        </w:rPr>
        <w:t xml:space="preserve">Step 7: 1. </w:t>
      </w:r>
      <w:proofErr w:type="spellStart"/>
      <w:r>
        <w:rPr>
          <w:rFonts w:ascii="Times New Roman" w:eastAsia="Times New Roman" w:hAnsi="Times New Roman" w:cs="Times New Roman"/>
          <w:lang w:val="en-US" w:eastAsia="nb-NO"/>
        </w:rPr>
        <w:t>Produksjon</w:t>
      </w:r>
      <w:proofErr w:type="spellEnd"/>
      <w:r>
        <w:rPr>
          <w:rFonts w:ascii="Times New Roman" w:eastAsia="Times New Roman" w:hAnsi="Times New Roman" w:cs="Times New Roman"/>
          <w:lang w:val="en-US" w:eastAsia="nb-NO"/>
        </w:rPr>
        <w:t xml:space="preserve"> av ATP</w:t>
      </w:r>
    </w:p>
    <w:p w14:paraId="2DDEDC11" w14:textId="1F22251A" w:rsidR="00B3326A" w:rsidRDefault="00B3326A" w:rsidP="0029014D">
      <w:pPr>
        <w:rPr>
          <w:rFonts w:ascii="Times New Roman" w:eastAsia="Times New Roman" w:hAnsi="Times New Roman" w:cs="Times New Roman"/>
          <w:lang w:val="en-US" w:eastAsia="nb-NO"/>
        </w:rPr>
      </w:pPr>
      <w:r w:rsidRPr="00B3326A">
        <w:rPr>
          <w:rFonts w:ascii="Times New Roman" w:eastAsia="Times New Roman" w:hAnsi="Times New Roman" w:cs="Times New Roman"/>
          <w:noProof/>
          <w:lang w:eastAsia="nb-NO"/>
        </w:rPr>
        <w:drawing>
          <wp:inline distT="0" distB="0" distL="0" distR="0" wp14:anchorId="3D2114E2" wp14:editId="7DF0EF88">
            <wp:extent cx="2438441" cy="3508310"/>
            <wp:effectExtent l="0" t="0" r="0" b="0"/>
            <wp:docPr id="40964" name="Picture 4" descr="An image depicting phosphoryl transfer from 1,3-bisphosphoglycerate to ADP.&#10;This image begins with C, which double bonds up and left to O, bonds up and right to O, which bonds right to P, which double bonds up to O and bonds right and down to O-. This is in a pink box (from O bonding right to P). C also bonds down to HCOH, which bonds down to CH2OPO3 with a minus 2 charge. This is added to ADP, where P in a circle bonds down to P in a circle, which bonds down to O, which bonds down to Rib in a box, which bonds right to adenine in a box. Below this are reversible arrows. To the left of the arrow pointing up is Mg2+, and to the right of the arrows is phosphoglycerate kinase in blue. Below these is 3-phosphoglycerate, where C double bonds up and left to O, bonds up and right to O- and down to HCOH, which bonds down to CH2OPO3 with a minus 2 charge. This is added to ATP, where P bonds left to O-, up to O-, and double bonds right to O (all in pink). P also bonds down to P in a circle, which bonds down to P in a circle, which bonds down to O, which bonds down to Rib in a box, which bonds right to adenine in a box. Below all this and to the right is the equation: [delta]G’[degree sign] = -18.8 kj/mol.">
              <a:extLst xmlns:a="http://schemas.openxmlformats.org/drawingml/2006/main">
                <a:ext uri="{FF2B5EF4-FFF2-40B4-BE49-F238E27FC236}">
                  <a16:creationId xmlns:a16="http://schemas.microsoft.com/office/drawing/2014/main" id="{CA4D5A3E-2249-4337-80F7-D8B0BFD64D9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64" name="Picture 4" descr="An image depicting phosphoryl transfer from 1,3-bisphosphoglycerate to ADP.&#10;This image begins with C, which double bonds up and left to O, bonds up and right to O, which bonds right to P, which double bonds up to O and bonds right and down to O-. This is in a pink box (from O bonding right to P). C also bonds down to HCOH, which bonds down to CH2OPO3 with a minus 2 charge. This is added to ADP, where P in a circle bonds down to P in a circle, which bonds down to O, which bonds down to Rib in a box, which bonds right to adenine in a box. Below this are reversible arrows. To the left of the arrow pointing up is Mg2+, and to the right of the arrows is phosphoglycerate kinase in blue. Below these is 3-phosphoglycerate, where C double bonds up and left to O, bonds up and right to O- and down to HCOH, which bonds down to CH2OPO3 with a minus 2 charge. This is added to ATP, where P bonds left to O-, up to O-, and double bonds right to O (all in pink). P also bonds down to P in a circle, which bonds down to P in a circle, which bonds down to O, which bonds down to Rib in a box, which bonds right to adenine in a box. Below all this and to the right is the equation: [delta]G’[degree sign] = -18.8 kj/mol.">
                      <a:extLst>
                        <a:ext uri="{FF2B5EF4-FFF2-40B4-BE49-F238E27FC236}">
                          <a16:creationId xmlns:a16="http://schemas.microsoft.com/office/drawing/2014/main" id="{CA4D5A3E-2249-4337-80F7-D8B0BFD64D9E}"/>
                        </a:ext>
                      </a:extLst>
                    </pic:cNvPr>
                    <pic:cNvPicPr>
                      <a:picLocks noChangeAspect="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2495110" cy="3589842"/>
                    </a:xfrm>
                    <a:prstGeom prst="rect">
                      <a:avLst/>
                    </a:prstGeom>
                    <a:noFill/>
                    <a:ln>
                      <a:noFill/>
                    </a:ln>
                  </pic:spPr>
                </pic:pic>
              </a:graphicData>
            </a:graphic>
          </wp:inline>
        </w:drawing>
      </w:r>
    </w:p>
    <w:p w14:paraId="7BF6111C" w14:textId="26C62BFD" w:rsidR="00B3326A" w:rsidRDefault="00B3326A" w:rsidP="0029014D">
      <w:pPr>
        <w:rPr>
          <w:rFonts w:ascii="Times New Roman" w:eastAsia="Times New Roman" w:hAnsi="Times New Roman" w:cs="Times New Roman"/>
          <w:lang w:val="en-US" w:eastAsia="nb-NO"/>
        </w:rPr>
      </w:pPr>
    </w:p>
    <w:p w14:paraId="1B925DCE" w14:textId="0AA2C2C3" w:rsidR="00B3326A" w:rsidRDefault="00B3326A" w:rsidP="0029014D">
      <w:pPr>
        <w:rPr>
          <w:rFonts w:ascii="Times New Roman" w:eastAsia="Times New Roman" w:hAnsi="Times New Roman" w:cs="Times New Roman"/>
          <w:lang w:val="en-US" w:eastAsia="nb-NO"/>
        </w:rPr>
      </w:pPr>
      <w:r>
        <w:rPr>
          <w:rFonts w:ascii="Times New Roman" w:eastAsia="Times New Roman" w:hAnsi="Times New Roman" w:cs="Times New Roman"/>
          <w:lang w:val="en-US" w:eastAsia="nb-NO"/>
        </w:rPr>
        <w:t xml:space="preserve">Step 8: </w:t>
      </w:r>
      <w:proofErr w:type="spellStart"/>
      <w:r>
        <w:rPr>
          <w:rFonts w:ascii="Times New Roman" w:eastAsia="Times New Roman" w:hAnsi="Times New Roman" w:cs="Times New Roman"/>
          <w:lang w:val="en-US" w:eastAsia="nb-NO"/>
        </w:rPr>
        <w:t>Migrasjon</w:t>
      </w:r>
      <w:proofErr w:type="spellEnd"/>
      <w:r>
        <w:rPr>
          <w:rFonts w:ascii="Times New Roman" w:eastAsia="Times New Roman" w:hAnsi="Times New Roman" w:cs="Times New Roman"/>
          <w:lang w:val="en-US" w:eastAsia="nb-NO"/>
        </w:rPr>
        <w:t xml:space="preserve"> av </w:t>
      </w:r>
      <w:proofErr w:type="spellStart"/>
      <w:r>
        <w:rPr>
          <w:rFonts w:ascii="Times New Roman" w:eastAsia="Times New Roman" w:hAnsi="Times New Roman" w:cs="Times New Roman"/>
          <w:lang w:val="en-US" w:eastAsia="nb-NO"/>
        </w:rPr>
        <w:t>fosfatet</w:t>
      </w:r>
      <w:proofErr w:type="spellEnd"/>
    </w:p>
    <w:p w14:paraId="25FC8599" w14:textId="37ACEEDF" w:rsidR="00B3326A" w:rsidRDefault="00B3326A" w:rsidP="0029014D">
      <w:pPr>
        <w:rPr>
          <w:rFonts w:ascii="Times New Roman" w:eastAsia="Times New Roman" w:hAnsi="Times New Roman" w:cs="Times New Roman"/>
          <w:lang w:val="en-US" w:eastAsia="nb-NO"/>
        </w:rPr>
      </w:pPr>
      <w:r w:rsidRPr="00B3326A">
        <w:rPr>
          <w:rFonts w:ascii="Times New Roman" w:eastAsia="Times New Roman" w:hAnsi="Times New Roman" w:cs="Times New Roman"/>
          <w:noProof/>
          <w:lang w:eastAsia="nb-NO"/>
        </w:rPr>
        <w:drawing>
          <wp:inline distT="0" distB="0" distL="0" distR="0" wp14:anchorId="3D248C09" wp14:editId="6AD9916D">
            <wp:extent cx="3591445" cy="1754155"/>
            <wp:effectExtent l="0" t="0" r="3175" b="0"/>
            <wp:docPr id="43012" name="Picture 4" descr="An image depicting the conversion of 3-phosphoglycerate to 2-phosphoglycerate.&#10;To the left is 3-phosphosglycerate where C double bonds up and left to O, bonds up and right to O- and down to HC, which bonds right to OH and down to CH2, which bonds right to O, which bonds right to PO3 with a minus 2 charge. To the right are reversible arrows, with Mg2+ above the arrow pointing right, and phosphoglycerate mutase in blue underneath. To the right is 2-phosphoglycerate, where C double bonds up and left to O, bonds up and right to O- and down to HC, which bonds right to O, which bonds right to PO3 with a minus 2 charge. HC bonds down to CH2, which bonds right to OH. Below all this and to the right is [delta]G’[degree sign] = 4.4 kj/mol.">
              <a:extLst xmlns:a="http://schemas.openxmlformats.org/drawingml/2006/main">
                <a:ext uri="{FF2B5EF4-FFF2-40B4-BE49-F238E27FC236}">
                  <a16:creationId xmlns:a16="http://schemas.microsoft.com/office/drawing/2014/main" id="{50376776-760A-493E-8F52-66613B71ABF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12" name="Picture 4" descr="An image depicting the conversion of 3-phosphoglycerate to 2-phosphoglycerate.&#10;To the left is 3-phosphosglycerate where C double bonds up and left to O, bonds up and right to O- and down to HC, which bonds right to OH and down to CH2, which bonds right to O, which bonds right to PO3 with a minus 2 charge. To the right are reversible arrows, with Mg2+ above the arrow pointing right, and phosphoglycerate mutase in blue underneath. To the right is 2-phosphoglycerate, where C double bonds up and left to O, bonds up and right to O- and down to HC, which bonds right to O, which bonds right to PO3 with a minus 2 charge. HC bonds down to CH2, which bonds right to OH. Below all this and to the right is [delta]G’[degree sign] = 4.4 kj/mol.">
                      <a:extLst>
                        <a:ext uri="{FF2B5EF4-FFF2-40B4-BE49-F238E27FC236}">
                          <a16:creationId xmlns:a16="http://schemas.microsoft.com/office/drawing/2014/main" id="{50376776-760A-493E-8F52-66613B71ABFB}"/>
                        </a:ext>
                      </a:extLst>
                    </pic:cNvPr>
                    <pic:cNvPicPr>
                      <a:picLocks noChangeAspect="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3598137" cy="1757424"/>
                    </a:xfrm>
                    <a:prstGeom prst="rect">
                      <a:avLst/>
                    </a:prstGeom>
                    <a:noFill/>
                    <a:ln>
                      <a:noFill/>
                    </a:ln>
                  </pic:spPr>
                </pic:pic>
              </a:graphicData>
            </a:graphic>
          </wp:inline>
        </w:drawing>
      </w:r>
    </w:p>
    <w:p w14:paraId="0054A6A0" w14:textId="31077A0A" w:rsidR="00B3326A" w:rsidRDefault="00B3326A" w:rsidP="0029014D">
      <w:pPr>
        <w:rPr>
          <w:rFonts w:ascii="Times New Roman" w:eastAsia="Times New Roman" w:hAnsi="Times New Roman" w:cs="Times New Roman"/>
          <w:lang w:eastAsia="nb-NO"/>
        </w:rPr>
      </w:pPr>
      <w:proofErr w:type="spellStart"/>
      <w:r w:rsidRPr="00B3326A">
        <w:rPr>
          <w:rFonts w:ascii="Times New Roman" w:eastAsia="Times New Roman" w:hAnsi="Times New Roman" w:cs="Times New Roman"/>
          <w:lang w:eastAsia="nb-NO"/>
        </w:rPr>
        <w:lastRenderedPageBreak/>
        <w:t>Step</w:t>
      </w:r>
      <w:proofErr w:type="spellEnd"/>
      <w:r w:rsidRPr="00B3326A">
        <w:rPr>
          <w:rFonts w:ascii="Times New Roman" w:eastAsia="Times New Roman" w:hAnsi="Times New Roman" w:cs="Times New Roman"/>
          <w:lang w:eastAsia="nb-NO"/>
        </w:rPr>
        <w:t xml:space="preserve"> 9: Dehydrering av 2-PG til P</w:t>
      </w:r>
      <w:r>
        <w:rPr>
          <w:rFonts w:ascii="Times New Roman" w:eastAsia="Times New Roman" w:hAnsi="Times New Roman" w:cs="Times New Roman"/>
          <w:lang w:eastAsia="nb-NO"/>
        </w:rPr>
        <w:t>EP</w:t>
      </w:r>
    </w:p>
    <w:p w14:paraId="06E1A794" w14:textId="6CA5A824" w:rsidR="00B3326A" w:rsidRDefault="00B3326A" w:rsidP="0029014D">
      <w:pPr>
        <w:rPr>
          <w:rFonts w:ascii="Times New Roman" w:eastAsia="Times New Roman" w:hAnsi="Times New Roman" w:cs="Times New Roman"/>
          <w:lang w:eastAsia="nb-NO"/>
        </w:rPr>
      </w:pPr>
      <w:r w:rsidRPr="00B3326A">
        <w:rPr>
          <w:rFonts w:ascii="Times New Roman" w:eastAsia="Times New Roman" w:hAnsi="Times New Roman" w:cs="Times New Roman"/>
          <w:noProof/>
          <w:lang w:eastAsia="nb-NO"/>
        </w:rPr>
        <w:drawing>
          <wp:inline distT="0" distB="0" distL="0" distR="0" wp14:anchorId="2484CC1B" wp14:editId="65C25E39">
            <wp:extent cx="3685592" cy="1868797"/>
            <wp:effectExtent l="0" t="0" r="0" b="0"/>
            <wp:docPr id="47108" name="Picture 4" descr="An image depicting dehydration of 2-phosphoglycerate to phosphoenolpyruvate.&#10;To the left is 2-phosphoglycerate, where C double bonds up and left to O, bonds up and right to O- and down to C, which bonds right to OPO3 with a minus 2 charge and left to H (in pink box). C bonds down to CH2, which bonds right to OH (in pink box). To the right are reversible arrows, where another arrow juts off from the arrow facing right to H2O in pink box. Below these arrows are enolase in blue. To the right is phosphoenolpyruvate, where C double bonds up and left to O, bonds up and right to O- and down to C, which double bonds (in pink box) down to CH2 and right to OPO3 with a minus 2 charge. Below this and to the right is the equation: [delta]G’[degree sign] = 7.5 kj/mol.">
              <a:extLst xmlns:a="http://schemas.openxmlformats.org/drawingml/2006/main">
                <a:ext uri="{FF2B5EF4-FFF2-40B4-BE49-F238E27FC236}">
                  <a16:creationId xmlns:a16="http://schemas.microsoft.com/office/drawing/2014/main" id="{45A799B5-2571-4AD8-A4AB-2D2EF5B61E9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08" name="Picture 4" descr="An image depicting dehydration of 2-phosphoglycerate to phosphoenolpyruvate.&#10;To the left is 2-phosphoglycerate, where C double bonds up and left to O, bonds up and right to O- and down to C, which bonds right to OPO3 with a minus 2 charge and left to H (in pink box). C bonds down to CH2, which bonds right to OH (in pink box). To the right are reversible arrows, where another arrow juts off from the arrow facing right to H2O in pink box. Below these arrows are enolase in blue. To the right is phosphoenolpyruvate, where C double bonds up and left to O, bonds up and right to O- and down to C, which double bonds (in pink box) down to CH2 and right to OPO3 with a minus 2 charge. Below this and to the right is the equation: [delta]G’[degree sign] = 7.5 kj/mol.">
                      <a:extLst>
                        <a:ext uri="{FF2B5EF4-FFF2-40B4-BE49-F238E27FC236}">
                          <a16:creationId xmlns:a16="http://schemas.microsoft.com/office/drawing/2014/main" id="{45A799B5-2571-4AD8-A4AB-2D2EF5B61E91}"/>
                        </a:ext>
                      </a:extLst>
                    </pic:cNvPr>
                    <pic:cNvPicPr>
                      <a:picLocks noChangeAspect="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3754422" cy="1903698"/>
                    </a:xfrm>
                    <a:prstGeom prst="rect">
                      <a:avLst/>
                    </a:prstGeom>
                    <a:noFill/>
                    <a:ln>
                      <a:noFill/>
                    </a:ln>
                  </pic:spPr>
                </pic:pic>
              </a:graphicData>
            </a:graphic>
          </wp:inline>
        </w:drawing>
      </w:r>
    </w:p>
    <w:p w14:paraId="2A305B73" w14:textId="42F0A44C" w:rsidR="00B3326A" w:rsidRDefault="00B3326A" w:rsidP="0029014D">
      <w:pPr>
        <w:rPr>
          <w:rFonts w:ascii="Times New Roman" w:eastAsia="Times New Roman" w:hAnsi="Times New Roman" w:cs="Times New Roman"/>
          <w:lang w:eastAsia="nb-NO"/>
        </w:rPr>
      </w:pPr>
    </w:p>
    <w:p w14:paraId="24DBD280" w14:textId="4AFBB090" w:rsidR="00B3326A" w:rsidRDefault="00B3326A" w:rsidP="0029014D">
      <w:pPr>
        <w:rPr>
          <w:rFonts w:ascii="Times New Roman" w:eastAsia="Times New Roman" w:hAnsi="Times New Roman" w:cs="Times New Roman"/>
          <w:lang w:eastAsia="nb-NO"/>
        </w:rPr>
      </w:pPr>
      <w:proofErr w:type="spellStart"/>
      <w:r>
        <w:rPr>
          <w:rFonts w:ascii="Times New Roman" w:eastAsia="Times New Roman" w:hAnsi="Times New Roman" w:cs="Times New Roman"/>
          <w:lang w:eastAsia="nb-NO"/>
        </w:rPr>
        <w:t>Step</w:t>
      </w:r>
      <w:proofErr w:type="spellEnd"/>
      <w:r>
        <w:rPr>
          <w:rFonts w:ascii="Times New Roman" w:eastAsia="Times New Roman" w:hAnsi="Times New Roman" w:cs="Times New Roman"/>
          <w:lang w:eastAsia="nb-NO"/>
        </w:rPr>
        <w:t xml:space="preserve"> 10: 2. Produksjon av ATP</w:t>
      </w:r>
    </w:p>
    <w:p w14:paraId="34B1700F" w14:textId="2B3A3402" w:rsidR="00B3326A" w:rsidRDefault="00B3326A" w:rsidP="0029014D">
      <w:pPr>
        <w:rPr>
          <w:rFonts w:ascii="Times New Roman" w:eastAsia="Times New Roman" w:hAnsi="Times New Roman" w:cs="Times New Roman"/>
          <w:lang w:eastAsia="nb-NO"/>
        </w:rPr>
      </w:pPr>
      <w:r w:rsidRPr="00B3326A">
        <w:rPr>
          <w:rFonts w:ascii="Times New Roman" w:eastAsia="Times New Roman" w:hAnsi="Times New Roman" w:cs="Times New Roman"/>
          <w:noProof/>
          <w:lang w:eastAsia="nb-NO"/>
        </w:rPr>
        <w:drawing>
          <wp:inline distT="0" distB="0" distL="0" distR="0" wp14:anchorId="72EA0D09" wp14:editId="324DB8B5">
            <wp:extent cx="2174032" cy="3204979"/>
            <wp:effectExtent l="0" t="0" r="0" b="0"/>
            <wp:docPr id="49156" name="Picture 4" descr="An image depicting transfer of the phosphoryl group from phosphoenolpyruvate to ADP.&#10;It begins with phosphoenolpyruvate, where C double bonds up and left to O, bonds up and right to O- and down to C, which double bonds down to CH2 and bonds right to O, which bonds right to P. P double bonds up to O, bonds right and down to O- (all in a red box beginning with P). This is added to ADP, where P in a circle bonding down to P in a circle, which bonds down to O, which bonds down to Rib in a box, which bonds right to adenine in a box. Below this is an arrow pointing down. To the left of the arrow is Mg2+, K+. On the right is pyruvate kinase in blue. Below this is pyruvate, where C double bonds up and left to O, bonds up and right to O- and down to C, which double bonds right to O and bonds down to CH3. This is added to ATP, where P bonds left to O-, up to O-, and double bonds right to O (all in pink). P also bonds down to P in a circle, which bonds down to P in a circle, which bonds down to O, which bonds down to Rib in a box, which bonds right to adenine in a box. Below all this and to the right is the equation: [delta]G’[degree sign] = -31.4 kj/mol.">
              <a:extLst xmlns:a="http://schemas.openxmlformats.org/drawingml/2006/main">
                <a:ext uri="{FF2B5EF4-FFF2-40B4-BE49-F238E27FC236}">
                  <a16:creationId xmlns:a16="http://schemas.microsoft.com/office/drawing/2014/main" id="{B35AEB0D-D6B5-4BE9-B549-06E4DEA3253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56" name="Picture 4" descr="An image depicting transfer of the phosphoryl group from phosphoenolpyruvate to ADP.&#10;It begins with phosphoenolpyruvate, where C double bonds up and left to O, bonds up and right to O- and down to C, which double bonds down to CH2 and bonds right to O, which bonds right to P. P double bonds up to O, bonds right and down to O- (all in a red box beginning with P). This is added to ADP, where P in a circle bonding down to P in a circle, which bonds down to O, which bonds down to Rib in a box, which bonds right to adenine in a box. Below this is an arrow pointing down. To the left of the arrow is Mg2+, K+. On the right is pyruvate kinase in blue. Below this is pyruvate, where C double bonds up and left to O, bonds up and right to O- and down to C, which double bonds right to O and bonds down to CH3. This is added to ATP, where P bonds left to O-, up to O-, and double bonds right to O (all in pink). P also bonds down to P in a circle, which bonds down to P in a circle, which bonds down to O, which bonds down to Rib in a box, which bonds right to adenine in a box. Below all this and to the right is the equation: [delta]G’[degree sign] = -31.4 kj/mol.">
                      <a:extLst>
                        <a:ext uri="{FF2B5EF4-FFF2-40B4-BE49-F238E27FC236}">
                          <a16:creationId xmlns:a16="http://schemas.microsoft.com/office/drawing/2014/main" id="{B35AEB0D-D6B5-4BE9-B549-06E4DEA3253A}"/>
                        </a:ext>
                      </a:extLst>
                    </pic:cNvPr>
                    <pic:cNvPicPr>
                      <a:picLocks noChangeAspect="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2205920" cy="3251989"/>
                    </a:xfrm>
                    <a:prstGeom prst="rect">
                      <a:avLst/>
                    </a:prstGeom>
                    <a:noFill/>
                    <a:ln>
                      <a:noFill/>
                    </a:ln>
                  </pic:spPr>
                </pic:pic>
              </a:graphicData>
            </a:graphic>
          </wp:inline>
        </w:drawing>
      </w:r>
    </w:p>
    <w:p w14:paraId="3E960190" w14:textId="6AB3C9B9" w:rsidR="00B3326A" w:rsidRDefault="00B3326A" w:rsidP="0029014D">
      <w:pPr>
        <w:rPr>
          <w:rFonts w:ascii="Times New Roman" w:eastAsia="Times New Roman" w:hAnsi="Times New Roman" w:cs="Times New Roman"/>
          <w:lang w:eastAsia="nb-NO"/>
        </w:rPr>
      </w:pPr>
    </w:p>
    <w:p w14:paraId="0E4EB379" w14:textId="34B814D0" w:rsidR="00B3326A" w:rsidRDefault="00B3326A" w:rsidP="0029014D">
      <w:pPr>
        <w:rPr>
          <w:rFonts w:ascii="Times New Roman" w:eastAsia="Times New Roman" w:hAnsi="Times New Roman" w:cs="Times New Roman"/>
          <w:lang w:eastAsia="nb-NO"/>
        </w:rPr>
      </w:pPr>
      <w:proofErr w:type="spellStart"/>
      <w:r>
        <w:rPr>
          <w:rFonts w:ascii="Times New Roman" w:eastAsia="Times New Roman" w:hAnsi="Times New Roman" w:cs="Times New Roman"/>
          <w:lang w:eastAsia="nb-NO"/>
        </w:rPr>
        <w:t>Glykolyse</w:t>
      </w:r>
      <w:proofErr w:type="spellEnd"/>
      <w:r>
        <w:rPr>
          <w:rFonts w:ascii="Times New Roman" w:eastAsia="Times New Roman" w:hAnsi="Times New Roman" w:cs="Times New Roman"/>
          <w:lang w:eastAsia="nb-NO"/>
        </w:rPr>
        <w:t>: Utbetalingsfasen</w:t>
      </w:r>
    </w:p>
    <w:p w14:paraId="15034030" w14:textId="5FB8B37A" w:rsidR="00B3326A" w:rsidRDefault="00B3326A" w:rsidP="0029014D">
      <w:pPr>
        <w:rPr>
          <w:rFonts w:ascii="Times New Roman" w:eastAsia="Times New Roman" w:hAnsi="Times New Roman" w:cs="Times New Roman"/>
          <w:lang w:eastAsia="nb-NO"/>
        </w:rPr>
      </w:pPr>
      <w:r w:rsidRPr="00B3326A">
        <w:rPr>
          <w:rFonts w:ascii="Times New Roman" w:eastAsia="Times New Roman" w:hAnsi="Times New Roman" w:cs="Times New Roman"/>
          <w:noProof/>
          <w:lang w:eastAsia="nb-NO"/>
        </w:rPr>
        <w:drawing>
          <wp:inline distT="0" distB="0" distL="0" distR="0" wp14:anchorId="38D6C642" wp14:editId="5909957D">
            <wp:extent cx="2453951" cy="2716613"/>
            <wp:effectExtent l="0" t="0" r="0" b="1270"/>
            <wp:docPr id="358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6" name="Picture 1"/>
                    <pic:cNvPicPr>
                      <a:picLocks noChangeAspect="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2481031" cy="2746592"/>
                    </a:xfrm>
                    <a:prstGeom prst="rect">
                      <a:avLst/>
                    </a:prstGeom>
                    <a:noFill/>
                    <a:ln>
                      <a:noFill/>
                    </a:ln>
                  </pic:spPr>
                </pic:pic>
              </a:graphicData>
            </a:graphic>
          </wp:inline>
        </w:drawing>
      </w:r>
    </w:p>
    <w:p w14:paraId="4BCA2BB5" w14:textId="7E310EC7" w:rsidR="00B3326A" w:rsidRDefault="00B3326A" w:rsidP="0029014D">
      <w:pPr>
        <w:rPr>
          <w:rFonts w:ascii="Times New Roman" w:eastAsia="Times New Roman" w:hAnsi="Times New Roman" w:cs="Times New Roman"/>
          <w:lang w:eastAsia="nb-NO"/>
        </w:rPr>
      </w:pPr>
    </w:p>
    <w:p w14:paraId="3B10E280" w14:textId="3E08B65B" w:rsidR="00B3326A" w:rsidRDefault="00B3326A" w:rsidP="0029014D">
      <w:pPr>
        <w:rPr>
          <w:rFonts w:ascii="Times New Roman" w:eastAsia="Times New Roman" w:hAnsi="Times New Roman" w:cs="Times New Roman"/>
          <w:lang w:eastAsia="nb-NO"/>
        </w:rPr>
      </w:pPr>
      <w:r>
        <w:rPr>
          <w:rFonts w:ascii="Times New Roman" w:eastAsia="Times New Roman" w:hAnsi="Times New Roman" w:cs="Times New Roman"/>
          <w:lang w:eastAsia="nb-NO"/>
        </w:rPr>
        <w:lastRenderedPageBreak/>
        <w:t xml:space="preserve">Kjemisk logikk for </w:t>
      </w:r>
      <w:proofErr w:type="spellStart"/>
      <w:r>
        <w:rPr>
          <w:rFonts w:ascii="Times New Roman" w:eastAsia="Times New Roman" w:hAnsi="Times New Roman" w:cs="Times New Roman"/>
          <w:lang w:eastAsia="nb-NO"/>
        </w:rPr>
        <w:t>glykolyse</w:t>
      </w:r>
      <w:proofErr w:type="spellEnd"/>
      <w:r>
        <w:rPr>
          <w:rFonts w:ascii="Times New Roman" w:eastAsia="Times New Roman" w:hAnsi="Times New Roman" w:cs="Times New Roman"/>
          <w:lang w:eastAsia="nb-NO"/>
        </w:rPr>
        <w:t>:</w:t>
      </w:r>
    </w:p>
    <w:p w14:paraId="6F4886D0" w14:textId="578093B5" w:rsidR="00B3326A" w:rsidRDefault="00B3326A" w:rsidP="0029014D">
      <w:pPr>
        <w:rPr>
          <w:rFonts w:ascii="Times New Roman" w:eastAsia="Times New Roman" w:hAnsi="Times New Roman" w:cs="Times New Roman"/>
          <w:lang w:eastAsia="nb-NO"/>
        </w:rPr>
      </w:pPr>
    </w:p>
    <w:p w14:paraId="06FA263A" w14:textId="08CCDA80" w:rsidR="00B750CD" w:rsidRDefault="00B750CD" w:rsidP="0029014D">
      <w:pPr>
        <w:rPr>
          <w:rFonts w:ascii="Times New Roman" w:eastAsia="Times New Roman" w:hAnsi="Times New Roman" w:cs="Times New Roman"/>
          <w:lang w:eastAsia="nb-NO"/>
        </w:rPr>
      </w:pPr>
      <w:r w:rsidRPr="00B3326A">
        <w:rPr>
          <w:rFonts w:ascii="Times New Roman" w:eastAsia="Times New Roman" w:hAnsi="Times New Roman" w:cs="Times New Roman"/>
          <w:noProof/>
          <w:lang w:eastAsia="nb-NO"/>
        </w:rPr>
        <w:drawing>
          <wp:inline distT="0" distB="0" distL="0" distR="0" wp14:anchorId="499449D7" wp14:editId="51E63D5C">
            <wp:extent cx="2090057" cy="3949385"/>
            <wp:effectExtent l="0" t="0" r="5715" b="635"/>
            <wp:docPr id="358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0" name="Picture 1"/>
                    <pic:cNvPicPr>
                      <a:picLocks noChangeAspect="1"/>
                    </pic:cNvPicPr>
                  </pic:nvPicPr>
                  <pic:blipFill rotWithShape="1">
                    <a:blip r:embed="rId209" cstate="print">
                      <a:extLst>
                        <a:ext uri="{28A0092B-C50C-407E-A947-70E740481C1C}">
                          <a14:useLocalDpi xmlns:a14="http://schemas.microsoft.com/office/drawing/2010/main" val="0"/>
                        </a:ext>
                      </a:extLst>
                    </a:blip>
                    <a:srcRect b="6726"/>
                    <a:stretch/>
                  </pic:blipFill>
                  <pic:spPr bwMode="auto">
                    <a:xfrm>
                      <a:off x="0" y="0"/>
                      <a:ext cx="2134548" cy="4033455"/>
                    </a:xfrm>
                    <a:prstGeom prst="rect">
                      <a:avLst/>
                    </a:prstGeom>
                    <a:noFill/>
                    <a:ln>
                      <a:noFill/>
                    </a:ln>
                  </pic:spPr>
                </pic:pic>
              </a:graphicData>
            </a:graphic>
          </wp:inline>
        </w:drawing>
      </w:r>
    </w:p>
    <w:p w14:paraId="35E71F71" w14:textId="7D6BAB12" w:rsidR="00B750CD" w:rsidRDefault="00B750CD" w:rsidP="0029014D">
      <w:pPr>
        <w:rPr>
          <w:rFonts w:ascii="Times New Roman" w:eastAsia="Times New Roman" w:hAnsi="Times New Roman" w:cs="Times New Roman"/>
          <w:lang w:eastAsia="nb-NO"/>
        </w:rPr>
      </w:pPr>
    </w:p>
    <w:p w14:paraId="268EBBCA" w14:textId="0A67EDAB" w:rsidR="00B750CD" w:rsidRPr="00B750CD" w:rsidRDefault="00B750CD" w:rsidP="0029014D">
      <w:pPr>
        <w:rPr>
          <w:rFonts w:ascii="Times New Roman" w:eastAsia="Times New Roman" w:hAnsi="Times New Roman" w:cs="Times New Roman"/>
          <w:sz w:val="28"/>
          <w:szCs w:val="28"/>
          <w:lang w:eastAsia="nb-NO"/>
        </w:rPr>
      </w:pPr>
      <w:r w:rsidRPr="00B750CD">
        <w:rPr>
          <w:rFonts w:ascii="Times New Roman" w:eastAsia="Times New Roman" w:hAnsi="Times New Roman" w:cs="Times New Roman"/>
          <w:sz w:val="28"/>
          <w:szCs w:val="28"/>
          <w:lang w:eastAsia="nb-NO"/>
        </w:rPr>
        <w:t xml:space="preserve">Oppsummering av </w:t>
      </w:r>
      <w:proofErr w:type="spellStart"/>
      <w:r w:rsidRPr="00B750CD">
        <w:rPr>
          <w:rFonts w:ascii="Times New Roman" w:eastAsia="Times New Roman" w:hAnsi="Times New Roman" w:cs="Times New Roman"/>
          <w:sz w:val="28"/>
          <w:szCs w:val="28"/>
          <w:lang w:eastAsia="nb-NO"/>
        </w:rPr>
        <w:t>glykolyse</w:t>
      </w:r>
      <w:proofErr w:type="spellEnd"/>
      <w:r w:rsidRPr="00B750CD">
        <w:rPr>
          <w:rFonts w:ascii="Times New Roman" w:eastAsia="Times New Roman" w:hAnsi="Times New Roman" w:cs="Times New Roman"/>
          <w:sz w:val="28"/>
          <w:szCs w:val="28"/>
          <w:lang w:eastAsia="nb-NO"/>
        </w:rPr>
        <w:t>:</w:t>
      </w:r>
    </w:p>
    <w:p w14:paraId="501567CD" w14:textId="77777777" w:rsidR="00B750CD" w:rsidRDefault="00B750CD" w:rsidP="0029014D">
      <w:pPr>
        <w:rPr>
          <w:rFonts w:ascii="Times New Roman" w:eastAsia="Times New Roman" w:hAnsi="Times New Roman" w:cs="Times New Roman"/>
          <w:lang w:eastAsia="nb-NO"/>
        </w:rPr>
      </w:pPr>
    </w:p>
    <w:p w14:paraId="00107BC6" w14:textId="77777777" w:rsidR="00B750CD" w:rsidRPr="00B750CD" w:rsidRDefault="00B750CD" w:rsidP="00B750CD">
      <w:pPr>
        <w:rPr>
          <w:rFonts w:ascii="Times New Roman" w:eastAsia="Times New Roman" w:hAnsi="Times New Roman" w:cs="Times New Roman"/>
          <w:lang w:eastAsia="nb-NO"/>
        </w:rPr>
      </w:pPr>
      <w:proofErr w:type="spellStart"/>
      <w:r w:rsidRPr="00B750CD">
        <w:rPr>
          <w:rFonts w:ascii="Times New Roman" w:eastAsia="Times New Roman" w:hAnsi="Times New Roman" w:cs="Times New Roman"/>
          <w:lang w:eastAsia="nb-NO"/>
        </w:rPr>
        <w:t>Glucose</w:t>
      </w:r>
      <w:proofErr w:type="spellEnd"/>
      <w:r w:rsidRPr="00B750CD">
        <w:rPr>
          <w:rFonts w:ascii="Times New Roman" w:eastAsia="Times New Roman" w:hAnsi="Times New Roman" w:cs="Times New Roman"/>
          <w:lang w:eastAsia="nb-NO"/>
        </w:rPr>
        <w:t xml:space="preserve"> + 2 </w:t>
      </w:r>
      <w:proofErr w:type="spellStart"/>
      <w:r w:rsidRPr="00B750CD">
        <w:rPr>
          <w:rFonts w:ascii="Times New Roman" w:eastAsia="Times New Roman" w:hAnsi="Times New Roman" w:cs="Times New Roman"/>
          <w:lang w:eastAsia="nb-NO"/>
        </w:rPr>
        <w:t>NAD</w:t>
      </w:r>
      <w:proofErr w:type="spellEnd"/>
      <w:r w:rsidRPr="00B750CD">
        <w:rPr>
          <w:rFonts w:ascii="Times New Roman" w:eastAsia="Times New Roman" w:hAnsi="Times New Roman" w:cs="Times New Roman"/>
          <w:vertAlign w:val="superscript"/>
          <w:lang w:eastAsia="nb-NO"/>
        </w:rPr>
        <w:t>+</w:t>
      </w:r>
      <w:r w:rsidRPr="00B750CD">
        <w:rPr>
          <w:rFonts w:ascii="Times New Roman" w:eastAsia="Times New Roman" w:hAnsi="Times New Roman" w:cs="Times New Roman"/>
          <w:lang w:eastAsia="nb-NO"/>
        </w:rPr>
        <w:t xml:space="preserve"> + 2 </w:t>
      </w:r>
      <w:proofErr w:type="spellStart"/>
      <w:r w:rsidRPr="00B750CD">
        <w:rPr>
          <w:rFonts w:ascii="Times New Roman" w:eastAsia="Times New Roman" w:hAnsi="Times New Roman" w:cs="Times New Roman"/>
          <w:lang w:eastAsia="nb-NO"/>
        </w:rPr>
        <w:t>ADP</w:t>
      </w:r>
      <w:proofErr w:type="spellEnd"/>
      <w:r w:rsidRPr="00B750CD">
        <w:rPr>
          <w:rFonts w:ascii="Times New Roman" w:eastAsia="Times New Roman" w:hAnsi="Times New Roman" w:cs="Times New Roman"/>
          <w:lang w:eastAsia="nb-NO"/>
        </w:rPr>
        <w:t xml:space="preserve"> + 2 P</w:t>
      </w:r>
      <w:r w:rsidRPr="00B750CD">
        <w:rPr>
          <w:rFonts w:ascii="Times New Roman" w:eastAsia="Times New Roman" w:hAnsi="Times New Roman" w:cs="Times New Roman"/>
          <w:vertAlign w:val="subscript"/>
          <w:lang w:eastAsia="nb-NO"/>
        </w:rPr>
        <w:t>i</w:t>
      </w:r>
      <w:r w:rsidRPr="00B750CD">
        <w:rPr>
          <w:rFonts w:ascii="Times New Roman" w:eastAsia="Times New Roman" w:hAnsi="Times New Roman" w:cs="Times New Roman"/>
          <w:lang w:eastAsia="nb-NO"/>
        </w:rPr>
        <w:t xml:space="preserve"> </w:t>
      </w:r>
      <w:r w:rsidRPr="00B750CD">
        <w:rPr>
          <w:rFonts w:ascii="Times New Roman" w:eastAsia="Times New Roman" w:hAnsi="Times New Roman" w:cs="Times New Roman"/>
          <w:lang w:val="en-US" w:eastAsia="nb-NO"/>
        </w:rPr>
        <w:sym w:font="Wingdings" w:char="F0E0"/>
      </w:r>
      <w:r w:rsidRPr="00B750CD">
        <w:rPr>
          <w:rFonts w:ascii="Times New Roman" w:eastAsia="Times New Roman" w:hAnsi="Times New Roman" w:cs="Times New Roman"/>
          <w:lang w:eastAsia="nb-NO"/>
        </w:rPr>
        <w:t xml:space="preserve"> 2 </w:t>
      </w:r>
      <w:proofErr w:type="spellStart"/>
      <w:r w:rsidRPr="00B750CD">
        <w:rPr>
          <w:rFonts w:ascii="Times New Roman" w:eastAsia="Times New Roman" w:hAnsi="Times New Roman" w:cs="Times New Roman"/>
          <w:lang w:eastAsia="nb-NO"/>
        </w:rPr>
        <w:t>Pyruvate</w:t>
      </w:r>
      <w:proofErr w:type="spellEnd"/>
      <w:r w:rsidRPr="00B750CD">
        <w:rPr>
          <w:rFonts w:ascii="Times New Roman" w:eastAsia="Times New Roman" w:hAnsi="Times New Roman" w:cs="Times New Roman"/>
          <w:lang w:eastAsia="nb-NO"/>
        </w:rPr>
        <w:t xml:space="preserve"> + 2 </w:t>
      </w:r>
      <w:proofErr w:type="spellStart"/>
      <w:r w:rsidRPr="00B750CD">
        <w:rPr>
          <w:rFonts w:ascii="Times New Roman" w:eastAsia="Times New Roman" w:hAnsi="Times New Roman" w:cs="Times New Roman"/>
          <w:lang w:eastAsia="nb-NO"/>
        </w:rPr>
        <w:t>NADH</w:t>
      </w:r>
      <w:proofErr w:type="spellEnd"/>
      <w:r w:rsidRPr="00B750CD">
        <w:rPr>
          <w:rFonts w:ascii="Times New Roman" w:eastAsia="Times New Roman" w:hAnsi="Times New Roman" w:cs="Times New Roman"/>
          <w:lang w:eastAsia="nb-NO"/>
        </w:rPr>
        <w:t xml:space="preserve"> + 2 H</w:t>
      </w:r>
      <w:r w:rsidRPr="00B750CD">
        <w:rPr>
          <w:rFonts w:ascii="Times New Roman" w:eastAsia="Times New Roman" w:hAnsi="Times New Roman" w:cs="Times New Roman"/>
          <w:vertAlign w:val="superscript"/>
          <w:lang w:eastAsia="nb-NO"/>
        </w:rPr>
        <w:t>+</w:t>
      </w:r>
      <w:r w:rsidRPr="00B750CD">
        <w:rPr>
          <w:rFonts w:ascii="Times New Roman" w:eastAsia="Times New Roman" w:hAnsi="Times New Roman" w:cs="Times New Roman"/>
          <w:lang w:eastAsia="nb-NO"/>
        </w:rPr>
        <w:t xml:space="preserve"> + </w:t>
      </w:r>
      <w:r w:rsidRPr="00B750CD">
        <w:rPr>
          <w:rFonts w:ascii="Times New Roman" w:eastAsia="Times New Roman" w:hAnsi="Times New Roman" w:cs="Times New Roman"/>
          <w:b/>
          <w:bCs/>
          <w:lang w:eastAsia="nb-NO"/>
        </w:rPr>
        <w:t>2 ATP</w:t>
      </w:r>
    </w:p>
    <w:p w14:paraId="01EA8688" w14:textId="1443ECEE" w:rsidR="00B750CD" w:rsidRDefault="00B750CD" w:rsidP="0029014D">
      <w:pPr>
        <w:rPr>
          <w:rFonts w:ascii="Times New Roman" w:eastAsia="Times New Roman" w:hAnsi="Times New Roman" w:cs="Times New Roman"/>
          <w:lang w:eastAsia="nb-NO"/>
        </w:rPr>
      </w:pPr>
    </w:p>
    <w:p w14:paraId="0CE52C26" w14:textId="310C7AF3" w:rsidR="00B750CD" w:rsidRDefault="00B750CD" w:rsidP="0029014D">
      <w:pPr>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Brukt: </w:t>
      </w:r>
      <w:r>
        <w:rPr>
          <w:rFonts w:ascii="Times New Roman" w:eastAsia="Times New Roman" w:hAnsi="Times New Roman" w:cs="Times New Roman"/>
          <w:lang w:eastAsia="nb-NO"/>
        </w:rPr>
        <w:tab/>
      </w:r>
    </w:p>
    <w:p w14:paraId="46D5888E" w14:textId="477BC0A7" w:rsidR="00B750CD" w:rsidRDefault="00B750CD" w:rsidP="00B750CD">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1 glukose; 2 ATP; 2NAD+</w:t>
      </w:r>
    </w:p>
    <w:p w14:paraId="719A963D" w14:textId="2CAFF07A" w:rsidR="00B750CD" w:rsidRDefault="00B750CD" w:rsidP="00B750CD">
      <w:pPr>
        <w:rPr>
          <w:rFonts w:ascii="Times New Roman" w:eastAsia="Times New Roman" w:hAnsi="Times New Roman" w:cs="Times New Roman"/>
          <w:lang w:eastAsia="nb-NO"/>
        </w:rPr>
      </w:pPr>
      <w:r>
        <w:rPr>
          <w:rFonts w:ascii="Times New Roman" w:eastAsia="Times New Roman" w:hAnsi="Times New Roman" w:cs="Times New Roman"/>
          <w:lang w:eastAsia="nb-NO"/>
        </w:rPr>
        <w:t>Laget:</w:t>
      </w:r>
    </w:p>
    <w:p w14:paraId="74A94784" w14:textId="06956892" w:rsidR="00B750CD" w:rsidRDefault="00B750CD" w:rsidP="00B750CD">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2 </w:t>
      </w:r>
      <w:proofErr w:type="spellStart"/>
      <w:r>
        <w:rPr>
          <w:rFonts w:ascii="Times New Roman" w:eastAsia="Times New Roman" w:hAnsi="Times New Roman" w:cs="Times New Roman"/>
          <w:lang w:eastAsia="nb-NO"/>
        </w:rPr>
        <w:t>pyruvat</w:t>
      </w:r>
      <w:proofErr w:type="spellEnd"/>
    </w:p>
    <w:p w14:paraId="2CD95D6A" w14:textId="35196E16" w:rsidR="00B750CD" w:rsidRDefault="00B750CD" w:rsidP="00B750CD">
      <w:pPr>
        <w:pStyle w:val="Listeavsnitt"/>
        <w:numPr>
          <w:ilvl w:val="1"/>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Forskjellige </w:t>
      </w:r>
      <w:proofErr w:type="spellStart"/>
      <w:r>
        <w:rPr>
          <w:rFonts w:ascii="Times New Roman" w:eastAsia="Times New Roman" w:hAnsi="Times New Roman" w:cs="Times New Roman"/>
          <w:lang w:eastAsia="nb-NO"/>
        </w:rPr>
        <w:t>forskjellige</w:t>
      </w:r>
      <w:proofErr w:type="spellEnd"/>
      <w:r>
        <w:rPr>
          <w:rFonts w:ascii="Times New Roman" w:eastAsia="Times New Roman" w:hAnsi="Times New Roman" w:cs="Times New Roman"/>
          <w:lang w:eastAsia="nb-NO"/>
        </w:rPr>
        <w:t xml:space="preserve"> skjebner</w:t>
      </w:r>
    </w:p>
    <w:p w14:paraId="2BA11251" w14:textId="77897C6D" w:rsidR="00B750CD" w:rsidRDefault="00B750CD" w:rsidP="00B750CD">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4 ATP</w:t>
      </w:r>
    </w:p>
    <w:p w14:paraId="707767A4" w14:textId="51C5C307" w:rsidR="00B750CD" w:rsidRDefault="00B750CD" w:rsidP="00B750CD">
      <w:pPr>
        <w:pStyle w:val="Listeavsnitt"/>
        <w:numPr>
          <w:ilvl w:val="1"/>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Bruken til energikrevende prosesser i cellen</w:t>
      </w:r>
    </w:p>
    <w:p w14:paraId="2AD7C480" w14:textId="2EE52024" w:rsidR="00B750CD" w:rsidRDefault="00B750CD" w:rsidP="00B750CD">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2 </w:t>
      </w:r>
      <w:proofErr w:type="spellStart"/>
      <w:r>
        <w:rPr>
          <w:rFonts w:ascii="Times New Roman" w:eastAsia="Times New Roman" w:hAnsi="Times New Roman" w:cs="Times New Roman"/>
          <w:lang w:eastAsia="nb-NO"/>
        </w:rPr>
        <w:t>NADH</w:t>
      </w:r>
      <w:proofErr w:type="spellEnd"/>
    </w:p>
    <w:p w14:paraId="270ED5DA" w14:textId="328D2BDE" w:rsidR="00B750CD" w:rsidRDefault="00B750CD" w:rsidP="00B750CD">
      <w:pPr>
        <w:pStyle w:val="Listeavsnitt"/>
        <w:numPr>
          <w:ilvl w:val="1"/>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Må </w:t>
      </w:r>
      <w:proofErr w:type="spellStart"/>
      <w:r>
        <w:rPr>
          <w:rFonts w:ascii="Times New Roman" w:eastAsia="Times New Roman" w:hAnsi="Times New Roman" w:cs="Times New Roman"/>
          <w:lang w:eastAsia="nb-NO"/>
        </w:rPr>
        <w:t>redoksydiseres</w:t>
      </w:r>
      <w:proofErr w:type="spellEnd"/>
      <w:r>
        <w:rPr>
          <w:rFonts w:ascii="Times New Roman" w:eastAsia="Times New Roman" w:hAnsi="Times New Roman" w:cs="Times New Roman"/>
          <w:lang w:eastAsia="nb-NO"/>
        </w:rPr>
        <w:t xml:space="preserve"> til </w:t>
      </w:r>
      <w:proofErr w:type="spellStart"/>
      <w:r>
        <w:rPr>
          <w:rFonts w:ascii="Times New Roman" w:eastAsia="Times New Roman" w:hAnsi="Times New Roman" w:cs="Times New Roman"/>
          <w:lang w:eastAsia="nb-NO"/>
        </w:rPr>
        <w:t>NAD</w:t>
      </w:r>
      <w:proofErr w:type="spellEnd"/>
      <w:r>
        <w:rPr>
          <w:rFonts w:ascii="Times New Roman" w:eastAsia="Times New Roman" w:hAnsi="Times New Roman" w:cs="Times New Roman"/>
          <w:lang w:eastAsia="nb-NO"/>
        </w:rPr>
        <w:t xml:space="preserve">+ for at </w:t>
      </w:r>
      <w:proofErr w:type="spellStart"/>
      <w:r>
        <w:rPr>
          <w:rFonts w:ascii="Times New Roman" w:eastAsia="Times New Roman" w:hAnsi="Times New Roman" w:cs="Times New Roman"/>
          <w:lang w:eastAsia="nb-NO"/>
        </w:rPr>
        <w:t>glykolysen</w:t>
      </w:r>
      <w:proofErr w:type="spellEnd"/>
      <w:r>
        <w:rPr>
          <w:rFonts w:ascii="Times New Roman" w:eastAsia="Times New Roman" w:hAnsi="Times New Roman" w:cs="Times New Roman"/>
          <w:lang w:eastAsia="nb-NO"/>
        </w:rPr>
        <w:t xml:space="preserve"> skal fortsette</w:t>
      </w:r>
    </w:p>
    <w:p w14:paraId="6CD8A1C3" w14:textId="73DC890E" w:rsidR="00B750CD" w:rsidRDefault="00B750CD" w:rsidP="00B750CD">
      <w:pPr>
        <w:rPr>
          <w:rFonts w:ascii="Times New Roman" w:eastAsia="Times New Roman" w:hAnsi="Times New Roman" w:cs="Times New Roman"/>
          <w:lang w:eastAsia="nb-NO"/>
        </w:rPr>
      </w:pPr>
      <w:proofErr w:type="spellStart"/>
      <w:r>
        <w:rPr>
          <w:rFonts w:ascii="Times New Roman" w:eastAsia="Times New Roman" w:hAnsi="Times New Roman" w:cs="Times New Roman"/>
          <w:lang w:eastAsia="nb-NO"/>
        </w:rPr>
        <w:t>Glykolyse</w:t>
      </w:r>
      <w:proofErr w:type="spellEnd"/>
      <w:r>
        <w:rPr>
          <w:rFonts w:ascii="Times New Roman" w:eastAsia="Times New Roman" w:hAnsi="Times New Roman" w:cs="Times New Roman"/>
          <w:lang w:eastAsia="nb-NO"/>
        </w:rPr>
        <w:t xml:space="preserve"> er sterkt regulert:</w:t>
      </w:r>
    </w:p>
    <w:p w14:paraId="6E82E6D4" w14:textId="756EC467" w:rsidR="00B750CD" w:rsidRDefault="00B750CD" w:rsidP="00B750CD">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Sikre riktig bruk av næringsstoffer</w:t>
      </w:r>
    </w:p>
    <w:p w14:paraId="3571A5DE" w14:textId="7E1A8603" w:rsidR="00B750CD" w:rsidRPr="00B750CD" w:rsidRDefault="00B750CD" w:rsidP="00B750CD">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Sikre produksjon av ATP bare når det er nødvendig</w:t>
      </w:r>
    </w:p>
    <w:p w14:paraId="2C9C0885" w14:textId="5A940D0F" w:rsidR="00B750CD" w:rsidRDefault="00B750CD" w:rsidP="00B750CD">
      <w:pPr>
        <w:rPr>
          <w:rFonts w:ascii="Times New Roman" w:eastAsia="Times New Roman" w:hAnsi="Times New Roman" w:cs="Times New Roman"/>
          <w:lang w:eastAsia="nb-NO"/>
        </w:rPr>
      </w:pPr>
    </w:p>
    <w:p w14:paraId="7CC5EEE8" w14:textId="506B4127" w:rsidR="00B750CD" w:rsidRDefault="00B750CD" w:rsidP="00B750CD">
      <w:pPr>
        <w:rPr>
          <w:rFonts w:ascii="Times New Roman" w:eastAsia="Times New Roman" w:hAnsi="Times New Roman" w:cs="Times New Roman"/>
          <w:lang w:eastAsia="nb-NO"/>
        </w:rPr>
      </w:pPr>
    </w:p>
    <w:p w14:paraId="3DAF4D36" w14:textId="0494CED5" w:rsidR="00B750CD" w:rsidRDefault="00B750CD" w:rsidP="00B750CD">
      <w:pPr>
        <w:rPr>
          <w:rFonts w:ascii="Times New Roman" w:eastAsia="Times New Roman" w:hAnsi="Times New Roman" w:cs="Times New Roman"/>
          <w:lang w:eastAsia="nb-NO"/>
        </w:rPr>
      </w:pPr>
      <w:r>
        <w:rPr>
          <w:rFonts w:ascii="Times New Roman" w:eastAsia="Times New Roman" w:hAnsi="Times New Roman" w:cs="Times New Roman"/>
          <w:lang w:eastAsia="nb-NO"/>
        </w:rPr>
        <w:t>Energiregnskap:</w:t>
      </w:r>
    </w:p>
    <w:p w14:paraId="5BCF6A70" w14:textId="3AE73786" w:rsidR="00B750CD" w:rsidRDefault="00B750CD" w:rsidP="00B750CD">
      <w:pPr>
        <w:rPr>
          <w:rFonts w:ascii="Times New Roman" w:eastAsia="Times New Roman" w:hAnsi="Times New Roman" w:cs="Times New Roman"/>
          <w:lang w:eastAsia="nb-NO"/>
        </w:rPr>
      </w:pPr>
      <w:r w:rsidRPr="00B750CD">
        <w:rPr>
          <w:noProof/>
          <w:lang w:eastAsia="nb-NO"/>
        </w:rPr>
        <w:lastRenderedPageBreak/>
        <w:drawing>
          <wp:inline distT="0" distB="0" distL="0" distR="0" wp14:anchorId="7624DE7C" wp14:editId="3E6B7152">
            <wp:extent cx="4876800" cy="2132525"/>
            <wp:effectExtent l="0" t="0" r="0" b="1270"/>
            <wp:docPr id="65541" name="Picture 5" descr="Et bilde som inneholder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41" name="Picture 5" descr="Et bilde som inneholder tekst&#10;&#10;Automatisk generert beskrivelse"/>
                    <pic:cNvPicPr>
                      <a:picLocks noChangeAspect="1" noChangeArrowheads="1"/>
                    </pic:cNvPicPr>
                  </pic:nvPicPr>
                  <pic:blipFill rotWithShape="1">
                    <a:blip r:embed="rId210" cstate="print">
                      <a:extLst>
                        <a:ext uri="{28A0092B-C50C-407E-A947-70E740481C1C}">
                          <a14:useLocalDpi xmlns:a14="http://schemas.microsoft.com/office/drawing/2010/main" val="0"/>
                        </a:ext>
                      </a:extLst>
                    </a:blip>
                    <a:srcRect b="8306"/>
                    <a:stretch/>
                  </pic:blipFill>
                  <pic:spPr bwMode="auto">
                    <a:xfrm>
                      <a:off x="0" y="0"/>
                      <a:ext cx="5065225" cy="2214920"/>
                    </a:xfrm>
                    <a:prstGeom prst="rect">
                      <a:avLst/>
                    </a:prstGeom>
                    <a:noFill/>
                    <a:ln>
                      <a:noFill/>
                    </a:ln>
                    <a:effectLst/>
                  </pic:spPr>
                </pic:pic>
              </a:graphicData>
            </a:graphic>
          </wp:inline>
        </w:drawing>
      </w:r>
    </w:p>
    <w:p w14:paraId="5349D643" w14:textId="3A2C6119" w:rsidR="00B750CD" w:rsidRDefault="00B750CD" w:rsidP="00B750CD">
      <w:pPr>
        <w:rPr>
          <w:rFonts w:ascii="Times New Roman" w:eastAsia="Times New Roman" w:hAnsi="Times New Roman" w:cs="Times New Roman"/>
          <w:lang w:eastAsia="nb-NO"/>
        </w:rPr>
      </w:pPr>
      <w:r w:rsidRPr="00B750CD">
        <w:rPr>
          <w:rFonts w:ascii="Times New Roman" w:eastAsia="Times New Roman" w:hAnsi="Times New Roman" w:cs="Times New Roman"/>
          <w:noProof/>
          <w:lang w:eastAsia="nb-NO"/>
        </w:rPr>
        <w:drawing>
          <wp:inline distT="0" distB="0" distL="0" distR="0" wp14:anchorId="428F5AEE" wp14:editId="69C15D7D">
            <wp:extent cx="4876800" cy="1416487"/>
            <wp:effectExtent l="0" t="0" r="0" b="6350"/>
            <wp:docPr id="6554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43" name="Picture 7"/>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4947518" cy="1437027"/>
                    </a:xfrm>
                    <a:prstGeom prst="rect">
                      <a:avLst/>
                    </a:prstGeom>
                    <a:noFill/>
                    <a:ln>
                      <a:noFill/>
                    </a:ln>
                    <a:effectLst/>
                  </pic:spPr>
                </pic:pic>
              </a:graphicData>
            </a:graphic>
          </wp:inline>
        </w:drawing>
      </w:r>
    </w:p>
    <w:p w14:paraId="5395CA02" w14:textId="2310C25E" w:rsidR="00B750CD" w:rsidRDefault="00B750CD" w:rsidP="00B750CD">
      <w:pPr>
        <w:rPr>
          <w:rFonts w:ascii="Times New Roman" w:eastAsia="Times New Roman" w:hAnsi="Times New Roman" w:cs="Times New Roman"/>
          <w:lang w:eastAsia="nb-NO"/>
        </w:rPr>
      </w:pPr>
    </w:p>
    <w:p w14:paraId="54FD53BC" w14:textId="158226FF" w:rsidR="00B750CD" w:rsidRDefault="00B750CD" w:rsidP="00B750CD">
      <w:pPr>
        <w:rPr>
          <w:rFonts w:ascii="Times New Roman" w:eastAsia="Times New Roman" w:hAnsi="Times New Roman" w:cs="Times New Roman"/>
          <w:lang w:eastAsia="nb-NO"/>
        </w:rPr>
      </w:pPr>
    </w:p>
    <w:p w14:paraId="3D1EB3FE" w14:textId="0802059B" w:rsidR="00B750CD" w:rsidRPr="00B750CD" w:rsidRDefault="00B750CD" w:rsidP="00B750CD">
      <w:pPr>
        <w:rPr>
          <w:rFonts w:ascii="Times New Roman" w:eastAsia="Times New Roman" w:hAnsi="Times New Roman" w:cs="Times New Roman"/>
          <w:b/>
          <w:bCs/>
          <w:sz w:val="28"/>
          <w:szCs w:val="28"/>
          <w:lang w:eastAsia="nb-NO"/>
        </w:rPr>
      </w:pPr>
      <w:r w:rsidRPr="00B750CD">
        <w:rPr>
          <w:rFonts w:ascii="Times New Roman" w:eastAsia="Times New Roman" w:hAnsi="Times New Roman" w:cs="Times New Roman"/>
          <w:sz w:val="28"/>
          <w:szCs w:val="28"/>
          <w:lang w:eastAsia="nb-NO"/>
        </w:rPr>
        <w:t xml:space="preserve">Energiregnskap - </w:t>
      </w:r>
      <w:r w:rsidRPr="00B750CD">
        <w:rPr>
          <w:rFonts w:ascii="Times New Roman" w:eastAsia="Times New Roman" w:hAnsi="Times New Roman" w:cs="Times New Roman"/>
          <w:b/>
          <w:bCs/>
          <w:sz w:val="28"/>
          <w:szCs w:val="28"/>
          <w:lang w:eastAsia="nb-NO"/>
        </w:rPr>
        <w:sym w:font="Symbol" w:char="F044"/>
      </w:r>
      <w:r w:rsidRPr="00B750CD">
        <w:rPr>
          <w:rFonts w:ascii="Times New Roman" w:eastAsia="Times New Roman" w:hAnsi="Times New Roman" w:cs="Times New Roman"/>
          <w:b/>
          <w:bCs/>
          <w:sz w:val="28"/>
          <w:szCs w:val="28"/>
          <w:lang w:eastAsia="nb-NO"/>
        </w:rPr>
        <w:t>G</w:t>
      </w:r>
    </w:p>
    <w:p w14:paraId="509DD26A" w14:textId="3A21A102" w:rsidR="00B750CD" w:rsidRDefault="00B750CD" w:rsidP="00B750CD">
      <w:pPr>
        <w:rPr>
          <w:rFonts w:ascii="Times New Roman" w:eastAsia="Times New Roman" w:hAnsi="Times New Roman" w:cs="Times New Roman"/>
          <w:lang w:eastAsia="nb-NO"/>
        </w:rPr>
      </w:pPr>
      <w:r w:rsidRPr="00B750CD">
        <w:rPr>
          <w:rFonts w:ascii="Times New Roman" w:eastAsia="Times New Roman" w:hAnsi="Times New Roman" w:cs="Times New Roman"/>
          <w:noProof/>
          <w:lang w:eastAsia="nb-NO"/>
        </w:rPr>
        <w:drawing>
          <wp:inline distT="0" distB="0" distL="0" distR="0" wp14:anchorId="71C7D91E" wp14:editId="5C0788A8">
            <wp:extent cx="2419146" cy="3766991"/>
            <wp:effectExtent l="0" t="952" r="6032" b="6033"/>
            <wp:docPr id="358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12" cstate="print">
                      <a:extLst>
                        <a:ext uri="{28A0092B-C50C-407E-A947-70E740481C1C}">
                          <a14:useLocalDpi xmlns:a14="http://schemas.microsoft.com/office/drawing/2010/main" val="0"/>
                        </a:ext>
                      </a:extLst>
                    </a:blip>
                    <a:stretch>
                      <a:fillRect/>
                    </a:stretch>
                  </pic:blipFill>
                  <pic:spPr>
                    <a:xfrm rot="16200000">
                      <a:off x="0" y="0"/>
                      <a:ext cx="2427164" cy="3779477"/>
                    </a:xfrm>
                    <a:prstGeom prst="rect">
                      <a:avLst/>
                    </a:prstGeom>
                  </pic:spPr>
                </pic:pic>
              </a:graphicData>
            </a:graphic>
          </wp:inline>
        </w:drawing>
      </w:r>
    </w:p>
    <w:p w14:paraId="372A9C26" w14:textId="78B53026" w:rsidR="00380C41" w:rsidRDefault="00380C41" w:rsidP="00B750CD">
      <w:pPr>
        <w:rPr>
          <w:rFonts w:ascii="Times New Roman" w:eastAsia="Times New Roman" w:hAnsi="Times New Roman" w:cs="Times New Roman"/>
          <w:lang w:eastAsia="nb-NO"/>
        </w:rPr>
      </w:pPr>
    </w:p>
    <w:p w14:paraId="5A05138B" w14:textId="6B53D0AA" w:rsidR="00380C41" w:rsidRPr="00380C41" w:rsidRDefault="00380C41" w:rsidP="00B750CD">
      <w:pPr>
        <w:rPr>
          <w:rFonts w:ascii="Times New Roman" w:eastAsia="Times New Roman" w:hAnsi="Times New Roman" w:cs="Times New Roman"/>
          <w:sz w:val="28"/>
          <w:szCs w:val="28"/>
          <w:lang w:eastAsia="nb-NO"/>
        </w:rPr>
      </w:pPr>
      <w:r w:rsidRPr="00380C41">
        <w:rPr>
          <w:rFonts w:ascii="Times New Roman" w:eastAsia="Times New Roman" w:hAnsi="Times New Roman" w:cs="Times New Roman"/>
          <w:sz w:val="28"/>
          <w:szCs w:val="28"/>
          <w:lang w:eastAsia="nb-NO"/>
        </w:rPr>
        <w:t xml:space="preserve">Fates til </w:t>
      </w:r>
      <w:proofErr w:type="spellStart"/>
      <w:r w:rsidRPr="00380C41">
        <w:rPr>
          <w:rFonts w:ascii="Times New Roman" w:eastAsia="Times New Roman" w:hAnsi="Times New Roman" w:cs="Times New Roman"/>
          <w:sz w:val="28"/>
          <w:szCs w:val="28"/>
          <w:lang w:eastAsia="nb-NO"/>
        </w:rPr>
        <w:t>Pyruuvate</w:t>
      </w:r>
      <w:proofErr w:type="spellEnd"/>
    </w:p>
    <w:p w14:paraId="0978FE6D" w14:textId="01E66B92" w:rsidR="00380C41" w:rsidRDefault="00380C41" w:rsidP="00B750CD">
      <w:pPr>
        <w:rPr>
          <w:rFonts w:ascii="Times New Roman" w:eastAsia="Times New Roman" w:hAnsi="Times New Roman" w:cs="Times New Roman"/>
          <w:lang w:eastAsia="nb-NO"/>
        </w:rPr>
      </w:pPr>
      <w:r w:rsidRPr="00380C41">
        <w:rPr>
          <w:rFonts w:ascii="Times New Roman" w:eastAsia="Times New Roman" w:hAnsi="Times New Roman" w:cs="Times New Roman"/>
          <w:noProof/>
          <w:lang w:eastAsia="nb-NO"/>
        </w:rPr>
        <w:lastRenderedPageBreak/>
        <w:drawing>
          <wp:inline distT="0" distB="0" distL="0" distR="0" wp14:anchorId="0816957B" wp14:editId="0CCF25B6">
            <wp:extent cx="2872154" cy="3147764"/>
            <wp:effectExtent l="0" t="0" r="0" b="1905"/>
            <wp:docPr id="56324" name="Picture 4" descr="An image depicting three possible catabolic fates of the pyruvate formed in glycolysis.&#10;Glucose in a tan box has an arrow, representing glycolysis (10 successive reactions), pointing down to 2 pyruvate in a tan box. An arrow points from this box down and left to 2 Ethanol [plus] 2CO2 in a tan box, where fermentation to ethanol in yeast occurs. This arrow represents hypoxic or anaerobic conditions (in pink). To the right of the 2 pyruvate box is an arrow pointing down and right to 2 lactate, where fermentation to lactate in vigorously contracting muscle, in erythrocytes, in some other cells, and in some microorganisms, occurs. This arrow represents hypoxic of anaerobic conditions (in pink). Below the 2 pyruvate box is an arrow pointing to 2 acetyl-CoA in a tan box. To the right of the arrow is aerobic conditions (in pink) and another arrow jetting out to 2CO2. Below the 2 acetyl-CoA box, another arrow, representing the citric acid cycle, points to 4CO2 [plus] 4H2O in a tan box, where animal, plant, and many microbial cells under aerobic conditions are located.">
              <a:extLst xmlns:a="http://schemas.openxmlformats.org/drawingml/2006/main">
                <a:ext uri="{FF2B5EF4-FFF2-40B4-BE49-F238E27FC236}">
                  <a16:creationId xmlns:a16="http://schemas.microsoft.com/office/drawing/2014/main" id="{4F92B781-3CB1-4405-B2CB-380CD3191F1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24" name="Picture 4" descr="An image depicting three possible catabolic fates of the pyruvate formed in glycolysis.&#10;Glucose in a tan box has an arrow, representing glycolysis (10 successive reactions), pointing down to 2 pyruvate in a tan box. An arrow points from this box down and left to 2 Ethanol [plus] 2CO2 in a tan box, where fermentation to ethanol in yeast occurs. This arrow represents hypoxic or anaerobic conditions (in pink). To the right of the 2 pyruvate box is an arrow pointing down and right to 2 lactate, where fermentation to lactate in vigorously contracting muscle, in erythrocytes, in some other cells, and in some microorganisms, occurs. This arrow represents hypoxic of anaerobic conditions (in pink). Below the 2 pyruvate box is an arrow pointing to 2 acetyl-CoA in a tan box. To the right of the arrow is aerobic conditions (in pink) and another arrow jetting out to 2CO2. Below the 2 acetyl-CoA box, another arrow, representing the citric acid cycle, points to 4CO2 [plus] 4H2O in a tan box, where animal, plant, and many microbial cells under aerobic conditions are located.">
                      <a:extLst>
                        <a:ext uri="{FF2B5EF4-FFF2-40B4-BE49-F238E27FC236}">
                          <a16:creationId xmlns:a16="http://schemas.microsoft.com/office/drawing/2014/main" id="{4F92B781-3CB1-4405-B2CB-380CD3191F13}"/>
                        </a:ext>
                      </a:extLst>
                    </pic:cNvPr>
                    <pic:cNvPicPr>
                      <a:picLocks noChangeAspect="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2895221" cy="3173045"/>
                    </a:xfrm>
                    <a:prstGeom prst="rect">
                      <a:avLst/>
                    </a:prstGeom>
                    <a:noFill/>
                    <a:ln>
                      <a:noFill/>
                    </a:ln>
                  </pic:spPr>
                </pic:pic>
              </a:graphicData>
            </a:graphic>
          </wp:inline>
        </w:drawing>
      </w:r>
    </w:p>
    <w:p w14:paraId="7FB97935" w14:textId="4AC5318D" w:rsidR="00380C41" w:rsidRDefault="00380C41" w:rsidP="00B750CD">
      <w:pPr>
        <w:rPr>
          <w:rFonts w:ascii="Times New Roman" w:eastAsia="Times New Roman" w:hAnsi="Times New Roman" w:cs="Times New Roman"/>
          <w:lang w:eastAsia="nb-NO"/>
        </w:rPr>
      </w:pPr>
    </w:p>
    <w:p w14:paraId="0A0AB987" w14:textId="587C3893" w:rsidR="00380C41" w:rsidRDefault="00380C41" w:rsidP="00B750CD">
      <w:pPr>
        <w:rPr>
          <w:rFonts w:ascii="Times New Roman" w:eastAsia="Times New Roman" w:hAnsi="Times New Roman" w:cs="Times New Roman"/>
          <w:lang w:eastAsia="nb-NO"/>
        </w:rPr>
      </w:pPr>
    </w:p>
    <w:p w14:paraId="309332A6" w14:textId="45803ACD" w:rsidR="00380C41" w:rsidRPr="00380C41" w:rsidRDefault="00380C41" w:rsidP="00B750CD">
      <w:pPr>
        <w:rPr>
          <w:rFonts w:ascii="Times New Roman" w:eastAsia="Times New Roman" w:hAnsi="Times New Roman" w:cs="Times New Roman"/>
          <w:sz w:val="28"/>
          <w:szCs w:val="28"/>
          <w:lang w:eastAsia="nb-NO"/>
        </w:rPr>
      </w:pPr>
      <w:r w:rsidRPr="00380C41">
        <w:rPr>
          <w:rFonts w:ascii="Times New Roman" w:eastAsia="Times New Roman" w:hAnsi="Times New Roman" w:cs="Times New Roman"/>
          <w:sz w:val="28"/>
          <w:szCs w:val="28"/>
          <w:lang w:eastAsia="nb-NO"/>
        </w:rPr>
        <w:t>Melkesyre og etanol gjæring</w:t>
      </w:r>
    </w:p>
    <w:p w14:paraId="635CAEA6" w14:textId="23FE4FA3" w:rsidR="00380C41" w:rsidRDefault="00380C41" w:rsidP="00B750CD">
      <w:pPr>
        <w:rPr>
          <w:rFonts w:ascii="Times New Roman" w:eastAsia="Times New Roman" w:hAnsi="Times New Roman" w:cs="Times New Roman"/>
          <w:lang w:eastAsia="nb-NO"/>
        </w:rPr>
      </w:pPr>
      <w:r w:rsidRPr="00380C41">
        <w:rPr>
          <w:rFonts w:ascii="Times New Roman" w:eastAsia="Times New Roman" w:hAnsi="Times New Roman" w:cs="Times New Roman"/>
          <w:noProof/>
          <w:lang w:eastAsia="nb-NO"/>
        </w:rPr>
        <w:drawing>
          <wp:inline distT="0" distB="0" distL="0" distR="0" wp14:anchorId="1EEB0980" wp14:editId="5A02442D">
            <wp:extent cx="3470031" cy="2434606"/>
            <wp:effectExtent l="0" t="0" r="0" b="3810"/>
            <wp:docPr id="3584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17" name="Picture 5"/>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3501456" cy="2456654"/>
                    </a:xfrm>
                    <a:prstGeom prst="rect">
                      <a:avLst/>
                    </a:prstGeom>
                    <a:noFill/>
                    <a:ln>
                      <a:noFill/>
                    </a:ln>
                  </pic:spPr>
                </pic:pic>
              </a:graphicData>
            </a:graphic>
          </wp:inline>
        </w:drawing>
      </w:r>
    </w:p>
    <w:p w14:paraId="6E41D928" w14:textId="65A5F330" w:rsidR="00380C41" w:rsidRDefault="00380C41" w:rsidP="00B750CD">
      <w:pPr>
        <w:rPr>
          <w:rFonts w:ascii="Times New Roman" w:eastAsia="Times New Roman" w:hAnsi="Times New Roman" w:cs="Times New Roman"/>
          <w:lang w:eastAsia="nb-NO"/>
        </w:rPr>
      </w:pPr>
    </w:p>
    <w:p w14:paraId="25EFC6B3" w14:textId="4DB99029" w:rsidR="00380C41" w:rsidRPr="00380C41" w:rsidRDefault="00380C41" w:rsidP="00B750CD">
      <w:pPr>
        <w:rPr>
          <w:rFonts w:ascii="Times New Roman" w:eastAsia="Times New Roman" w:hAnsi="Times New Roman" w:cs="Times New Roman"/>
          <w:sz w:val="28"/>
          <w:szCs w:val="28"/>
          <w:lang w:eastAsia="nb-NO"/>
        </w:rPr>
      </w:pPr>
      <w:r w:rsidRPr="00380C41">
        <w:rPr>
          <w:rFonts w:ascii="Times New Roman" w:eastAsia="Times New Roman" w:hAnsi="Times New Roman" w:cs="Times New Roman"/>
          <w:sz w:val="28"/>
          <w:szCs w:val="28"/>
          <w:lang w:eastAsia="nb-NO"/>
        </w:rPr>
        <w:t>Fri energi</w:t>
      </w:r>
      <w:r w:rsidRPr="00380C41">
        <w:rPr>
          <w:rFonts w:ascii="Times New Roman" w:eastAsia="Times New Roman" w:hAnsi="Times New Roman" w:cs="Times New Roman"/>
          <w:noProof/>
          <w:sz w:val="28"/>
          <w:szCs w:val="28"/>
          <w:lang w:eastAsia="nb-NO"/>
        </w:rPr>
        <mc:AlternateContent>
          <mc:Choice Requires="wpg">
            <w:drawing>
              <wp:anchor distT="0" distB="0" distL="114300" distR="114300" simplePos="0" relativeHeight="251671552" behindDoc="0" locked="0" layoutInCell="1" allowOverlap="1" wp14:anchorId="4F86DE83" wp14:editId="3B143EDA">
                <wp:simplePos x="0" y="0"/>
                <wp:positionH relativeFrom="column">
                  <wp:posOffset>-420824</wp:posOffset>
                </wp:positionH>
                <wp:positionV relativeFrom="paragraph">
                  <wp:posOffset>342809</wp:posOffset>
                </wp:positionV>
                <wp:extent cx="6458858" cy="2525486"/>
                <wp:effectExtent l="0" t="0" r="5715" b="1905"/>
                <wp:wrapNone/>
                <wp:docPr id="35848" name="Group 2"/>
                <wp:cNvGraphicFramePr/>
                <a:graphic xmlns:a="http://schemas.openxmlformats.org/drawingml/2006/main">
                  <a:graphicData uri="http://schemas.microsoft.com/office/word/2010/wordprocessingGroup">
                    <wpg:wgp>
                      <wpg:cNvGrpSpPr/>
                      <wpg:grpSpPr>
                        <a:xfrm>
                          <a:off x="0" y="0"/>
                          <a:ext cx="6458858" cy="2525486"/>
                          <a:chOff x="0" y="0"/>
                          <a:chExt cx="8189913" cy="3348000"/>
                        </a:xfrm>
                      </wpg:grpSpPr>
                      <pic:pic xmlns:pic="http://schemas.openxmlformats.org/drawingml/2006/picture">
                        <pic:nvPicPr>
                          <pic:cNvPr id="35849" name="Picture 5"/>
                          <pic:cNvPicPr>
                            <a:picLocks noChangeAspect="1" noChangeArrowheads="1"/>
                          </pic:cNvPicPr>
                        </pic:nvPicPr>
                        <pic:blipFill rotWithShape="1">
                          <a:blip r:embed="rId210">
                            <a:extLst>
                              <a:ext uri="{28A0092B-C50C-407E-A947-70E740481C1C}">
                                <a14:useLocalDpi xmlns:a14="http://schemas.microsoft.com/office/drawing/2010/main" val="0"/>
                              </a:ext>
                            </a:extLst>
                          </a:blip>
                          <a:srcRect b="8306"/>
                          <a:stretch/>
                        </pic:blipFill>
                        <pic:spPr bwMode="auto">
                          <a:xfrm>
                            <a:off x="533400" y="0"/>
                            <a:ext cx="7656513" cy="33480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wps:wsp>
                        <wps:cNvPr id="35850" name="Right Arrow 1"/>
                        <wps:cNvSpPr/>
                        <wps:spPr>
                          <a:xfrm>
                            <a:off x="0" y="590550"/>
                            <a:ext cx="533400" cy="228600"/>
                          </a:xfrm>
                          <a:prstGeom prst="rightArrow">
                            <a:avLst/>
                          </a:prstGeom>
                        </wps:spPr>
                        <wps:style>
                          <a:lnRef idx="1">
                            <a:schemeClr val="accent1"/>
                          </a:lnRef>
                          <a:fillRef idx="3">
                            <a:schemeClr val="accent1"/>
                          </a:fillRef>
                          <a:effectRef idx="2">
                            <a:schemeClr val="accent1"/>
                          </a:effectRef>
                          <a:fontRef idx="minor">
                            <a:schemeClr val="lt1"/>
                          </a:fontRef>
                        </wps:style>
                        <wps:bodyPr rtlCol="0" anchor="ctr"/>
                      </wps:wsp>
                      <wps:wsp>
                        <wps:cNvPr id="35851" name="Right Arrow 6"/>
                        <wps:cNvSpPr/>
                        <wps:spPr>
                          <a:xfrm>
                            <a:off x="0" y="971550"/>
                            <a:ext cx="533400" cy="228600"/>
                          </a:xfrm>
                          <a:prstGeom prst="rightArrow">
                            <a:avLst/>
                          </a:prstGeom>
                        </wps:spPr>
                        <wps:style>
                          <a:lnRef idx="1">
                            <a:schemeClr val="accent1"/>
                          </a:lnRef>
                          <a:fillRef idx="3">
                            <a:schemeClr val="accent1"/>
                          </a:fillRef>
                          <a:effectRef idx="2">
                            <a:schemeClr val="accent1"/>
                          </a:effectRef>
                          <a:fontRef idx="minor">
                            <a:schemeClr val="lt1"/>
                          </a:fontRef>
                        </wps:style>
                        <wps:bodyPr rtlCol="0" anchor="ctr"/>
                      </wps:wsp>
                      <wps:wsp>
                        <wps:cNvPr id="35852" name="Right Arrow 7"/>
                        <wps:cNvSpPr/>
                        <wps:spPr>
                          <a:xfrm>
                            <a:off x="0" y="2438400"/>
                            <a:ext cx="533400" cy="228600"/>
                          </a:xfrm>
                          <a:prstGeom prst="rightArrow">
                            <a:avLst/>
                          </a:prstGeom>
                        </wps:spPr>
                        <wps:style>
                          <a:lnRef idx="1">
                            <a:schemeClr val="accent1"/>
                          </a:lnRef>
                          <a:fillRef idx="3">
                            <a:schemeClr val="accent1"/>
                          </a:fillRef>
                          <a:effectRef idx="2">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64163F2F" id="Group 2" o:spid="_x0000_s1026" style="position:absolute;margin-left:-33.15pt;margin-top:27pt;width:508.55pt;height:198.85pt;z-index:251671552;mso-width-relative:margin;mso-height-relative:margin" coordsize="81899,3348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27" type="#_x0000_t75" style="position:absolute;left:5334;width:76565;height:334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" fillcolor="#4472c4 [3204]" strokecolor="black [3213]">
                  <v:imagedata r:id="rId216" o:title="" cropbottom="5443f"/>
                  <v:shadow color="#e7e6e6 [3214]"/>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1" o:spid="_x0000_s1028" type="#_x0000_t13" style="position:absolute;top:5905;width:5334;height:228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" adj="16971" fillcolor="#4f7ac7 [3028]" strokecolor="#4472c4 [3204]" strokeweight=".5pt">
                  <v:fill color2="#416fc3 [3172]" rotate="t" colors="0 #6083cb;.5 #3e70ca;1 #2e61ba" focus="100%" type="gradient">
                    <o:fill v:ext="view" type="gradientUnscaled"/>
                  </v:fill>
                </v:shape>
                <v:shape id="Right Arrow 6" o:spid="_x0000_s1029" type="#_x0000_t13" style="position:absolute;top:9715;width:5334;height:228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" adj="16971" fillcolor="#4f7ac7 [3028]" strokecolor="#4472c4 [3204]" strokeweight=".5pt">
                  <v:fill color2="#416fc3 [3172]" rotate="t" colors="0 #6083cb;.5 #3e70ca;1 #2e61ba" focus="100%" type="gradient">
                    <o:fill v:ext="view" type="gradientUnscaled"/>
                  </v:fill>
                </v:shape>
                <v:shape id="Right Arrow 7" o:spid="_x0000_s1030" type="#_x0000_t13" style="position:absolute;top:24384;width:5334;height:228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" adj="16971" fillcolor="#4f7ac7 [3028]" strokecolor="#4472c4 [3204]" strokeweight=".5pt">
                  <v:fill color2="#416fc3 [3172]" rotate="t" colors="0 #6083cb;.5 #3e70ca;1 #2e61ba" focus="100%" type="gradient">
                    <o:fill v:ext="view" type="gradientUnscaled"/>
                  </v:fill>
                </v:shape>
              </v:group>
            </w:pict>
          </mc:Fallback>
        </mc:AlternateContent>
      </w:r>
      <w:r w:rsidRPr="00380C41">
        <w:rPr>
          <w:rFonts w:ascii="Times New Roman" w:eastAsia="Times New Roman" w:hAnsi="Times New Roman" w:cs="Times New Roman"/>
          <w:sz w:val="28"/>
          <w:szCs w:val="28"/>
          <w:lang w:eastAsia="nb-NO"/>
        </w:rPr>
        <w:t>:</w:t>
      </w:r>
    </w:p>
    <w:p w14:paraId="62DC4477" w14:textId="373B85B0" w:rsidR="00380C41" w:rsidRDefault="00380C41" w:rsidP="00B750CD">
      <w:pPr>
        <w:rPr>
          <w:rFonts w:ascii="Times New Roman" w:eastAsia="Times New Roman" w:hAnsi="Times New Roman" w:cs="Times New Roman"/>
          <w:lang w:eastAsia="nb-NO"/>
        </w:rPr>
      </w:pPr>
    </w:p>
    <w:p w14:paraId="01847F77" w14:textId="531AB97E" w:rsidR="00380C41" w:rsidRDefault="00380C41" w:rsidP="00B750CD">
      <w:pPr>
        <w:rPr>
          <w:rFonts w:ascii="Times New Roman" w:eastAsia="Times New Roman" w:hAnsi="Times New Roman" w:cs="Times New Roman"/>
          <w:lang w:eastAsia="nb-NO"/>
        </w:rPr>
      </w:pPr>
    </w:p>
    <w:p w14:paraId="434AF8A2" w14:textId="2E312656" w:rsidR="00380C41" w:rsidRDefault="00380C41" w:rsidP="00B750CD">
      <w:pPr>
        <w:rPr>
          <w:rFonts w:ascii="Times New Roman" w:eastAsia="Times New Roman" w:hAnsi="Times New Roman" w:cs="Times New Roman"/>
          <w:lang w:eastAsia="nb-NO"/>
        </w:rPr>
      </w:pPr>
    </w:p>
    <w:p w14:paraId="2E986FA9" w14:textId="290065A3" w:rsidR="00380C41" w:rsidRDefault="00380C41" w:rsidP="00B750CD">
      <w:pPr>
        <w:rPr>
          <w:rFonts w:ascii="Times New Roman" w:eastAsia="Times New Roman" w:hAnsi="Times New Roman" w:cs="Times New Roman"/>
          <w:lang w:eastAsia="nb-NO"/>
        </w:rPr>
      </w:pPr>
    </w:p>
    <w:p w14:paraId="0F47DD62" w14:textId="5304B0CC" w:rsidR="00380C41" w:rsidRDefault="00380C41" w:rsidP="00B750CD">
      <w:pPr>
        <w:rPr>
          <w:rFonts w:ascii="Times New Roman" w:eastAsia="Times New Roman" w:hAnsi="Times New Roman" w:cs="Times New Roman"/>
          <w:lang w:eastAsia="nb-NO"/>
        </w:rPr>
      </w:pPr>
    </w:p>
    <w:p w14:paraId="75FF64C9" w14:textId="61CA7BB0" w:rsidR="00380C41" w:rsidRDefault="00380C41" w:rsidP="00B750CD">
      <w:pPr>
        <w:rPr>
          <w:rFonts w:ascii="Times New Roman" w:eastAsia="Times New Roman" w:hAnsi="Times New Roman" w:cs="Times New Roman"/>
          <w:lang w:eastAsia="nb-NO"/>
        </w:rPr>
      </w:pPr>
    </w:p>
    <w:p w14:paraId="2FF7F4C4" w14:textId="5675D746" w:rsidR="00380C41" w:rsidRDefault="00380C41" w:rsidP="00B750CD">
      <w:pPr>
        <w:rPr>
          <w:rFonts w:ascii="Times New Roman" w:eastAsia="Times New Roman" w:hAnsi="Times New Roman" w:cs="Times New Roman"/>
          <w:lang w:eastAsia="nb-NO"/>
        </w:rPr>
      </w:pPr>
    </w:p>
    <w:p w14:paraId="01D06AA1" w14:textId="33975FEE" w:rsidR="00380C41" w:rsidRDefault="00380C41" w:rsidP="00B750CD">
      <w:pPr>
        <w:rPr>
          <w:rFonts w:ascii="Times New Roman" w:eastAsia="Times New Roman" w:hAnsi="Times New Roman" w:cs="Times New Roman"/>
          <w:lang w:eastAsia="nb-NO"/>
        </w:rPr>
      </w:pPr>
    </w:p>
    <w:p w14:paraId="51480534" w14:textId="52FC8145" w:rsidR="00380C41" w:rsidRDefault="00380C41" w:rsidP="00B750CD">
      <w:pPr>
        <w:rPr>
          <w:rFonts w:ascii="Times New Roman" w:eastAsia="Times New Roman" w:hAnsi="Times New Roman" w:cs="Times New Roman"/>
          <w:lang w:eastAsia="nb-NO"/>
        </w:rPr>
      </w:pPr>
    </w:p>
    <w:p w14:paraId="3BF804B1" w14:textId="34D8BEDC" w:rsidR="00380C41" w:rsidRDefault="00380C41" w:rsidP="00B750CD">
      <w:pPr>
        <w:rPr>
          <w:rFonts w:ascii="Times New Roman" w:eastAsia="Times New Roman" w:hAnsi="Times New Roman" w:cs="Times New Roman"/>
          <w:lang w:eastAsia="nb-NO"/>
        </w:rPr>
      </w:pPr>
    </w:p>
    <w:p w14:paraId="7A1EDF7A" w14:textId="0D703832" w:rsidR="00380C41" w:rsidRDefault="00380C41" w:rsidP="00B750CD">
      <w:pPr>
        <w:rPr>
          <w:rFonts w:ascii="Times New Roman" w:eastAsia="Times New Roman" w:hAnsi="Times New Roman" w:cs="Times New Roman"/>
          <w:lang w:eastAsia="nb-NO"/>
        </w:rPr>
      </w:pPr>
    </w:p>
    <w:p w14:paraId="252886CB" w14:textId="1EC7EF2B" w:rsidR="00380C41" w:rsidRDefault="00380C41" w:rsidP="00B750CD">
      <w:pPr>
        <w:rPr>
          <w:rFonts w:ascii="Times New Roman" w:eastAsia="Times New Roman" w:hAnsi="Times New Roman" w:cs="Times New Roman"/>
          <w:lang w:eastAsia="nb-NO"/>
        </w:rPr>
      </w:pPr>
    </w:p>
    <w:p w14:paraId="064A072D" w14:textId="3A217F64" w:rsidR="00380C41" w:rsidRDefault="00380C41" w:rsidP="00B750CD">
      <w:pPr>
        <w:rPr>
          <w:rFonts w:ascii="Times New Roman" w:eastAsia="Times New Roman" w:hAnsi="Times New Roman" w:cs="Times New Roman"/>
          <w:lang w:eastAsia="nb-NO"/>
        </w:rPr>
      </w:pPr>
    </w:p>
    <w:p w14:paraId="7E975ACF" w14:textId="72C1EFB7" w:rsidR="00380C41" w:rsidRDefault="00380C41" w:rsidP="00380C41">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lastRenderedPageBreak/>
        <w:t xml:space="preserve">Ved </w:t>
      </w:r>
      <w:proofErr w:type="spellStart"/>
      <w:r>
        <w:rPr>
          <w:rFonts w:ascii="Times New Roman" w:eastAsia="Times New Roman" w:hAnsi="Times New Roman" w:cs="Times New Roman"/>
          <w:lang w:eastAsia="nb-NO"/>
        </w:rPr>
        <w:t>glukoneogenese</w:t>
      </w:r>
      <w:proofErr w:type="spellEnd"/>
      <w:r>
        <w:rPr>
          <w:rFonts w:ascii="Times New Roman" w:eastAsia="Times New Roman" w:hAnsi="Times New Roman" w:cs="Times New Roman"/>
          <w:lang w:eastAsia="nb-NO"/>
        </w:rPr>
        <w:t xml:space="preserve"> omgås disse tre irreversible trinnene av et sett med enzymer</w:t>
      </w:r>
    </w:p>
    <w:p w14:paraId="15163AF7" w14:textId="5B8151E7" w:rsidR="00380C41" w:rsidRDefault="00380C41" w:rsidP="00380C41">
      <w:pPr>
        <w:rPr>
          <w:rFonts w:ascii="Times New Roman" w:eastAsia="Times New Roman" w:hAnsi="Times New Roman" w:cs="Times New Roman"/>
          <w:lang w:eastAsia="nb-NO"/>
        </w:rPr>
      </w:pPr>
    </w:p>
    <w:p w14:paraId="0B2FE8A8" w14:textId="768DE8C9" w:rsidR="00380C41" w:rsidRPr="00380C41" w:rsidRDefault="00380C41" w:rsidP="00380C41">
      <w:pPr>
        <w:rPr>
          <w:rFonts w:ascii="Times New Roman" w:eastAsia="Times New Roman" w:hAnsi="Times New Roman" w:cs="Times New Roman"/>
          <w:sz w:val="28"/>
          <w:szCs w:val="28"/>
          <w:lang w:eastAsia="nb-NO"/>
        </w:rPr>
      </w:pPr>
      <w:proofErr w:type="spellStart"/>
      <w:r w:rsidRPr="00380C41">
        <w:rPr>
          <w:rFonts w:ascii="Times New Roman" w:eastAsia="Times New Roman" w:hAnsi="Times New Roman" w:cs="Times New Roman"/>
          <w:sz w:val="28"/>
          <w:szCs w:val="28"/>
          <w:lang w:eastAsia="nb-NO"/>
        </w:rPr>
        <w:t>Glykolyse</w:t>
      </w:r>
      <w:proofErr w:type="spellEnd"/>
      <w:r w:rsidRPr="00380C41">
        <w:rPr>
          <w:rFonts w:ascii="Times New Roman" w:eastAsia="Times New Roman" w:hAnsi="Times New Roman" w:cs="Times New Roman"/>
          <w:sz w:val="28"/>
          <w:szCs w:val="28"/>
          <w:lang w:eastAsia="nb-NO"/>
        </w:rPr>
        <w:t xml:space="preserve"> </w:t>
      </w:r>
      <w:proofErr w:type="spellStart"/>
      <w:r w:rsidRPr="00380C41">
        <w:rPr>
          <w:rFonts w:ascii="Times New Roman" w:eastAsia="Times New Roman" w:hAnsi="Times New Roman" w:cs="Times New Roman"/>
          <w:sz w:val="28"/>
          <w:szCs w:val="28"/>
          <w:lang w:eastAsia="nb-NO"/>
        </w:rPr>
        <w:t>vs</w:t>
      </w:r>
      <w:proofErr w:type="spellEnd"/>
      <w:r w:rsidRPr="00380C41">
        <w:rPr>
          <w:rFonts w:ascii="Times New Roman" w:eastAsia="Times New Roman" w:hAnsi="Times New Roman" w:cs="Times New Roman"/>
          <w:sz w:val="28"/>
          <w:szCs w:val="28"/>
          <w:lang w:eastAsia="nb-NO"/>
        </w:rPr>
        <w:t xml:space="preserve"> </w:t>
      </w:r>
      <w:proofErr w:type="spellStart"/>
      <w:r w:rsidRPr="00380C41">
        <w:rPr>
          <w:rFonts w:ascii="Times New Roman" w:eastAsia="Times New Roman" w:hAnsi="Times New Roman" w:cs="Times New Roman"/>
          <w:sz w:val="28"/>
          <w:szCs w:val="28"/>
          <w:lang w:eastAsia="nb-NO"/>
        </w:rPr>
        <w:t>glukoneogenese</w:t>
      </w:r>
      <w:proofErr w:type="spellEnd"/>
      <w:r w:rsidRPr="00380C41">
        <w:rPr>
          <w:rFonts w:ascii="Times New Roman" w:eastAsia="Times New Roman" w:hAnsi="Times New Roman" w:cs="Times New Roman"/>
          <w:sz w:val="28"/>
          <w:szCs w:val="28"/>
          <w:lang w:eastAsia="nb-NO"/>
        </w:rPr>
        <w:t>:</w:t>
      </w:r>
    </w:p>
    <w:p w14:paraId="3D2865F3" w14:textId="77777777" w:rsidR="00380C41" w:rsidRDefault="00380C41" w:rsidP="00380C41">
      <w:pPr>
        <w:rPr>
          <w:rFonts w:ascii="Times New Roman" w:eastAsia="Times New Roman" w:hAnsi="Times New Roman" w:cs="Times New Roman"/>
          <w:lang w:eastAsia="nb-NO"/>
        </w:rPr>
      </w:pPr>
    </w:p>
    <w:p w14:paraId="6984BF44" w14:textId="77777777" w:rsidR="00380C41" w:rsidRDefault="00380C41" w:rsidP="00380C41">
      <w:pPr>
        <w:rPr>
          <w:rFonts w:ascii="Times New Roman" w:eastAsia="Times New Roman" w:hAnsi="Times New Roman" w:cs="Times New Roman"/>
          <w:lang w:eastAsia="nb-NO"/>
        </w:rPr>
      </w:pPr>
      <w:r w:rsidRPr="00380C41">
        <w:rPr>
          <w:rFonts w:ascii="Times New Roman" w:eastAsia="Times New Roman" w:hAnsi="Times New Roman" w:cs="Times New Roman"/>
          <w:noProof/>
          <w:lang w:eastAsia="nb-NO"/>
        </w:rPr>
        <w:drawing>
          <wp:anchor distT="0" distB="0" distL="114300" distR="114300" simplePos="0" relativeHeight="251672576" behindDoc="0" locked="0" layoutInCell="1" allowOverlap="1" wp14:anchorId="7F4CFACA" wp14:editId="10ED6AD5">
            <wp:simplePos x="899886" y="1596571"/>
            <wp:positionH relativeFrom="column">
              <wp:align>left</wp:align>
            </wp:positionH>
            <wp:positionV relativeFrom="paragraph">
              <wp:align>top</wp:align>
            </wp:positionV>
            <wp:extent cx="2921000" cy="5718175"/>
            <wp:effectExtent l="0" t="0" r="0" b="0"/>
            <wp:wrapSquare wrapText="bothSides"/>
            <wp:docPr id="686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10" name="Picture 1"/>
                    <pic:cNvPicPr>
                      <a:picLocks noChangeAspect="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2921000" cy="5718175"/>
                    </a:xfrm>
                    <a:prstGeom prst="rect">
                      <a:avLst/>
                    </a:prstGeom>
                    <a:noFill/>
                    <a:ln>
                      <a:noFill/>
                    </a:ln>
                  </pic:spPr>
                </pic:pic>
              </a:graphicData>
            </a:graphic>
          </wp:anchor>
        </w:drawing>
      </w:r>
      <w:proofErr w:type="spellStart"/>
      <w:r>
        <w:rPr>
          <w:rFonts w:ascii="Times New Roman" w:eastAsia="Times New Roman" w:hAnsi="Times New Roman" w:cs="Times New Roman"/>
          <w:lang w:eastAsia="nb-NO"/>
        </w:rPr>
        <w:t>Glykolyse</w:t>
      </w:r>
      <w:proofErr w:type="spellEnd"/>
      <w:r>
        <w:rPr>
          <w:rFonts w:ascii="Times New Roman" w:eastAsia="Times New Roman" w:hAnsi="Times New Roman" w:cs="Times New Roman"/>
          <w:lang w:eastAsia="nb-NO"/>
        </w:rPr>
        <w:t xml:space="preserve"> forekommer </w:t>
      </w:r>
      <w:proofErr w:type="spellStart"/>
      <w:r>
        <w:rPr>
          <w:rFonts w:ascii="Times New Roman" w:eastAsia="Times New Roman" w:hAnsi="Times New Roman" w:cs="Times New Roman"/>
          <w:lang w:eastAsia="nb-NO"/>
        </w:rPr>
        <w:t>hovedsaklig</w:t>
      </w:r>
      <w:proofErr w:type="spellEnd"/>
      <w:r>
        <w:rPr>
          <w:rFonts w:ascii="Times New Roman" w:eastAsia="Times New Roman" w:hAnsi="Times New Roman" w:cs="Times New Roman"/>
          <w:lang w:eastAsia="nb-NO"/>
        </w:rPr>
        <w:t xml:space="preserve"> i muskler og hjerne</w:t>
      </w:r>
    </w:p>
    <w:p w14:paraId="3A86B02B" w14:textId="77777777" w:rsidR="00380C41" w:rsidRDefault="00380C41" w:rsidP="00380C41">
      <w:pPr>
        <w:rPr>
          <w:rFonts w:ascii="Times New Roman" w:eastAsia="Times New Roman" w:hAnsi="Times New Roman" w:cs="Times New Roman"/>
          <w:lang w:eastAsia="nb-NO"/>
        </w:rPr>
      </w:pPr>
    </w:p>
    <w:p w14:paraId="0C10AB72" w14:textId="7BE55713" w:rsidR="00380C41" w:rsidRDefault="00380C41" w:rsidP="00380C41">
      <w:pPr>
        <w:rPr>
          <w:rFonts w:ascii="Times New Roman" w:eastAsia="Times New Roman" w:hAnsi="Times New Roman" w:cs="Times New Roman"/>
          <w:lang w:eastAsia="nb-NO"/>
        </w:rPr>
      </w:pPr>
      <w:proofErr w:type="spellStart"/>
      <w:r>
        <w:rPr>
          <w:rFonts w:ascii="Times New Roman" w:eastAsia="Times New Roman" w:hAnsi="Times New Roman" w:cs="Times New Roman"/>
          <w:lang w:eastAsia="nb-NO"/>
        </w:rPr>
        <w:t>Glukoneogenese</w:t>
      </w:r>
      <w:proofErr w:type="spellEnd"/>
      <w:r>
        <w:rPr>
          <w:rFonts w:ascii="Times New Roman" w:eastAsia="Times New Roman" w:hAnsi="Times New Roman" w:cs="Times New Roman"/>
          <w:lang w:eastAsia="nb-NO"/>
        </w:rPr>
        <w:t xml:space="preserve"> forekommer </w:t>
      </w:r>
      <w:proofErr w:type="spellStart"/>
      <w:r>
        <w:rPr>
          <w:rFonts w:ascii="Times New Roman" w:eastAsia="Times New Roman" w:hAnsi="Times New Roman" w:cs="Times New Roman"/>
          <w:lang w:eastAsia="nb-NO"/>
        </w:rPr>
        <w:t>hovedsaklig</w:t>
      </w:r>
      <w:proofErr w:type="spellEnd"/>
      <w:r>
        <w:rPr>
          <w:rFonts w:ascii="Times New Roman" w:eastAsia="Times New Roman" w:hAnsi="Times New Roman" w:cs="Times New Roman"/>
          <w:lang w:eastAsia="nb-NO"/>
        </w:rPr>
        <w:t xml:space="preserve"> i leveren.</w:t>
      </w:r>
      <w:r>
        <w:rPr>
          <w:rFonts w:ascii="Times New Roman" w:eastAsia="Times New Roman" w:hAnsi="Times New Roman" w:cs="Times New Roman"/>
          <w:lang w:eastAsia="nb-NO"/>
        </w:rPr>
        <w:br w:type="textWrapping" w:clear="all"/>
      </w:r>
    </w:p>
    <w:p w14:paraId="284A80FE" w14:textId="3EEA10C2" w:rsidR="00380C41" w:rsidRDefault="003C69CB" w:rsidP="00380C41">
      <w:pPr>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De første </w:t>
      </w:r>
      <w:proofErr w:type="spellStart"/>
      <w:r>
        <w:rPr>
          <w:rFonts w:ascii="Times New Roman" w:eastAsia="Times New Roman" w:hAnsi="Times New Roman" w:cs="Times New Roman"/>
          <w:lang w:eastAsia="nb-NO"/>
        </w:rPr>
        <w:t>glukoneogene</w:t>
      </w:r>
      <w:proofErr w:type="spellEnd"/>
      <w:r>
        <w:rPr>
          <w:rFonts w:ascii="Times New Roman" w:eastAsia="Times New Roman" w:hAnsi="Times New Roman" w:cs="Times New Roman"/>
          <w:lang w:eastAsia="nb-NO"/>
        </w:rPr>
        <w:t xml:space="preserve"> trinnene reiser gjennom mitokondriene:</w:t>
      </w:r>
    </w:p>
    <w:p w14:paraId="64349E7F" w14:textId="77777777" w:rsidR="003C69CB" w:rsidRDefault="003C69CB" w:rsidP="00380C41">
      <w:pPr>
        <w:rPr>
          <w:rFonts w:ascii="Times New Roman" w:eastAsia="Times New Roman" w:hAnsi="Times New Roman" w:cs="Times New Roman"/>
          <w:lang w:eastAsia="nb-NO"/>
        </w:rPr>
      </w:pPr>
      <w:r w:rsidRPr="003C69CB">
        <w:rPr>
          <w:rFonts w:ascii="Times New Roman" w:eastAsia="Times New Roman" w:hAnsi="Times New Roman" w:cs="Times New Roman"/>
          <w:noProof/>
          <w:lang w:eastAsia="nb-NO"/>
        </w:rPr>
        <w:lastRenderedPageBreak/>
        <w:drawing>
          <wp:anchor distT="0" distB="0" distL="114300" distR="114300" simplePos="0" relativeHeight="251673600" behindDoc="0" locked="0" layoutInCell="1" allowOverlap="1" wp14:anchorId="454835D2" wp14:editId="7423E287">
            <wp:simplePos x="899886" y="899886"/>
            <wp:positionH relativeFrom="column">
              <wp:align>left</wp:align>
            </wp:positionH>
            <wp:positionV relativeFrom="paragraph">
              <wp:align>top</wp:align>
            </wp:positionV>
            <wp:extent cx="3614057" cy="5071469"/>
            <wp:effectExtent l="0" t="0" r="5715" b="0"/>
            <wp:wrapSquare wrapText="bothSides"/>
            <wp:docPr id="73733" name="Picture 5" descr="An image depicting alternative paths from pyruvate to phosphoenolpyruvate.&#10;In the middle is mitochondrion cytosol. On the left bottom is pyruvate with an up arrow pointing to pyruvate. Above this is another up arrow pointing to oxaloacetate. To the left of the arrow is pyruvate carboxylase in blue. To the right, CO2 joins the up arrow. There is also a curved arrow pointing from ATP in an orange oval up to ADP [plus] Pi. From oxaloacetate is an up arrow pointing to malate. To the left of this arrow is mitochondrial malate dehydrogenase in blue. To the right is a curved arrow pointing from NADH in an orange oval [plus] H+ up to NAD+. From malate is an up arrow pointing to malate. From this malate is an up arrow pointing to oxaloacetate. To the left of this up arrow is cystosolic malate dehyrdrogenase in blue. To the right is a curved arrow pointing from NAD+ up to NADH in an orange oval [plus] H+. From oxaloacetate is an arrow that points up then right to PEP in the middle top. To the left of this arrow is cystosolic PEP carboxykinase in blue. To the right is another arrow pointing to CO2. At the bottom right is lactate, which has an up arrow pointing to pyruvate. To the left of this arrow is lactate dehydrogenase in blue. To the right is a curved arrow pointing from NAD+ up to NADH in an orange circle [plus] H+. From pyruvate is an up arrow pointing to pyruvate. Above this is another up arrow pointing to oxaloacetate. To the left of this arrow is pyruvate carboxylase in blue. To the right, CO2 joins the up arrow. There is also a curved arrow pointing from ATP in an orange oval up to ADP [plus] Pi. From oxaloacetate is an up arrow pointing to PEP. To the left of this arrow is mitochondrial PEP carboxykinase in blue. To the right is a curved arrow pointing from GTP in an orange oval up to GDP. There is also another arrow jetting right from the up arrow to CO2. From PEP is an arrow pointing up then left to PEP in the middle top.">
              <a:extLst xmlns:a="http://schemas.openxmlformats.org/drawingml/2006/main">
                <a:ext uri="{FF2B5EF4-FFF2-40B4-BE49-F238E27FC236}">
                  <a16:creationId xmlns:a16="http://schemas.microsoft.com/office/drawing/2014/main" id="{B885D755-23BF-4E7B-9A44-22D8F425A91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33" name="Picture 5" descr="An image depicting alternative paths from pyruvate to phosphoenolpyruvate.&#10;In the middle is mitochondrion cytosol. On the left bottom is pyruvate with an up arrow pointing to pyruvate. Above this is another up arrow pointing to oxaloacetate. To the left of the arrow is pyruvate carboxylase in blue. To the right, CO2 joins the up arrow. There is also a curved arrow pointing from ATP in an orange oval up to ADP [plus] Pi. From oxaloacetate is an up arrow pointing to malate. To the left of this arrow is mitochondrial malate dehydrogenase in blue. To the right is a curved arrow pointing from NADH in an orange oval [plus] H+ up to NAD+. From malate is an up arrow pointing to malate. From this malate is an up arrow pointing to oxaloacetate. To the left of this up arrow is cystosolic malate dehyrdrogenase in blue. To the right is a curved arrow pointing from NAD+ up to NADH in an orange oval [plus] H+. From oxaloacetate is an arrow that points up then right to PEP in the middle top. To the left of this arrow is cystosolic PEP carboxykinase in blue. To the right is another arrow pointing to CO2. At the bottom right is lactate, which has an up arrow pointing to pyruvate. To the left of this arrow is lactate dehydrogenase in blue. To the right is a curved arrow pointing from NAD+ up to NADH in an orange circle [plus] H+. From pyruvate is an up arrow pointing to pyruvate. Above this is another up arrow pointing to oxaloacetate. To the left of this arrow is pyruvate carboxylase in blue. To the right, CO2 joins the up arrow. There is also a curved arrow pointing from ATP in an orange oval up to ADP [plus] Pi. From oxaloacetate is an up arrow pointing to PEP. To the left of this arrow is mitochondrial PEP carboxykinase in blue. To the right is a curved arrow pointing from GTP in an orange oval up to GDP. There is also another arrow jetting right from the up arrow to CO2. From PEP is an arrow pointing up then left to PEP in the middle top.">
                      <a:extLst>
                        <a:ext uri="{FF2B5EF4-FFF2-40B4-BE49-F238E27FC236}">
                          <a16:creationId xmlns:a16="http://schemas.microsoft.com/office/drawing/2014/main" id="{B885D755-23BF-4E7B-9A44-22D8F425A91B}"/>
                        </a:ext>
                      </a:extLst>
                    </pic:cNvPr>
                    <pic:cNvPicPr>
                      <a:picLocks noChangeAspect="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3614057" cy="5071469"/>
                    </a:xfrm>
                    <a:prstGeom prst="rect">
                      <a:avLst/>
                    </a:prstGeom>
                    <a:noFill/>
                    <a:ln>
                      <a:noFill/>
                    </a:ln>
                  </pic:spPr>
                </pic:pic>
              </a:graphicData>
            </a:graphic>
          </wp:anchor>
        </w:drawing>
      </w:r>
      <w:r>
        <w:rPr>
          <w:rFonts w:ascii="Times New Roman" w:eastAsia="Times New Roman" w:hAnsi="Times New Roman" w:cs="Times New Roman"/>
          <w:lang w:eastAsia="nb-NO"/>
        </w:rPr>
        <w:t xml:space="preserve">Den indremitokondriemembran er selektivt permeabel: </w:t>
      </w:r>
      <w:proofErr w:type="spellStart"/>
      <w:r>
        <w:rPr>
          <w:rFonts w:ascii="Times New Roman" w:eastAsia="Times New Roman" w:hAnsi="Times New Roman" w:cs="Times New Roman"/>
          <w:lang w:eastAsia="nb-NO"/>
        </w:rPr>
        <w:t>Malat</w:t>
      </w:r>
      <w:proofErr w:type="spellEnd"/>
      <w:r>
        <w:rPr>
          <w:rFonts w:ascii="Times New Roman" w:eastAsia="Times New Roman" w:hAnsi="Times New Roman" w:cs="Times New Roman"/>
          <w:lang w:eastAsia="nb-NO"/>
        </w:rPr>
        <w:t xml:space="preserve">, PEP og </w:t>
      </w:r>
      <w:proofErr w:type="spellStart"/>
      <w:r>
        <w:rPr>
          <w:rFonts w:ascii="Times New Roman" w:eastAsia="Times New Roman" w:hAnsi="Times New Roman" w:cs="Times New Roman"/>
          <w:lang w:eastAsia="nb-NO"/>
        </w:rPr>
        <w:t>puryvat</w:t>
      </w:r>
      <w:proofErr w:type="spellEnd"/>
      <w:r>
        <w:rPr>
          <w:rFonts w:ascii="Times New Roman" w:eastAsia="Times New Roman" w:hAnsi="Times New Roman" w:cs="Times New Roman"/>
          <w:lang w:eastAsia="nb-NO"/>
        </w:rPr>
        <w:t xml:space="preserve"> er gjennomtrengelige, mens </w:t>
      </w:r>
      <w:proofErr w:type="spellStart"/>
      <w:r>
        <w:rPr>
          <w:rFonts w:ascii="Times New Roman" w:eastAsia="Times New Roman" w:hAnsi="Times New Roman" w:cs="Times New Roman"/>
          <w:lang w:eastAsia="nb-NO"/>
        </w:rPr>
        <w:t>oksaloacetat</w:t>
      </w:r>
      <w:proofErr w:type="spellEnd"/>
      <w:r>
        <w:rPr>
          <w:rFonts w:ascii="Times New Roman" w:eastAsia="Times New Roman" w:hAnsi="Times New Roman" w:cs="Times New Roman"/>
          <w:lang w:eastAsia="nb-NO"/>
        </w:rPr>
        <w:t xml:space="preserve"> ikke kan unnslippe. </w:t>
      </w:r>
      <w:proofErr w:type="spellStart"/>
      <w:r>
        <w:rPr>
          <w:rFonts w:ascii="Times New Roman" w:eastAsia="Times New Roman" w:hAnsi="Times New Roman" w:cs="Times New Roman"/>
          <w:lang w:eastAsia="nb-NO"/>
        </w:rPr>
        <w:t>Oksaloacetat</w:t>
      </w:r>
      <w:proofErr w:type="spellEnd"/>
      <w:r>
        <w:rPr>
          <w:rFonts w:ascii="Times New Roman" w:eastAsia="Times New Roman" w:hAnsi="Times New Roman" w:cs="Times New Roman"/>
          <w:lang w:eastAsia="nb-NO"/>
        </w:rPr>
        <w:t xml:space="preserve"> kan brukes i sitronsyresyklusen (Krebs syklus) om nødvendig. </w:t>
      </w:r>
      <w:proofErr w:type="spellStart"/>
      <w:r>
        <w:rPr>
          <w:rFonts w:ascii="Times New Roman" w:eastAsia="Times New Roman" w:hAnsi="Times New Roman" w:cs="Times New Roman"/>
          <w:lang w:eastAsia="nb-NO"/>
        </w:rPr>
        <w:t>Oksaloacetat</w:t>
      </w:r>
      <w:proofErr w:type="spellEnd"/>
      <w:r>
        <w:rPr>
          <w:rFonts w:ascii="Times New Roman" w:eastAsia="Times New Roman" w:hAnsi="Times New Roman" w:cs="Times New Roman"/>
          <w:lang w:eastAsia="nb-NO"/>
        </w:rPr>
        <w:t xml:space="preserve"> kan omdannes til PEP eller </w:t>
      </w:r>
      <w:proofErr w:type="spellStart"/>
      <w:r>
        <w:rPr>
          <w:rFonts w:ascii="Times New Roman" w:eastAsia="Times New Roman" w:hAnsi="Times New Roman" w:cs="Times New Roman"/>
          <w:lang w:eastAsia="nb-NO"/>
        </w:rPr>
        <w:t>malat</w:t>
      </w:r>
      <w:proofErr w:type="spellEnd"/>
      <w:r>
        <w:rPr>
          <w:rFonts w:ascii="Times New Roman" w:eastAsia="Times New Roman" w:hAnsi="Times New Roman" w:cs="Times New Roman"/>
          <w:lang w:eastAsia="nb-NO"/>
        </w:rPr>
        <w:t xml:space="preserve"> for å tillate transport til </w:t>
      </w:r>
      <w:proofErr w:type="spellStart"/>
      <w:r>
        <w:rPr>
          <w:rFonts w:ascii="Times New Roman" w:eastAsia="Times New Roman" w:hAnsi="Times New Roman" w:cs="Times New Roman"/>
          <w:lang w:eastAsia="nb-NO"/>
        </w:rPr>
        <w:t>cytosol</w:t>
      </w:r>
      <w:proofErr w:type="spellEnd"/>
      <w:r>
        <w:rPr>
          <w:rFonts w:ascii="Times New Roman" w:eastAsia="Times New Roman" w:hAnsi="Times New Roman" w:cs="Times New Roman"/>
          <w:lang w:eastAsia="nb-NO"/>
        </w:rPr>
        <w:t xml:space="preserve"> for </w:t>
      </w:r>
      <w:proofErr w:type="spellStart"/>
      <w:r>
        <w:rPr>
          <w:rFonts w:ascii="Times New Roman" w:eastAsia="Times New Roman" w:hAnsi="Times New Roman" w:cs="Times New Roman"/>
          <w:lang w:eastAsia="nb-NO"/>
        </w:rPr>
        <w:t>glukoneogenese</w:t>
      </w:r>
      <w:proofErr w:type="spellEnd"/>
      <w:r>
        <w:rPr>
          <w:rFonts w:ascii="Times New Roman" w:eastAsia="Times New Roman" w:hAnsi="Times New Roman" w:cs="Times New Roman"/>
          <w:lang w:eastAsia="nb-NO"/>
        </w:rPr>
        <w:t>.</w:t>
      </w:r>
    </w:p>
    <w:p w14:paraId="1BE073F0" w14:textId="77777777" w:rsidR="003C69CB" w:rsidRDefault="003C69CB" w:rsidP="00380C41">
      <w:pPr>
        <w:rPr>
          <w:rFonts w:ascii="Times New Roman" w:eastAsia="Times New Roman" w:hAnsi="Times New Roman" w:cs="Times New Roman"/>
          <w:lang w:eastAsia="nb-NO"/>
        </w:rPr>
      </w:pPr>
    </w:p>
    <w:p w14:paraId="1EA964F6" w14:textId="77777777" w:rsidR="003C69CB" w:rsidRDefault="003C69CB" w:rsidP="00380C41">
      <w:pPr>
        <w:rPr>
          <w:rFonts w:ascii="Times New Roman" w:eastAsia="Times New Roman" w:hAnsi="Times New Roman" w:cs="Times New Roman"/>
          <w:lang w:eastAsia="nb-NO"/>
        </w:rPr>
      </w:pPr>
    </w:p>
    <w:p w14:paraId="16BAF4A0" w14:textId="77777777" w:rsidR="003C69CB" w:rsidRDefault="003C69CB" w:rsidP="00380C41">
      <w:pPr>
        <w:rPr>
          <w:rFonts w:ascii="Times New Roman" w:eastAsia="Times New Roman" w:hAnsi="Times New Roman" w:cs="Times New Roman"/>
          <w:lang w:eastAsia="nb-NO"/>
        </w:rPr>
      </w:pPr>
    </w:p>
    <w:p w14:paraId="54A20C26" w14:textId="77777777" w:rsidR="003C69CB" w:rsidRDefault="003C69CB" w:rsidP="00380C41">
      <w:pPr>
        <w:rPr>
          <w:rFonts w:ascii="Times New Roman" w:eastAsia="Times New Roman" w:hAnsi="Times New Roman" w:cs="Times New Roman"/>
          <w:lang w:eastAsia="nb-NO"/>
        </w:rPr>
      </w:pPr>
    </w:p>
    <w:p w14:paraId="3F27CDBF" w14:textId="77777777" w:rsidR="003C69CB" w:rsidRDefault="003C69CB" w:rsidP="00380C41">
      <w:pPr>
        <w:rPr>
          <w:rFonts w:ascii="Times New Roman" w:eastAsia="Times New Roman" w:hAnsi="Times New Roman" w:cs="Times New Roman"/>
          <w:lang w:eastAsia="nb-NO"/>
        </w:rPr>
      </w:pPr>
    </w:p>
    <w:p w14:paraId="0CF4A9E7" w14:textId="77777777" w:rsidR="003C69CB" w:rsidRDefault="003C69CB" w:rsidP="00380C41">
      <w:pPr>
        <w:rPr>
          <w:rFonts w:ascii="Times New Roman" w:eastAsia="Times New Roman" w:hAnsi="Times New Roman" w:cs="Times New Roman"/>
          <w:lang w:eastAsia="nb-NO"/>
        </w:rPr>
      </w:pPr>
    </w:p>
    <w:p w14:paraId="63082B31" w14:textId="77777777" w:rsidR="003C69CB" w:rsidRDefault="003C69CB" w:rsidP="00380C41">
      <w:pPr>
        <w:rPr>
          <w:rFonts w:ascii="Times New Roman" w:eastAsia="Times New Roman" w:hAnsi="Times New Roman" w:cs="Times New Roman"/>
          <w:lang w:eastAsia="nb-NO"/>
        </w:rPr>
      </w:pPr>
    </w:p>
    <w:p w14:paraId="52708CA4" w14:textId="77777777" w:rsidR="003C69CB" w:rsidRDefault="003C69CB" w:rsidP="00380C41">
      <w:pPr>
        <w:rPr>
          <w:rFonts w:ascii="Times New Roman" w:eastAsia="Times New Roman" w:hAnsi="Times New Roman" w:cs="Times New Roman"/>
          <w:lang w:eastAsia="nb-NO"/>
        </w:rPr>
      </w:pPr>
    </w:p>
    <w:p w14:paraId="4D18CE79" w14:textId="77777777" w:rsidR="003C69CB" w:rsidRDefault="003C69CB" w:rsidP="00380C41">
      <w:pPr>
        <w:rPr>
          <w:rFonts w:ascii="Times New Roman" w:eastAsia="Times New Roman" w:hAnsi="Times New Roman" w:cs="Times New Roman"/>
          <w:lang w:eastAsia="nb-NO"/>
        </w:rPr>
      </w:pPr>
    </w:p>
    <w:p w14:paraId="18249D75" w14:textId="77777777" w:rsidR="003C69CB" w:rsidRDefault="003C69CB" w:rsidP="00380C41">
      <w:pPr>
        <w:rPr>
          <w:rFonts w:ascii="Times New Roman" w:eastAsia="Times New Roman" w:hAnsi="Times New Roman" w:cs="Times New Roman"/>
          <w:lang w:eastAsia="nb-NO"/>
        </w:rPr>
      </w:pPr>
    </w:p>
    <w:p w14:paraId="148F00B7" w14:textId="77777777" w:rsidR="003C69CB" w:rsidRDefault="003C69CB" w:rsidP="00380C41">
      <w:pPr>
        <w:rPr>
          <w:rFonts w:ascii="Times New Roman" w:eastAsia="Times New Roman" w:hAnsi="Times New Roman" w:cs="Times New Roman"/>
          <w:lang w:eastAsia="nb-NO"/>
        </w:rPr>
      </w:pPr>
    </w:p>
    <w:p w14:paraId="28436209" w14:textId="77777777" w:rsidR="003C69CB" w:rsidRDefault="003C69CB" w:rsidP="00380C41">
      <w:pPr>
        <w:rPr>
          <w:rFonts w:ascii="Times New Roman" w:eastAsia="Times New Roman" w:hAnsi="Times New Roman" w:cs="Times New Roman"/>
          <w:lang w:eastAsia="nb-NO"/>
        </w:rPr>
      </w:pPr>
    </w:p>
    <w:p w14:paraId="019824AE" w14:textId="77777777" w:rsidR="003C69CB" w:rsidRDefault="003C69CB" w:rsidP="00380C41">
      <w:pPr>
        <w:rPr>
          <w:rFonts w:ascii="Times New Roman" w:eastAsia="Times New Roman" w:hAnsi="Times New Roman" w:cs="Times New Roman"/>
          <w:lang w:eastAsia="nb-NO"/>
        </w:rPr>
      </w:pPr>
    </w:p>
    <w:p w14:paraId="29169EB3" w14:textId="77777777" w:rsidR="003C69CB" w:rsidRDefault="003C69CB" w:rsidP="00380C41">
      <w:pPr>
        <w:rPr>
          <w:rFonts w:ascii="Times New Roman" w:eastAsia="Times New Roman" w:hAnsi="Times New Roman" w:cs="Times New Roman"/>
          <w:lang w:eastAsia="nb-NO"/>
        </w:rPr>
      </w:pPr>
    </w:p>
    <w:p w14:paraId="2EF5B4F5" w14:textId="77777777" w:rsidR="003C69CB" w:rsidRDefault="003C69CB" w:rsidP="00380C41">
      <w:pPr>
        <w:rPr>
          <w:rFonts w:ascii="Times New Roman" w:eastAsia="Times New Roman" w:hAnsi="Times New Roman" w:cs="Times New Roman"/>
          <w:lang w:eastAsia="nb-NO"/>
        </w:rPr>
      </w:pPr>
    </w:p>
    <w:p w14:paraId="66B08768" w14:textId="77777777" w:rsidR="003C69CB" w:rsidRDefault="003C69CB" w:rsidP="00380C41">
      <w:pPr>
        <w:rPr>
          <w:rFonts w:ascii="Times New Roman" w:eastAsia="Times New Roman" w:hAnsi="Times New Roman" w:cs="Times New Roman"/>
          <w:lang w:eastAsia="nb-NO"/>
        </w:rPr>
      </w:pPr>
    </w:p>
    <w:p w14:paraId="5FEF159B" w14:textId="77777777" w:rsidR="003C69CB" w:rsidRDefault="003C69CB" w:rsidP="00380C41">
      <w:pPr>
        <w:rPr>
          <w:rFonts w:ascii="Times New Roman" w:eastAsia="Times New Roman" w:hAnsi="Times New Roman" w:cs="Times New Roman"/>
          <w:lang w:eastAsia="nb-NO"/>
        </w:rPr>
      </w:pPr>
    </w:p>
    <w:p w14:paraId="54274FEA" w14:textId="77777777" w:rsidR="003C69CB" w:rsidRDefault="003C69CB" w:rsidP="00380C41">
      <w:pPr>
        <w:rPr>
          <w:rFonts w:ascii="Times New Roman" w:eastAsia="Times New Roman" w:hAnsi="Times New Roman" w:cs="Times New Roman"/>
          <w:lang w:eastAsia="nb-NO"/>
        </w:rPr>
      </w:pPr>
    </w:p>
    <w:p w14:paraId="2C643084" w14:textId="77777777" w:rsidR="003C69CB" w:rsidRPr="00BE6BD5" w:rsidRDefault="003C69CB" w:rsidP="00380C41">
      <w:pPr>
        <w:rPr>
          <w:rFonts w:ascii="Times New Roman" w:eastAsia="Times New Roman" w:hAnsi="Times New Roman" w:cs="Times New Roman"/>
          <w:b/>
          <w:bCs/>
          <w:lang w:eastAsia="nb-NO"/>
        </w:rPr>
      </w:pPr>
    </w:p>
    <w:p w14:paraId="3491BE7D" w14:textId="193C2A0B" w:rsidR="003C69CB" w:rsidRDefault="003C69CB" w:rsidP="00380C41">
      <w:pPr>
        <w:rPr>
          <w:rFonts w:ascii="Times New Roman" w:eastAsia="Times New Roman" w:hAnsi="Times New Roman" w:cs="Times New Roman"/>
          <w:lang w:eastAsia="nb-NO"/>
        </w:rPr>
      </w:pPr>
      <w:r>
        <w:rPr>
          <w:rFonts w:ascii="Times New Roman" w:eastAsia="Times New Roman" w:hAnsi="Times New Roman" w:cs="Times New Roman"/>
          <w:lang w:eastAsia="nb-NO"/>
        </w:rPr>
        <w:br w:type="textWrapping" w:clear="all"/>
      </w:r>
      <w:r w:rsidRPr="003C69CB">
        <w:rPr>
          <w:rFonts w:ascii="Times New Roman" w:eastAsia="Times New Roman" w:hAnsi="Times New Roman" w:cs="Times New Roman"/>
          <w:sz w:val="28"/>
          <w:szCs w:val="28"/>
          <w:lang w:eastAsia="nb-NO"/>
        </w:rPr>
        <w:t>Ytterligere bypass</w:t>
      </w:r>
    </w:p>
    <w:p w14:paraId="34259986" w14:textId="217F85FE" w:rsidR="003C69CB" w:rsidRDefault="003C69CB" w:rsidP="00380C41">
      <w:pPr>
        <w:rPr>
          <w:rFonts w:ascii="Times New Roman" w:eastAsia="Times New Roman" w:hAnsi="Times New Roman" w:cs="Times New Roman"/>
          <w:lang w:eastAsia="nb-NO"/>
        </w:rPr>
      </w:pPr>
    </w:p>
    <w:p w14:paraId="344432B9" w14:textId="670782B2" w:rsidR="003C69CB" w:rsidRDefault="003C69CB" w:rsidP="003C69CB">
      <w:pPr>
        <w:pStyle w:val="Listeavsnitt"/>
        <w:numPr>
          <w:ilvl w:val="0"/>
          <w:numId w:val="1"/>
        </w:numPr>
        <w:rPr>
          <w:rFonts w:ascii="Times New Roman" w:eastAsia="Times New Roman" w:hAnsi="Times New Roman" w:cs="Times New Roman"/>
          <w:lang w:eastAsia="nb-NO"/>
        </w:rPr>
      </w:pPr>
      <w:r w:rsidRPr="003C69CB">
        <w:rPr>
          <w:rFonts w:ascii="Times New Roman" w:eastAsia="Times New Roman" w:hAnsi="Times New Roman" w:cs="Times New Roman"/>
          <w:lang w:eastAsia="nb-NO"/>
        </w:rPr>
        <w:t xml:space="preserve">Katalysere omvendt reaksjon av motsatt trinn i </w:t>
      </w:r>
      <w:proofErr w:type="spellStart"/>
      <w:r w:rsidRPr="003C69CB">
        <w:rPr>
          <w:rFonts w:ascii="Times New Roman" w:eastAsia="Times New Roman" w:hAnsi="Times New Roman" w:cs="Times New Roman"/>
          <w:lang w:eastAsia="nb-NO"/>
        </w:rPr>
        <w:t>glykolyse</w:t>
      </w:r>
      <w:proofErr w:type="spellEnd"/>
    </w:p>
    <w:p w14:paraId="61F51224" w14:textId="2AF126E3" w:rsidR="003C69CB" w:rsidRDefault="003C69CB" w:rsidP="003C69CB">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Er selvirreversible </w:t>
      </w:r>
    </w:p>
    <w:p w14:paraId="006D8D5D" w14:textId="14C96E41" w:rsidR="003C69CB" w:rsidRDefault="003C69CB" w:rsidP="003C69CB">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Fruktose 1,6-bisfosfat, fruktose -&gt; 6-fosfat</w:t>
      </w:r>
    </w:p>
    <w:p w14:paraId="556A0091" w14:textId="77777777" w:rsidR="003C69CB" w:rsidRDefault="003C69CB" w:rsidP="003C69CB">
      <w:pPr>
        <w:pStyle w:val="Listeavsnitt"/>
        <w:numPr>
          <w:ilvl w:val="1"/>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Av fruktose bifosfatase-1 </w:t>
      </w:r>
    </w:p>
    <w:p w14:paraId="165FBBDC" w14:textId="0C1E8AF1" w:rsidR="003C69CB" w:rsidRDefault="003C69CB" w:rsidP="003C69CB">
      <w:pPr>
        <w:pStyle w:val="Listeavsnitt"/>
        <w:numPr>
          <w:ilvl w:val="1"/>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Koordinert/motsatt regulert med </w:t>
      </w:r>
      <w:proofErr w:type="spellStart"/>
      <w:r>
        <w:rPr>
          <w:rFonts w:ascii="Times New Roman" w:eastAsia="Times New Roman" w:hAnsi="Times New Roman" w:cs="Times New Roman"/>
          <w:lang w:eastAsia="nb-NO"/>
        </w:rPr>
        <w:t>PFK</w:t>
      </w:r>
      <w:proofErr w:type="spellEnd"/>
    </w:p>
    <w:p w14:paraId="0AC4FF05" w14:textId="677F70EC" w:rsidR="003C69CB" w:rsidRDefault="003C69CB" w:rsidP="003C69CB">
      <w:pPr>
        <w:pStyle w:val="Listeavsnitt"/>
        <w:numPr>
          <w:ilvl w:val="1"/>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Lyver fosfat med vann</w:t>
      </w:r>
    </w:p>
    <w:p w14:paraId="1F1BF058" w14:textId="43BB6C5D" w:rsidR="003C69CB" w:rsidRDefault="003C69CB" w:rsidP="003C69CB">
      <w:pPr>
        <w:pStyle w:val="Listeavsnitt"/>
        <w:numPr>
          <w:ilvl w:val="1"/>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Gjør ikke ATP</w:t>
      </w:r>
    </w:p>
    <w:p w14:paraId="08390C72" w14:textId="001EAC9D" w:rsidR="003C69CB" w:rsidRDefault="003C69CB" w:rsidP="003C69CB">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Glukose 6-fosfat, glukose</w:t>
      </w:r>
    </w:p>
    <w:p w14:paraId="33D0C280" w14:textId="1C091CAB" w:rsidR="003C69CB" w:rsidRDefault="003C69CB" w:rsidP="003C69CB">
      <w:pPr>
        <w:pStyle w:val="Listeavsnitt"/>
        <w:numPr>
          <w:ilvl w:val="1"/>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Av glukose 6-fosfatase</w:t>
      </w:r>
    </w:p>
    <w:p w14:paraId="249D9C72" w14:textId="5BFA7D42" w:rsidR="003C69CB" w:rsidRDefault="003C69CB" w:rsidP="003C69CB">
      <w:pPr>
        <w:pStyle w:val="Listeavsnitt"/>
        <w:numPr>
          <w:ilvl w:val="1"/>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Segregerte i det </w:t>
      </w:r>
      <w:proofErr w:type="spellStart"/>
      <w:r>
        <w:rPr>
          <w:rFonts w:ascii="Times New Roman" w:eastAsia="Times New Roman" w:hAnsi="Times New Roman" w:cs="Times New Roman"/>
          <w:lang w:eastAsia="nb-NO"/>
        </w:rPr>
        <w:t>endoplasmatiske</w:t>
      </w:r>
      <w:proofErr w:type="spellEnd"/>
      <w:r>
        <w:rPr>
          <w:rFonts w:ascii="Times New Roman" w:eastAsia="Times New Roman" w:hAnsi="Times New Roman" w:cs="Times New Roman"/>
          <w:lang w:eastAsia="nb-NO"/>
        </w:rPr>
        <w:t xml:space="preserve"> </w:t>
      </w:r>
      <w:proofErr w:type="spellStart"/>
      <w:r>
        <w:rPr>
          <w:rFonts w:ascii="Times New Roman" w:eastAsia="Times New Roman" w:hAnsi="Times New Roman" w:cs="Times New Roman"/>
          <w:lang w:eastAsia="nb-NO"/>
        </w:rPr>
        <w:t>retikulum</w:t>
      </w:r>
      <w:proofErr w:type="spellEnd"/>
    </w:p>
    <w:p w14:paraId="33A43773" w14:textId="4F96F659" w:rsidR="003C69CB" w:rsidRDefault="003C69CB" w:rsidP="003C69CB">
      <w:pPr>
        <w:pStyle w:val="Listeavsnitt"/>
        <w:numPr>
          <w:ilvl w:val="1"/>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Etterlater fosfat med vann</w:t>
      </w:r>
    </w:p>
    <w:p w14:paraId="6D758AA6" w14:textId="5643F55D" w:rsidR="003C69CB" w:rsidRDefault="003C69CB" w:rsidP="003C69CB">
      <w:pPr>
        <w:pStyle w:val="Listeavsnitt"/>
        <w:numPr>
          <w:ilvl w:val="1"/>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Gjør ikke ATP</w:t>
      </w:r>
    </w:p>
    <w:p w14:paraId="0828D425" w14:textId="4C096E10" w:rsidR="003C69CB" w:rsidRDefault="003C69CB" w:rsidP="003C69CB">
      <w:pPr>
        <w:rPr>
          <w:rFonts w:ascii="Times New Roman" w:eastAsia="Times New Roman" w:hAnsi="Times New Roman" w:cs="Times New Roman"/>
          <w:lang w:eastAsia="nb-NO"/>
        </w:rPr>
      </w:pPr>
    </w:p>
    <w:p w14:paraId="20D02FF6" w14:textId="31A76367" w:rsidR="003C69CB" w:rsidRPr="003C69CB" w:rsidRDefault="003C69CB" w:rsidP="003C69CB">
      <w:pPr>
        <w:rPr>
          <w:rFonts w:ascii="Times New Roman" w:eastAsia="Times New Roman" w:hAnsi="Times New Roman" w:cs="Times New Roman"/>
          <w:sz w:val="28"/>
          <w:szCs w:val="28"/>
          <w:lang w:eastAsia="nb-NO"/>
        </w:rPr>
      </w:pPr>
      <w:proofErr w:type="spellStart"/>
      <w:r w:rsidRPr="003C69CB">
        <w:rPr>
          <w:rFonts w:ascii="Times New Roman" w:eastAsia="Times New Roman" w:hAnsi="Times New Roman" w:cs="Times New Roman"/>
          <w:sz w:val="28"/>
          <w:szCs w:val="28"/>
          <w:lang w:eastAsia="nb-NO"/>
        </w:rPr>
        <w:t>Glukoneogenese</w:t>
      </w:r>
      <w:proofErr w:type="spellEnd"/>
      <w:r w:rsidRPr="003C69CB">
        <w:rPr>
          <w:rFonts w:ascii="Times New Roman" w:eastAsia="Times New Roman" w:hAnsi="Times New Roman" w:cs="Times New Roman"/>
          <w:sz w:val="28"/>
          <w:szCs w:val="28"/>
          <w:lang w:eastAsia="nb-NO"/>
        </w:rPr>
        <w:t xml:space="preserve"> er dyrt:</w:t>
      </w:r>
    </w:p>
    <w:p w14:paraId="020D28AC" w14:textId="77777777" w:rsidR="003C69CB" w:rsidRPr="003C69CB" w:rsidRDefault="003C69CB" w:rsidP="003C69CB">
      <w:pPr>
        <w:rPr>
          <w:rFonts w:ascii="Times New Roman" w:eastAsia="Times New Roman" w:hAnsi="Times New Roman" w:cs="Times New Roman"/>
          <w:lang w:eastAsia="nb-NO"/>
        </w:rPr>
      </w:pPr>
      <w:r w:rsidRPr="003C69CB">
        <w:rPr>
          <w:rFonts w:ascii="Times New Roman" w:eastAsia="Times New Roman" w:hAnsi="Times New Roman" w:cs="Times New Roman"/>
          <w:lang w:eastAsia="nb-NO"/>
        </w:rPr>
        <w:t xml:space="preserve">2 </w:t>
      </w:r>
      <w:proofErr w:type="spellStart"/>
      <w:r w:rsidRPr="003C69CB">
        <w:rPr>
          <w:rFonts w:ascii="Times New Roman" w:eastAsia="Times New Roman" w:hAnsi="Times New Roman" w:cs="Times New Roman"/>
          <w:lang w:eastAsia="nb-NO"/>
        </w:rPr>
        <w:t>Pyruvate</w:t>
      </w:r>
      <w:proofErr w:type="spellEnd"/>
      <w:r w:rsidRPr="003C69CB">
        <w:rPr>
          <w:rFonts w:ascii="Times New Roman" w:eastAsia="Times New Roman" w:hAnsi="Times New Roman" w:cs="Times New Roman"/>
          <w:lang w:eastAsia="nb-NO"/>
        </w:rPr>
        <w:t xml:space="preserve"> + 4 ATP + 2 </w:t>
      </w:r>
      <w:proofErr w:type="spellStart"/>
      <w:r w:rsidRPr="003C69CB">
        <w:rPr>
          <w:rFonts w:ascii="Times New Roman" w:eastAsia="Times New Roman" w:hAnsi="Times New Roman" w:cs="Times New Roman"/>
          <w:lang w:eastAsia="nb-NO"/>
        </w:rPr>
        <w:t>GTP</w:t>
      </w:r>
      <w:proofErr w:type="spellEnd"/>
      <w:r w:rsidRPr="003C69CB">
        <w:rPr>
          <w:rFonts w:ascii="Times New Roman" w:eastAsia="Times New Roman" w:hAnsi="Times New Roman" w:cs="Times New Roman"/>
          <w:lang w:eastAsia="nb-NO"/>
        </w:rPr>
        <w:t xml:space="preserve"> + 2 </w:t>
      </w:r>
      <w:proofErr w:type="spellStart"/>
      <w:r w:rsidRPr="003C69CB">
        <w:rPr>
          <w:rFonts w:ascii="Times New Roman" w:eastAsia="Times New Roman" w:hAnsi="Times New Roman" w:cs="Times New Roman"/>
          <w:lang w:eastAsia="nb-NO"/>
        </w:rPr>
        <w:t>NADH</w:t>
      </w:r>
      <w:proofErr w:type="spellEnd"/>
      <w:r w:rsidRPr="003C69CB">
        <w:rPr>
          <w:rFonts w:ascii="Times New Roman" w:eastAsia="Times New Roman" w:hAnsi="Times New Roman" w:cs="Times New Roman"/>
          <w:lang w:eastAsia="nb-NO"/>
        </w:rPr>
        <w:t xml:space="preserve"> + 2 H</w:t>
      </w:r>
      <w:r w:rsidRPr="003C69CB">
        <w:rPr>
          <w:rFonts w:ascii="Times New Roman" w:eastAsia="Times New Roman" w:hAnsi="Times New Roman" w:cs="Times New Roman"/>
          <w:vertAlign w:val="superscript"/>
          <w:lang w:eastAsia="nb-NO"/>
        </w:rPr>
        <w:t>+</w:t>
      </w:r>
      <w:r w:rsidRPr="003C69CB">
        <w:rPr>
          <w:rFonts w:ascii="Times New Roman" w:eastAsia="Times New Roman" w:hAnsi="Times New Roman" w:cs="Times New Roman"/>
          <w:lang w:eastAsia="nb-NO"/>
        </w:rPr>
        <w:t xml:space="preserve"> + 4 H</w:t>
      </w:r>
      <w:r w:rsidRPr="003C69CB">
        <w:rPr>
          <w:rFonts w:ascii="Times New Roman" w:eastAsia="Times New Roman" w:hAnsi="Times New Roman" w:cs="Times New Roman"/>
          <w:vertAlign w:val="subscript"/>
          <w:lang w:eastAsia="nb-NO"/>
        </w:rPr>
        <w:t>2</w:t>
      </w:r>
      <w:r w:rsidRPr="003C69CB">
        <w:rPr>
          <w:rFonts w:ascii="Times New Roman" w:eastAsia="Times New Roman" w:hAnsi="Times New Roman" w:cs="Times New Roman"/>
          <w:lang w:eastAsia="nb-NO"/>
        </w:rPr>
        <w:t xml:space="preserve">O </w:t>
      </w:r>
      <w:r w:rsidRPr="003C69CB">
        <w:rPr>
          <w:rFonts w:ascii="Times New Roman" w:eastAsia="Times New Roman" w:hAnsi="Times New Roman" w:cs="Times New Roman"/>
          <w:lang w:val="en-US" w:eastAsia="nb-NO"/>
        </w:rPr>
        <w:sym w:font="Wingdings" w:char="F0E0"/>
      </w:r>
      <w:r w:rsidRPr="003C69CB">
        <w:rPr>
          <w:rFonts w:ascii="Times New Roman" w:eastAsia="Times New Roman" w:hAnsi="Times New Roman" w:cs="Times New Roman"/>
          <w:lang w:eastAsia="nb-NO"/>
        </w:rPr>
        <w:t xml:space="preserve"> </w:t>
      </w:r>
    </w:p>
    <w:p w14:paraId="4DDE0D59" w14:textId="77777777" w:rsidR="003C69CB" w:rsidRPr="003C69CB" w:rsidRDefault="003C69CB" w:rsidP="003C69CB">
      <w:pPr>
        <w:rPr>
          <w:rFonts w:ascii="Times New Roman" w:eastAsia="Times New Roman" w:hAnsi="Times New Roman" w:cs="Times New Roman"/>
          <w:lang w:eastAsia="nb-NO"/>
        </w:rPr>
      </w:pPr>
      <w:r w:rsidRPr="003C69CB">
        <w:rPr>
          <w:rFonts w:ascii="Times New Roman" w:eastAsia="Times New Roman" w:hAnsi="Times New Roman" w:cs="Times New Roman"/>
          <w:lang w:eastAsia="nb-NO"/>
        </w:rPr>
        <w:tab/>
      </w:r>
      <w:r w:rsidRPr="003C69CB">
        <w:rPr>
          <w:rFonts w:ascii="Times New Roman" w:eastAsia="Times New Roman" w:hAnsi="Times New Roman" w:cs="Times New Roman"/>
          <w:lang w:eastAsia="nb-NO"/>
        </w:rPr>
        <w:tab/>
      </w:r>
      <w:r w:rsidRPr="003C69CB">
        <w:rPr>
          <w:rFonts w:ascii="Times New Roman" w:eastAsia="Times New Roman" w:hAnsi="Times New Roman" w:cs="Times New Roman"/>
          <w:lang w:eastAsia="nb-NO"/>
        </w:rPr>
        <w:tab/>
      </w:r>
      <w:proofErr w:type="spellStart"/>
      <w:r w:rsidRPr="003C69CB">
        <w:rPr>
          <w:rFonts w:ascii="Times New Roman" w:eastAsia="Times New Roman" w:hAnsi="Times New Roman" w:cs="Times New Roman"/>
          <w:lang w:eastAsia="nb-NO"/>
        </w:rPr>
        <w:t>Glucose</w:t>
      </w:r>
      <w:proofErr w:type="spellEnd"/>
      <w:r w:rsidRPr="003C69CB">
        <w:rPr>
          <w:rFonts w:ascii="Times New Roman" w:eastAsia="Times New Roman" w:hAnsi="Times New Roman" w:cs="Times New Roman"/>
          <w:lang w:eastAsia="nb-NO"/>
        </w:rPr>
        <w:t xml:space="preserve"> + 4 </w:t>
      </w:r>
      <w:proofErr w:type="spellStart"/>
      <w:r w:rsidRPr="003C69CB">
        <w:rPr>
          <w:rFonts w:ascii="Times New Roman" w:eastAsia="Times New Roman" w:hAnsi="Times New Roman" w:cs="Times New Roman"/>
          <w:lang w:eastAsia="nb-NO"/>
        </w:rPr>
        <w:t>ADP</w:t>
      </w:r>
      <w:proofErr w:type="spellEnd"/>
      <w:r w:rsidRPr="003C69CB">
        <w:rPr>
          <w:rFonts w:ascii="Times New Roman" w:eastAsia="Times New Roman" w:hAnsi="Times New Roman" w:cs="Times New Roman"/>
          <w:lang w:eastAsia="nb-NO"/>
        </w:rPr>
        <w:t xml:space="preserve"> + 2 GDP + 6 </w:t>
      </w:r>
      <w:proofErr w:type="gramStart"/>
      <w:r w:rsidRPr="003C69CB">
        <w:rPr>
          <w:rFonts w:ascii="Times New Roman" w:eastAsia="Times New Roman" w:hAnsi="Times New Roman" w:cs="Times New Roman"/>
          <w:lang w:eastAsia="nb-NO"/>
        </w:rPr>
        <w:t>P</w:t>
      </w:r>
      <w:r w:rsidRPr="003C69CB">
        <w:rPr>
          <w:rFonts w:ascii="Times New Roman" w:eastAsia="Times New Roman" w:hAnsi="Times New Roman" w:cs="Times New Roman"/>
          <w:vertAlign w:val="subscript"/>
          <w:lang w:eastAsia="nb-NO"/>
        </w:rPr>
        <w:t xml:space="preserve">i </w:t>
      </w:r>
      <w:r w:rsidRPr="003C69CB">
        <w:rPr>
          <w:rFonts w:ascii="Times New Roman" w:eastAsia="Times New Roman" w:hAnsi="Times New Roman" w:cs="Times New Roman"/>
          <w:lang w:eastAsia="nb-NO"/>
        </w:rPr>
        <w:t xml:space="preserve"> +</w:t>
      </w:r>
      <w:proofErr w:type="gramEnd"/>
      <w:r w:rsidRPr="003C69CB">
        <w:rPr>
          <w:rFonts w:ascii="Times New Roman" w:eastAsia="Times New Roman" w:hAnsi="Times New Roman" w:cs="Times New Roman"/>
          <w:lang w:eastAsia="nb-NO"/>
        </w:rPr>
        <w:t xml:space="preserve"> 2 </w:t>
      </w:r>
      <w:proofErr w:type="spellStart"/>
      <w:r w:rsidRPr="003C69CB">
        <w:rPr>
          <w:rFonts w:ascii="Times New Roman" w:eastAsia="Times New Roman" w:hAnsi="Times New Roman" w:cs="Times New Roman"/>
          <w:lang w:eastAsia="nb-NO"/>
        </w:rPr>
        <w:t>NAD</w:t>
      </w:r>
      <w:proofErr w:type="spellEnd"/>
      <w:r w:rsidRPr="003C69CB">
        <w:rPr>
          <w:rFonts w:ascii="Times New Roman" w:eastAsia="Times New Roman" w:hAnsi="Times New Roman" w:cs="Times New Roman"/>
          <w:vertAlign w:val="superscript"/>
          <w:lang w:eastAsia="nb-NO"/>
        </w:rPr>
        <w:t>+</w:t>
      </w:r>
    </w:p>
    <w:p w14:paraId="7D9D2AAD" w14:textId="5F5D3E3C" w:rsidR="003C69CB" w:rsidRDefault="003C69CB" w:rsidP="003C69CB">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lastRenderedPageBreak/>
        <w:t xml:space="preserve">Koster 4 ATP, 2 </w:t>
      </w:r>
      <w:proofErr w:type="spellStart"/>
      <w:r>
        <w:rPr>
          <w:rFonts w:ascii="Times New Roman" w:eastAsia="Times New Roman" w:hAnsi="Times New Roman" w:cs="Times New Roman"/>
          <w:lang w:eastAsia="nb-NO"/>
        </w:rPr>
        <w:t>GTP</w:t>
      </w:r>
      <w:proofErr w:type="spellEnd"/>
      <w:r>
        <w:rPr>
          <w:rFonts w:ascii="Times New Roman" w:eastAsia="Times New Roman" w:hAnsi="Times New Roman" w:cs="Times New Roman"/>
          <w:lang w:eastAsia="nb-NO"/>
        </w:rPr>
        <w:t xml:space="preserve"> og 2 </w:t>
      </w:r>
      <w:proofErr w:type="spellStart"/>
      <w:r>
        <w:rPr>
          <w:rFonts w:ascii="Times New Roman" w:eastAsia="Times New Roman" w:hAnsi="Times New Roman" w:cs="Times New Roman"/>
          <w:lang w:eastAsia="nb-NO"/>
        </w:rPr>
        <w:t>NADH</w:t>
      </w:r>
      <w:proofErr w:type="spellEnd"/>
    </w:p>
    <w:p w14:paraId="14370C84" w14:textId="236962C4" w:rsidR="003C69CB" w:rsidRDefault="003C69CB" w:rsidP="00FB6678">
      <w:pPr>
        <w:pStyle w:val="Listeavsnitt"/>
        <w:numPr>
          <w:ilvl w:val="0"/>
          <w:numId w:val="1"/>
        </w:numPr>
        <w:rPr>
          <w:rFonts w:ascii="Times New Roman" w:eastAsia="Times New Roman" w:hAnsi="Times New Roman" w:cs="Times New Roman"/>
          <w:lang w:eastAsia="nb-NO"/>
        </w:rPr>
      </w:pPr>
      <w:r w:rsidRPr="003C69CB">
        <w:rPr>
          <w:rFonts w:ascii="Times New Roman" w:eastAsia="Times New Roman" w:hAnsi="Times New Roman" w:cs="Times New Roman"/>
          <w:lang w:eastAsia="nb-NO"/>
        </w:rPr>
        <w:t xml:space="preserve">Fysiologisk nødvendig: Hjerne, nervesystem og røde blodlegemer </w:t>
      </w:r>
      <w:proofErr w:type="gramStart"/>
      <w:r w:rsidRPr="003C69CB">
        <w:rPr>
          <w:rFonts w:ascii="Times New Roman" w:eastAsia="Times New Roman" w:hAnsi="Times New Roman" w:cs="Times New Roman"/>
          <w:lang w:eastAsia="nb-NO"/>
        </w:rPr>
        <w:t>genererer</w:t>
      </w:r>
      <w:proofErr w:type="gramEnd"/>
      <w:r w:rsidRPr="003C69CB">
        <w:rPr>
          <w:rFonts w:ascii="Times New Roman" w:eastAsia="Times New Roman" w:hAnsi="Times New Roman" w:cs="Times New Roman"/>
          <w:lang w:eastAsia="nb-NO"/>
        </w:rPr>
        <w:t xml:space="preserve"> </w:t>
      </w:r>
      <w:r>
        <w:rPr>
          <w:rFonts w:ascii="Times New Roman" w:eastAsia="Times New Roman" w:hAnsi="Times New Roman" w:cs="Times New Roman"/>
          <w:lang w:eastAsia="nb-NO"/>
        </w:rPr>
        <w:t xml:space="preserve">kun </w:t>
      </w:r>
      <w:proofErr w:type="spellStart"/>
      <w:r>
        <w:rPr>
          <w:rFonts w:ascii="Times New Roman" w:eastAsia="Times New Roman" w:hAnsi="Times New Roman" w:cs="Times New Roman"/>
          <w:lang w:eastAsia="nb-NO"/>
        </w:rPr>
        <w:t>atp</w:t>
      </w:r>
      <w:proofErr w:type="spellEnd"/>
      <w:r>
        <w:rPr>
          <w:rFonts w:ascii="Times New Roman" w:eastAsia="Times New Roman" w:hAnsi="Times New Roman" w:cs="Times New Roman"/>
          <w:lang w:eastAsia="nb-NO"/>
        </w:rPr>
        <w:t xml:space="preserve"> fra glukose.</w:t>
      </w:r>
    </w:p>
    <w:p w14:paraId="637493FC" w14:textId="6ADBBB7B" w:rsidR="003C69CB" w:rsidRDefault="003C69CB" w:rsidP="00FB6678">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Tillater generering av glukose når glykogenlagrene er oppbrukt:</w:t>
      </w:r>
    </w:p>
    <w:p w14:paraId="0AB43AC0" w14:textId="2040F88B" w:rsidR="003C69CB" w:rsidRDefault="003C69CB" w:rsidP="003C69CB">
      <w:pPr>
        <w:pStyle w:val="Listeavsnitt"/>
        <w:numPr>
          <w:ilvl w:val="1"/>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Under sult</w:t>
      </w:r>
    </w:p>
    <w:p w14:paraId="778BA045" w14:textId="5D95F77B" w:rsidR="003C69CB" w:rsidRDefault="003C69CB" w:rsidP="003C69CB">
      <w:pPr>
        <w:pStyle w:val="Listeavsnitt"/>
        <w:numPr>
          <w:ilvl w:val="1"/>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Under</w:t>
      </w:r>
      <w:r w:rsidR="0059748F">
        <w:rPr>
          <w:rFonts w:ascii="Times New Roman" w:eastAsia="Times New Roman" w:hAnsi="Times New Roman" w:cs="Times New Roman"/>
          <w:lang w:eastAsia="nb-NO"/>
        </w:rPr>
        <w:t xml:space="preserve"> kraftig trening</w:t>
      </w:r>
    </w:p>
    <w:p w14:paraId="5D440B63" w14:textId="5A355687" w:rsidR="0059748F" w:rsidRDefault="0059748F" w:rsidP="003C69CB">
      <w:pPr>
        <w:pStyle w:val="Listeavsnitt"/>
        <w:numPr>
          <w:ilvl w:val="1"/>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Kan </w:t>
      </w:r>
      <w:proofErr w:type="gramStart"/>
      <w:r>
        <w:rPr>
          <w:rFonts w:ascii="Times New Roman" w:eastAsia="Times New Roman" w:hAnsi="Times New Roman" w:cs="Times New Roman"/>
          <w:lang w:eastAsia="nb-NO"/>
        </w:rPr>
        <w:t>generere</w:t>
      </w:r>
      <w:proofErr w:type="gramEnd"/>
      <w:r>
        <w:rPr>
          <w:rFonts w:ascii="Times New Roman" w:eastAsia="Times New Roman" w:hAnsi="Times New Roman" w:cs="Times New Roman"/>
          <w:lang w:eastAsia="nb-NO"/>
        </w:rPr>
        <w:t xml:space="preserve"> glukose fra aminosyrer, men ikke fettsyrer</w:t>
      </w:r>
    </w:p>
    <w:p w14:paraId="4B456D7B" w14:textId="017D576F" w:rsidR="0059748F" w:rsidRDefault="0059748F" w:rsidP="0059748F">
      <w:pPr>
        <w:rPr>
          <w:rFonts w:ascii="Times New Roman" w:eastAsia="Times New Roman" w:hAnsi="Times New Roman" w:cs="Times New Roman"/>
          <w:lang w:eastAsia="nb-NO"/>
        </w:rPr>
      </w:pPr>
    </w:p>
    <w:p w14:paraId="408FDF31" w14:textId="1CBE442B" w:rsidR="0059748F" w:rsidRPr="0059748F" w:rsidRDefault="0059748F" w:rsidP="0059748F">
      <w:pPr>
        <w:rPr>
          <w:rFonts w:ascii="Times New Roman" w:eastAsia="Times New Roman" w:hAnsi="Times New Roman" w:cs="Times New Roman"/>
          <w:sz w:val="28"/>
          <w:szCs w:val="28"/>
          <w:lang w:eastAsia="nb-NO"/>
        </w:rPr>
      </w:pPr>
      <w:proofErr w:type="spellStart"/>
      <w:r w:rsidRPr="0059748F">
        <w:rPr>
          <w:rFonts w:ascii="Times New Roman" w:eastAsia="Times New Roman" w:hAnsi="Times New Roman" w:cs="Times New Roman"/>
          <w:sz w:val="28"/>
          <w:szCs w:val="28"/>
          <w:lang w:eastAsia="nb-NO"/>
        </w:rPr>
        <w:t>Glukoneogenese</w:t>
      </w:r>
      <w:proofErr w:type="spellEnd"/>
      <w:r w:rsidRPr="0059748F">
        <w:rPr>
          <w:rFonts w:ascii="Times New Roman" w:eastAsia="Times New Roman" w:hAnsi="Times New Roman" w:cs="Times New Roman"/>
          <w:sz w:val="28"/>
          <w:szCs w:val="28"/>
          <w:lang w:eastAsia="nb-NO"/>
        </w:rPr>
        <w:t>: Forløper for karbohydrater</w:t>
      </w:r>
    </w:p>
    <w:p w14:paraId="4A49F69E" w14:textId="260B983F" w:rsidR="0059748F" w:rsidRDefault="0059748F" w:rsidP="0059748F">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Legg merke til at pattedyr ikke kan omdanne fettsyrer til sukker</w:t>
      </w:r>
    </w:p>
    <w:p w14:paraId="25DC70E5" w14:textId="64CBA5C2" w:rsidR="0059748F" w:rsidRDefault="0059748F" w:rsidP="0059748F">
      <w:pPr>
        <w:rPr>
          <w:rFonts w:ascii="Times New Roman" w:eastAsia="Times New Roman" w:hAnsi="Times New Roman" w:cs="Times New Roman"/>
          <w:lang w:eastAsia="nb-NO"/>
        </w:rPr>
      </w:pPr>
      <w:r w:rsidRPr="0059748F">
        <w:rPr>
          <w:rFonts w:ascii="Times New Roman" w:eastAsia="Times New Roman" w:hAnsi="Times New Roman" w:cs="Times New Roman"/>
          <w:noProof/>
          <w:lang w:eastAsia="nb-NO"/>
        </w:rPr>
        <w:drawing>
          <wp:inline distT="0" distB="0" distL="0" distR="0" wp14:anchorId="77EE2D78" wp14:editId="583E3031">
            <wp:extent cx="2394857" cy="3401612"/>
            <wp:effectExtent l="0" t="0" r="5715" b="2540"/>
            <wp:docPr id="675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89" name="Picture 1"/>
                    <pic:cNvPicPr>
                      <a:picLocks noChangeAspect="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2401388" cy="3410889"/>
                    </a:xfrm>
                    <a:prstGeom prst="rect">
                      <a:avLst/>
                    </a:prstGeom>
                    <a:noFill/>
                    <a:ln>
                      <a:noFill/>
                    </a:ln>
                  </pic:spPr>
                </pic:pic>
              </a:graphicData>
            </a:graphic>
          </wp:inline>
        </w:drawing>
      </w:r>
    </w:p>
    <w:p w14:paraId="73A2FB22" w14:textId="12B459C2" w:rsidR="0059748F" w:rsidRDefault="0059748F" w:rsidP="0059748F">
      <w:pPr>
        <w:rPr>
          <w:rFonts w:ascii="Times New Roman" w:eastAsia="Times New Roman" w:hAnsi="Times New Roman" w:cs="Times New Roman"/>
          <w:lang w:eastAsia="nb-NO"/>
        </w:rPr>
      </w:pPr>
    </w:p>
    <w:p w14:paraId="2BE432A2" w14:textId="6C1460B3" w:rsidR="0059748F" w:rsidRPr="0059748F" w:rsidRDefault="0059748F" w:rsidP="0059748F">
      <w:pPr>
        <w:rPr>
          <w:rFonts w:ascii="Times New Roman" w:eastAsia="Times New Roman" w:hAnsi="Times New Roman" w:cs="Times New Roman"/>
          <w:sz w:val="28"/>
          <w:szCs w:val="28"/>
          <w:lang w:eastAsia="nb-NO"/>
        </w:rPr>
      </w:pPr>
      <w:r w:rsidRPr="0059748F">
        <w:rPr>
          <w:rFonts w:ascii="Times New Roman" w:eastAsia="Times New Roman" w:hAnsi="Times New Roman" w:cs="Times New Roman"/>
          <w:sz w:val="28"/>
          <w:szCs w:val="28"/>
          <w:lang w:eastAsia="nb-NO"/>
        </w:rPr>
        <w:t>To faser av pentosefosfatveien forenklet:</w:t>
      </w:r>
    </w:p>
    <w:p w14:paraId="64CE98B4" w14:textId="300A3233" w:rsidR="0059748F" w:rsidRDefault="0059748F" w:rsidP="0059748F">
      <w:pPr>
        <w:rPr>
          <w:rFonts w:ascii="Times New Roman" w:eastAsia="Times New Roman" w:hAnsi="Times New Roman" w:cs="Times New Roman"/>
          <w:lang w:eastAsia="nb-NO"/>
        </w:rPr>
      </w:pPr>
      <w:r w:rsidRPr="0059748F">
        <w:rPr>
          <w:rFonts w:ascii="Times New Roman" w:eastAsia="Times New Roman" w:hAnsi="Times New Roman" w:cs="Times New Roman"/>
          <w:noProof/>
          <w:lang w:eastAsia="nb-NO"/>
        </w:rPr>
        <w:drawing>
          <wp:inline distT="0" distB="0" distL="0" distR="0" wp14:anchorId="4CDDF545" wp14:editId="1783A2D3">
            <wp:extent cx="3004457" cy="3211001"/>
            <wp:effectExtent l="0" t="0" r="5715" b="2540"/>
            <wp:docPr id="78852" name="Picture 4" descr="An image showing the general scheme of the pentose phosphate pathway.&#10;On the left is a bracket representing nonoxidative phase. Right of that is a bracket, in the middle of the image, representing the oxidative phase. In the middle, it begins with glucose 6-phosphate in a tan box. An arrow pointing down from that to another short arrow pointing down to 6-phosphogluconate in a tan box. To the right of the first down arrow is NADP+. This has an arrow on the left pointing left, then around and right to NADPH in a pink box. From this box is a curved arrow on the right pointing back up to NADP+. To the right of this arrow is another curved arrow pointing from GSSG up to 2 GSH. In the middle of the arc of this arrow is glutathione reductase in blue. In the middle, 6-phosphogluconate has an arrow pointing down to ribulose 5-phosphate in a tan box. To the left of this down arrow is another arrow jetting left to CO2. To the right is the same curved arrow as describe above from NADP+ to NADPH in a pink box. To the right is a semi-curved arrow pointing from precursors up to fatty acids, sterols, etc. In the middle is reductive biosynthesis. To the left of the ribulose 5-phosphate box are four successive arrows, which form a curve and are in the nonoxidative phase point back up to the glucose 6-phosphate box. In the middle is transketolase tranaldolase in blue. Below the ribulose 5-phosphate box is a down arrow pointing to ribose 5-phosphate in a pink box. Below this is a down arrow pointing to nucleotides, coenzymes, DNA, and RNA in a tan box.">
              <a:extLst xmlns:a="http://schemas.openxmlformats.org/drawingml/2006/main">
                <a:ext uri="{FF2B5EF4-FFF2-40B4-BE49-F238E27FC236}">
                  <a16:creationId xmlns:a16="http://schemas.microsoft.com/office/drawing/2014/main" id="{1F656931-0033-4312-9D14-3F272240AED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52" name="Picture 4" descr="An image showing the general scheme of the pentose phosphate pathway.&#10;On the left is a bracket representing nonoxidative phase. Right of that is a bracket, in the middle of the image, representing the oxidative phase. In the middle, it begins with glucose 6-phosphate in a tan box. An arrow pointing down from that to another short arrow pointing down to 6-phosphogluconate in a tan box. To the right of the first down arrow is NADP+. This has an arrow on the left pointing left, then around and right to NADPH in a pink box. From this box is a curved arrow on the right pointing back up to NADP+. To the right of this arrow is another curved arrow pointing from GSSG up to 2 GSH. In the middle of the arc of this arrow is glutathione reductase in blue. In the middle, 6-phosphogluconate has an arrow pointing down to ribulose 5-phosphate in a tan box. To the left of this down arrow is another arrow jetting left to CO2. To the right is the same curved arrow as describe above from NADP+ to NADPH in a pink box. To the right is a semi-curved arrow pointing from precursors up to fatty acids, sterols, etc. In the middle is reductive biosynthesis. To the left of the ribulose 5-phosphate box are four successive arrows, which form a curve and are in the nonoxidative phase point back up to the glucose 6-phosphate box. In the middle is transketolase tranaldolase in blue. Below the ribulose 5-phosphate box is a down arrow pointing to ribose 5-phosphate in a pink box. Below this is a down arrow pointing to nucleotides, coenzymes, DNA, and RNA in a tan box.">
                      <a:extLst>
                        <a:ext uri="{FF2B5EF4-FFF2-40B4-BE49-F238E27FC236}">
                          <a16:creationId xmlns:a16="http://schemas.microsoft.com/office/drawing/2014/main" id="{1F656931-0033-4312-9D14-3F272240AED3}"/>
                        </a:ext>
                      </a:extLst>
                    </pic:cNvPr>
                    <pic:cNvPicPr>
                      <a:picLocks noChangeAspect="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3007159" cy="3213888"/>
                    </a:xfrm>
                    <a:prstGeom prst="rect">
                      <a:avLst/>
                    </a:prstGeom>
                    <a:noFill/>
                    <a:ln>
                      <a:noFill/>
                    </a:ln>
                  </pic:spPr>
                </pic:pic>
              </a:graphicData>
            </a:graphic>
          </wp:inline>
        </w:drawing>
      </w:r>
    </w:p>
    <w:p w14:paraId="12349530" w14:textId="1885FEA8" w:rsidR="0059748F" w:rsidRPr="000315B0" w:rsidRDefault="0059748F" w:rsidP="0059748F">
      <w:pPr>
        <w:rPr>
          <w:rFonts w:ascii="Times New Roman" w:eastAsia="Times New Roman" w:hAnsi="Times New Roman" w:cs="Times New Roman"/>
          <w:sz w:val="28"/>
          <w:szCs w:val="28"/>
          <w:lang w:eastAsia="nb-NO"/>
        </w:rPr>
      </w:pPr>
      <w:proofErr w:type="spellStart"/>
      <w:r w:rsidRPr="000315B0">
        <w:rPr>
          <w:rFonts w:ascii="Times New Roman" w:eastAsia="Times New Roman" w:hAnsi="Times New Roman" w:cs="Times New Roman"/>
          <w:sz w:val="28"/>
          <w:szCs w:val="28"/>
          <w:lang w:eastAsia="nb-NO"/>
        </w:rPr>
        <w:lastRenderedPageBreak/>
        <w:t>Nonoxidative</w:t>
      </w:r>
      <w:proofErr w:type="spellEnd"/>
      <w:r w:rsidRPr="000315B0">
        <w:rPr>
          <w:rFonts w:ascii="Times New Roman" w:eastAsia="Times New Roman" w:hAnsi="Times New Roman" w:cs="Times New Roman"/>
          <w:sz w:val="28"/>
          <w:szCs w:val="28"/>
          <w:lang w:eastAsia="nb-NO"/>
        </w:rPr>
        <w:t xml:space="preserve"> fase – Regenererer G-6-P fra R-5-P</w:t>
      </w:r>
    </w:p>
    <w:p w14:paraId="67873019" w14:textId="670E20BB" w:rsidR="0059748F" w:rsidRDefault="0059748F" w:rsidP="0059748F">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Brukes i vev som krever mer </w:t>
      </w:r>
      <w:proofErr w:type="spellStart"/>
      <w:r>
        <w:rPr>
          <w:rFonts w:ascii="Times New Roman" w:eastAsia="Times New Roman" w:hAnsi="Times New Roman" w:cs="Times New Roman"/>
          <w:lang w:eastAsia="nb-NO"/>
        </w:rPr>
        <w:t>NADPH</w:t>
      </w:r>
      <w:proofErr w:type="spellEnd"/>
      <w:r>
        <w:rPr>
          <w:rFonts w:ascii="Times New Roman" w:eastAsia="Times New Roman" w:hAnsi="Times New Roman" w:cs="Times New Roman"/>
          <w:lang w:eastAsia="nb-NO"/>
        </w:rPr>
        <w:t xml:space="preserve"> enn R-5-P slik som lever og fettvev</w:t>
      </w:r>
    </w:p>
    <w:p w14:paraId="240A83BF" w14:textId="677331C7" w:rsidR="0059748F" w:rsidRDefault="0059748F" w:rsidP="0059748F">
      <w:pPr>
        <w:rPr>
          <w:rFonts w:ascii="Times New Roman" w:eastAsia="Times New Roman" w:hAnsi="Times New Roman" w:cs="Times New Roman"/>
          <w:lang w:eastAsia="nb-NO"/>
        </w:rPr>
      </w:pPr>
      <w:r w:rsidRPr="0059748F">
        <w:rPr>
          <w:noProof/>
        </w:rPr>
        <w:drawing>
          <wp:anchor distT="0" distB="0" distL="114300" distR="114300" simplePos="0" relativeHeight="251674624" behindDoc="0" locked="0" layoutInCell="1" allowOverlap="1" wp14:anchorId="52052298" wp14:editId="125E3CF2">
            <wp:simplePos x="0" y="0"/>
            <wp:positionH relativeFrom="column">
              <wp:posOffset>3862070</wp:posOffset>
            </wp:positionH>
            <wp:positionV relativeFrom="paragraph">
              <wp:posOffset>174625</wp:posOffset>
            </wp:positionV>
            <wp:extent cx="2089785" cy="2193925"/>
            <wp:effectExtent l="0" t="0" r="5715" b="3175"/>
            <wp:wrapThrough wrapText="bothSides">
              <wp:wrapPolygon edited="0">
                <wp:start x="0" y="0"/>
                <wp:lineTo x="0" y="21506"/>
                <wp:lineTo x="21528" y="21506"/>
                <wp:lineTo x="21528" y="0"/>
                <wp:lineTo x="0" y="0"/>
              </wp:wrapPolygon>
            </wp:wrapThrough>
            <wp:docPr id="35855" name="Picture 1">
              <a:extLst xmlns:a="http://schemas.openxmlformats.org/drawingml/2006/main">
                <a:ext uri="{FF2B5EF4-FFF2-40B4-BE49-F238E27FC236}">
                  <a16:creationId xmlns:a16="http://schemas.microsoft.com/office/drawing/2014/main" id="{266CC4F0-5037-4992-8952-ACF9745A8C7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266CC4F0-5037-4992-8952-ACF9745A8C79}"/>
                        </a:ext>
                      </a:extLst>
                    </pic:cNvPr>
                    <pic:cNvPicPr>
                      <a:picLocks noChangeAspect="1"/>
                    </pic:cNvPicPr>
                  </pic:nvPicPr>
                  <pic:blipFill>
                    <a:blip r:embed="rId221">
                      <a:extLst>
                        <a:ext uri="{28A0092B-C50C-407E-A947-70E740481C1C}">
                          <a14:useLocalDpi xmlns:a14="http://schemas.microsoft.com/office/drawing/2010/main" val="0"/>
                        </a:ext>
                      </a:extLst>
                    </a:blip>
                    <a:stretch>
                      <a:fillRect/>
                    </a:stretch>
                  </pic:blipFill>
                  <pic:spPr>
                    <a:xfrm>
                      <a:off x="0" y="0"/>
                      <a:ext cx="2089785" cy="2193925"/>
                    </a:xfrm>
                    <a:prstGeom prst="rect">
                      <a:avLst/>
                    </a:prstGeom>
                  </pic:spPr>
                </pic:pic>
              </a:graphicData>
            </a:graphic>
            <wp14:sizeRelH relativeFrom="page">
              <wp14:pctWidth>0</wp14:pctWidth>
            </wp14:sizeRelH>
            <wp14:sizeRelV relativeFrom="page">
              <wp14:pctHeight>0</wp14:pctHeight>
            </wp14:sizeRelV>
          </wp:anchor>
        </w:drawing>
      </w:r>
    </w:p>
    <w:p w14:paraId="6585C33B" w14:textId="4454CA0F" w:rsidR="0059748F" w:rsidRDefault="0059748F" w:rsidP="0059748F">
      <w:pPr>
        <w:rPr>
          <w:noProof/>
        </w:rPr>
      </w:pPr>
      <w:r w:rsidRPr="0059748F">
        <w:rPr>
          <w:rFonts w:ascii="Times New Roman" w:eastAsia="Times New Roman" w:hAnsi="Times New Roman" w:cs="Times New Roman"/>
          <w:noProof/>
          <w:lang w:eastAsia="nb-NO"/>
        </w:rPr>
        <w:drawing>
          <wp:inline distT="0" distB="0" distL="0" distR="0" wp14:anchorId="77523145" wp14:editId="3B6B5E25">
            <wp:extent cx="3656597" cy="2541319"/>
            <wp:effectExtent l="0" t="0" r="1270" b="0"/>
            <wp:docPr id="82949" name="Picture 5" descr="In image (a), on the top left, there is a pink box with ribose 5-phosphate. Below that box are reversible arrows with isomerase in blue on the left. Below these are another set of reversible arrows with epimerase in blue, which points to xylulose 5-phosphate. To the right of these sets of arrows, is a curved arrow pointing from the pink box down and up to sedoheptulose 7-phosphate. Below that, another curved arrow points from xylulose 5-phosphate up and around down to glyceraldehyde 3-phosphate. In the arc is transketolase in blue. From sedoheptulose 7-phosphate is a curved arrow pointing right and up to fructose 6-phosphate, which has an arrow to the right pointing right to glucose 6-phosphate in a blue box. Another curved arrow below the one just discussed points from glyceraldehyde 3-phosphate down and right to erythrose 4-phosphate. In the arc is transaldolase in blue. Below and to the right is another curved arrow pointing from erythrose 4-phosphate to fructose 6-phosphate. Below that is another curved arrow pointing from xylulose 5-phosphate to glyceraldehyde 3-phosphate. In the arc is tranketolase in blue. From glyceraldehyde 3-phosphate, there are three successive arrows pointing up to fructose 6-phosphate. To the right of the first arrow is triose phosphate isomerase in blue. The next has aldolase in blue, and the third is fructose 1,6-bisphosphatase in blue. An up arrow points from fructose 6-phosphate up to the blue box with glucose 6-phosphate.">
              <a:extLst xmlns:a="http://schemas.openxmlformats.org/drawingml/2006/main">
                <a:ext uri="{FF2B5EF4-FFF2-40B4-BE49-F238E27FC236}">
                  <a16:creationId xmlns:a16="http://schemas.microsoft.com/office/drawing/2014/main" id="{C3C0DF65-159F-4273-82AC-C4094A1DDD8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49" name="Picture 5" descr="In image (a), on the top left, there is a pink box with ribose 5-phosphate. Below that box are reversible arrows with isomerase in blue on the left. Below these are another set of reversible arrows with epimerase in blue, which points to xylulose 5-phosphate. To the right of these sets of arrows, is a curved arrow pointing from the pink box down and up to sedoheptulose 7-phosphate. Below that, another curved arrow points from xylulose 5-phosphate up and around down to glyceraldehyde 3-phosphate. In the arc is transketolase in blue. From sedoheptulose 7-phosphate is a curved arrow pointing right and up to fructose 6-phosphate, which has an arrow to the right pointing right to glucose 6-phosphate in a blue box. Another curved arrow below the one just discussed points from glyceraldehyde 3-phosphate down and right to erythrose 4-phosphate. In the arc is transaldolase in blue. Below and to the right is another curved arrow pointing from erythrose 4-phosphate to fructose 6-phosphate. Below that is another curved arrow pointing from xylulose 5-phosphate to glyceraldehyde 3-phosphate. In the arc is tranketolase in blue. From glyceraldehyde 3-phosphate, there are three successive arrows pointing up to fructose 6-phosphate. To the right of the first arrow is triose phosphate isomerase in blue. The next has aldolase in blue, and the third is fructose 1,6-bisphosphatase in blue. An up arrow points from fructose 6-phosphate up to the blue box with glucose 6-phosphate.">
                      <a:extLst>
                        <a:ext uri="{FF2B5EF4-FFF2-40B4-BE49-F238E27FC236}">
                          <a16:creationId xmlns:a16="http://schemas.microsoft.com/office/drawing/2014/main" id="{C3C0DF65-159F-4273-82AC-C4094A1DDD88}"/>
                        </a:ext>
                      </a:extLst>
                    </pic:cNvPr>
                    <pic:cNvPicPr>
                      <a:picLocks noChangeAspect="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3693009" cy="2566625"/>
                    </a:xfrm>
                    <a:prstGeom prst="rect">
                      <a:avLst/>
                    </a:prstGeom>
                    <a:noFill/>
                    <a:ln>
                      <a:noFill/>
                    </a:ln>
                  </pic:spPr>
                </pic:pic>
              </a:graphicData>
            </a:graphic>
          </wp:inline>
        </w:drawing>
      </w:r>
      <w:r w:rsidRPr="0059748F">
        <w:rPr>
          <w:noProof/>
        </w:rPr>
        <w:t xml:space="preserve"> </w:t>
      </w:r>
    </w:p>
    <w:p w14:paraId="03D8797E" w14:textId="2DA54612" w:rsidR="0059748F" w:rsidRDefault="0059748F" w:rsidP="0059748F">
      <w:pPr>
        <w:rPr>
          <w:noProof/>
        </w:rPr>
      </w:pPr>
    </w:p>
    <w:p w14:paraId="387DE446" w14:textId="50AB3310" w:rsidR="000315B0" w:rsidRDefault="000315B0" w:rsidP="0059748F">
      <w:pPr>
        <w:rPr>
          <w:rFonts w:ascii="Times New Roman" w:eastAsia="Times New Roman" w:hAnsi="Times New Roman" w:cs="Times New Roman"/>
          <w:lang w:eastAsia="nb-NO"/>
        </w:rPr>
      </w:pPr>
    </w:p>
    <w:p w14:paraId="52D2BA4A" w14:textId="79417BAD" w:rsidR="000315B0" w:rsidRDefault="000315B0" w:rsidP="0059748F">
      <w:pPr>
        <w:rPr>
          <w:rFonts w:ascii="Times New Roman" w:eastAsia="Times New Roman" w:hAnsi="Times New Roman" w:cs="Times New Roman"/>
          <w:lang w:eastAsia="nb-NO"/>
        </w:rPr>
      </w:pPr>
    </w:p>
    <w:p w14:paraId="1DAE58DE" w14:textId="0EA6C67E" w:rsidR="000315B0" w:rsidRDefault="000315B0" w:rsidP="000315B0">
      <w:pPr>
        <w:rPr>
          <w:rFonts w:ascii="Times New Roman" w:eastAsia="Times New Roman" w:hAnsi="Times New Roman" w:cs="Times New Roman"/>
          <w:lang w:eastAsia="nb-NO"/>
        </w:rPr>
      </w:pPr>
      <w:r>
        <w:rPr>
          <w:rFonts w:ascii="Times New Roman" w:eastAsia="Times New Roman" w:hAnsi="Times New Roman" w:cs="Times New Roman"/>
          <w:lang w:eastAsia="nb-NO"/>
        </w:rPr>
        <w:t>Kapittel 16 – Sitronsyresyklusen:</w:t>
      </w:r>
    </w:p>
    <w:p w14:paraId="2F199981" w14:textId="5893CEB1" w:rsidR="000315B0" w:rsidRDefault="000315B0" w:rsidP="000315B0">
      <w:pPr>
        <w:rPr>
          <w:rFonts w:ascii="Times New Roman" w:eastAsia="Times New Roman" w:hAnsi="Times New Roman" w:cs="Times New Roman"/>
          <w:lang w:eastAsia="nb-NO"/>
        </w:rPr>
      </w:pPr>
    </w:p>
    <w:p w14:paraId="396D3E02" w14:textId="4B43094C" w:rsidR="000315B0" w:rsidRDefault="000315B0" w:rsidP="000315B0">
      <w:pPr>
        <w:rPr>
          <w:rFonts w:ascii="Times New Roman" w:eastAsia="Times New Roman" w:hAnsi="Times New Roman" w:cs="Times New Roman"/>
          <w:lang w:eastAsia="nb-NO"/>
        </w:rPr>
      </w:pPr>
      <w:proofErr w:type="spellStart"/>
      <w:r>
        <w:rPr>
          <w:rFonts w:ascii="Times New Roman" w:eastAsia="Times New Roman" w:hAnsi="Times New Roman" w:cs="Times New Roman"/>
          <w:lang w:eastAsia="nb-NO"/>
        </w:rPr>
        <w:t>Glykolyse</w:t>
      </w:r>
      <w:proofErr w:type="spellEnd"/>
      <w:r>
        <w:rPr>
          <w:rFonts w:ascii="Times New Roman" w:eastAsia="Times New Roman" w:hAnsi="Times New Roman" w:cs="Times New Roman"/>
          <w:lang w:eastAsia="nb-NO"/>
        </w:rPr>
        <w:t xml:space="preserve"> oversikt:</w:t>
      </w:r>
    </w:p>
    <w:p w14:paraId="6B20712A" w14:textId="77777777" w:rsidR="003B5D3C" w:rsidRDefault="000315B0" w:rsidP="003B5D3C">
      <w:pPr>
        <w:pStyle w:val="Listeavsnitt"/>
        <w:numPr>
          <w:ilvl w:val="0"/>
          <w:numId w:val="1"/>
        </w:numPr>
        <w:tabs>
          <w:tab w:val="left" w:pos="1029"/>
        </w:tabs>
        <w:rPr>
          <w:rFonts w:ascii="Times New Roman" w:eastAsia="Times New Roman" w:hAnsi="Times New Roman" w:cs="Times New Roman"/>
          <w:lang w:eastAsia="nb-NO"/>
        </w:rPr>
      </w:pPr>
      <w:r w:rsidRPr="000315B0">
        <w:rPr>
          <w:noProof/>
          <w:lang w:eastAsia="nb-NO"/>
        </w:rPr>
        <w:drawing>
          <wp:anchor distT="0" distB="0" distL="114300" distR="114300" simplePos="0" relativeHeight="251675648" behindDoc="0" locked="0" layoutInCell="1" allowOverlap="1" wp14:anchorId="1ABEC497" wp14:editId="4B848046">
            <wp:simplePos x="902525" y="5058888"/>
            <wp:positionH relativeFrom="column">
              <wp:align>left</wp:align>
            </wp:positionH>
            <wp:positionV relativeFrom="paragraph">
              <wp:align>top</wp:align>
            </wp:positionV>
            <wp:extent cx="2054431" cy="3662404"/>
            <wp:effectExtent l="0" t="0" r="3175" b="0"/>
            <wp:wrapSquare wrapText="bothSides"/>
            <wp:docPr id="35856" name="Picture 4" descr="An illustration of the two phases of glycolysis.&#10;Image (a) is the preparatory phase, where phosphorylation of glucose and its conversion to glyceraldehyde 3-phosphate occurs. In this box the action of the phase is on the left, and the molecules are on the right. It begins with glucose, which is an elongated hexagon that has thick lines on the three bottom sides. The left point has H bonding down to HO. The top left point has CH2 bonding left to HO and down to H (in the hexagon. The top right point is O, and the right point is H bonding down to OH. The bottom right point has H (in the hexagon) bonding down to OH, and the bottom left point has OH (in the hexagon) bonding down to H. On the outside of the hexagon, the right point is 1, the bottom right is 2, the bottom left is 3, the left point is 4, the top left point is 5, and 6 sits atop C in CH2 at this point. On the left, glucose has an arrow pointing down to glucose 6-phosphate. To the left of the arrow is a curved arrow pointing from ATP in an orange oval to ADP. To the right is hexokinase in blue. This is step 1. Glucose 6-phosphateis the same as glucose, but at the top left point, CH2 bonds left to O, which bonds left to a P in an orange-filled circle. On the left, glucose 6-phosphate has reversible arrows pointing down to fructose 6-phosphate. To the right of the arrows is phosphohexose isomerase in blue. This is step 2. Fructose 6-phosphate is an elongated pentagon with the three bottom sides having thick lines. On the left point CH2 bonds left to O, which bonds left to P in an orange-filled circle. CH2 also bonds down to H. At the top point is O. The right point has CH2, bonding down to OH and right to OH. The bottom right point has HO (inside the pentagon) bonding down to H, and the bottom left point has H bonding down to OH. On the right point, 1 is above C in CH2, and 2 is at the point on the outside. Also on the outside is 3 at the bottom right point, 4 at the bottom left point, 5 at the left point, and 6 above C in CH2. Fructose 6-phosphate, on the left, has an arrow pointing down to fructose 1,6-biphosphate. To the left of the arrow is ATP in an orange circle pointing to ADP. To the right is phosphofructokinase-1 in blue. This is step 3. Fructose 1,6-biphosphate is the same as fructose 6-phosphate, but the right point has CH2 bonding right to O, which bonds right to P in an orange-filled circle. On the left, fructose 1,6-biphosphate has a reversible arrow below pointing to glyceraldehyde 3-phosphate. To the right of the arrow is aldolase in blue. This is step 4. On the right, glyceraldehyde 3-phosphate begins with P in an orange-filled circle bonding right to O, which bonds right to CH2, which bonds right to CH, which bonds down to OH and right to C. C bonds up and right to O and bonds down and right to H. An arrow points to this from the fructose 1,6-biphosphate above. On the left, glyceraldehyde 3-phosphate is added to dihydroxyacetone phosphate. This is on the right as P in a an orange-filled circle, which bonds right to O, which bonds right to CH2, which bonds right to C. C double bonds down to O and bonds right to CH2OH. An arrow points from fructose 1,6-biphosphate down to this molecule. There are reversible arrows on the right between glyceraldehyde 3-phosphate and dihydroxyacetone phosphate. On the left, reversible arrows point down to (2) glyceraldehyde 3-phosphate in the payoff phase. In the preparatory phase, step 1 is the first priming reaction, step 3 is the second priming reaction, and step 4 is the cleavage of 6-carbon sugar phosphate to two 3-carbon sugar phosphates. Image (b) is the payoff phase, where oxidative conversion of glyceraldehyde 3-phosphate to pyruvate and the coupled formation of ATP and NADH occurs. It begins with (2) glyceraldehyde 3-phosphate, where (2)P (in an orange-filled circle) bonds right to O, which bonds right to CH2, which bonds right to CH, which bonds down to OH and right to C, which double bonds up and right to O and bonds down and right to H. On the left, reversible arrows points down from (2) glyceraldehyde 3-phosphate to (2) 1,3,-biphosphoglycerate. To the left of the arrow 2Pi feeds into the down arrow. 2NAD+ points to 2 NADH in an orange oval [plus] 2H+ with a curved arrow. On the right is glyceraldehyde 3-phosphate dehydrogenase in blue. This is step 6. (2) 1,3,-biphosphoglycerate is the same as (2) glyceraldehyde 3-phosphate, but C bonds down and right to O, which bonds right to P in an orange-filled circle. On the left, reversible arrows point from (2) 1,3,-biphosphoglycerate down to (2) 3-phosphoglycerate. To the left of the arrows 2 ADP points to 2 ATP in an orange oval with a curved arrow. To the right is phosphoglycerate kinase in blue. This is step 7. (2) 3-phosphoglycerate is the same as above, but C bonds down and right to O-. On the left, (2) 3-phosphoglycerate has reversible arrows below pointing to (2) 2-phosphoglycerate. To the right of the arrows is phosphoglycerate mutase in blue. This is step 8. The (2) 2-phosphoglycerate on the right begins with (2) CH2 bonding down to OH and right to CH, which bonds down to O, which bonds down to P in an orange-filled circle. CH also bonds right to C, which double bonds up and right to O and bonds down and right to O-. To the left (2) 2-phosphoglycerate has reversible arrows pointing down to (2) phosphoenolpyruvate. To the left of the arrows another arrow from the down arrow jets out to 2H2O. On the right of the arrows is enolase in blue. This is step 9. (2) phosphoenolpyruvate on the right is the same as (2) 2-phosphoglycerate, but CH2 does not bond down to OH. (2) phosphoenolpyruvate on the left has an arrow pointing down to (2) pyruvate. On the left of the arrow is a curved arrow pointing from 2ADP to 2 ATP in an orange oval. To the right is pyruvate kinase in blue. This is step 10. Oxidation and phosphorylation occurs in step 6. In step 7, the first ATP-forming reaction (substrate-level phosphorylation) occurs. The second ATP-forming reaction (substrate-level phosphorylation) occurs in step 10.">
              <a:extLst xmlns:a="http://schemas.openxmlformats.org/drawingml/2006/main">
                <a:ext uri="{FF2B5EF4-FFF2-40B4-BE49-F238E27FC236}">
                  <a16:creationId xmlns:a16="http://schemas.microsoft.com/office/drawing/2014/main" id="{567B1A58-3483-4C60-9ACA-433EDEC87EA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6" name="Picture 4" descr="An illustration of the two phases of glycolysis.&#10;Image (a) is the preparatory phase, where phosphorylation of glucose and its conversion to glyceraldehyde 3-phosphate occurs. In this box the action of the phase is on the left, and the molecules are on the right. It begins with glucose, which is an elongated hexagon that has thick lines on the three bottom sides. The left point has H bonding down to HO. The top left point has CH2 bonding left to HO and down to H (in the hexagon. The top right point is O, and the right point is H bonding down to OH. The bottom right point has H (in the hexagon) bonding down to OH, and the bottom left point has OH (in the hexagon) bonding down to H. On the outside of the hexagon, the right point is 1, the bottom right is 2, the bottom left is 3, the left point is 4, the top left point is 5, and 6 sits atop C in CH2 at this point. On the left, glucose has an arrow pointing down to glucose 6-phosphate. To the left of the arrow is a curved arrow pointing from ATP in an orange oval to ADP. To the right is hexokinase in blue. This is step 1. Glucose 6-phosphateis the same as glucose, but at the top left point, CH2 bonds left to O, which bonds left to a P in an orange-filled circle. On the left, glucose 6-phosphate has reversible arrows pointing down to fructose 6-phosphate. To the right of the arrows is phosphohexose isomerase in blue. This is step 2. Fructose 6-phosphate is an elongated pentagon with the three bottom sides having thick lines. On the left point CH2 bonds left to O, which bonds left to P in an orange-filled circle. CH2 also bonds down to H. At the top point is O. The right point has CH2, bonding down to OH and right to OH. The bottom right point has HO (inside the pentagon) bonding down to H, and the bottom left point has H bonding down to OH. On the right point, 1 is above C in CH2, and 2 is at the point on the outside. Also on the outside is 3 at the bottom right point, 4 at the bottom left point, 5 at the left point, and 6 above C in CH2. Fructose 6-phosphate, on the left, has an arrow pointing down to fructose 1,6-biphosphate. To the left of the arrow is ATP in an orange circle pointing to ADP. To the right is phosphofructokinase-1 in blue. This is step 3. Fructose 1,6-biphosphate is the same as fructose 6-phosphate, but the right point has CH2 bonding right to O, which bonds right to P in an orange-filled circle. On the left, fructose 1,6-biphosphate has a reversible arrow below pointing to glyceraldehyde 3-phosphate. To the right of the arrow is aldolase in blue. This is step 4. On the right, glyceraldehyde 3-phosphate begins with P in an orange-filled circle bonding right to O, which bonds right to CH2, which bonds right to CH, which bonds down to OH and right to C. C bonds up and right to O and bonds down and right to H. An arrow points to this from the fructose 1,6-biphosphate above. On the left, glyceraldehyde 3-phosphate is added to dihydroxyacetone phosphate. This is on the right as P in a an orange-filled circle, which bonds right to O, which bonds right to CH2, which bonds right to C. C double bonds down to O and bonds right to CH2OH. An arrow points from fructose 1,6-biphosphate down to this molecule. There are reversible arrows on the right between glyceraldehyde 3-phosphate and dihydroxyacetone phosphate. On the left, reversible arrows point down to (2) glyceraldehyde 3-phosphate in the payoff phase. In the preparatory phase, step 1 is the first priming reaction, step 3 is the second priming reaction, and step 4 is the cleavage of 6-carbon sugar phosphate to two 3-carbon sugar phosphates. Image (b) is the payoff phase, where oxidative conversion of glyceraldehyde 3-phosphate to pyruvate and the coupled formation of ATP and NADH occurs. It begins with (2) glyceraldehyde 3-phosphate, where (2)P (in an orange-filled circle) bonds right to O, which bonds right to CH2, which bonds right to CH, which bonds down to OH and right to C, which double bonds up and right to O and bonds down and right to H. On the left, reversible arrows points down from (2) glyceraldehyde 3-phosphate to (2) 1,3,-biphosphoglycerate. To the left of the arrow 2Pi feeds into the down arrow. 2NAD+ points to 2 NADH in an orange oval [plus] 2H+ with a curved arrow. On the right is glyceraldehyde 3-phosphate dehydrogenase in blue. This is step 6. (2) 1,3,-biphosphoglycerate is the same as (2) glyceraldehyde 3-phosphate, but C bonds down and right to O, which bonds right to P in an orange-filled circle. On the left, reversible arrows point from (2) 1,3,-biphosphoglycerate down to (2) 3-phosphoglycerate. To the left of the arrows 2 ADP points to 2 ATP in an orange oval with a curved arrow. To the right is phosphoglycerate kinase in blue. This is step 7. (2) 3-phosphoglycerate is the same as above, but C bonds down and right to O-. On the left, (2) 3-phosphoglycerate has reversible arrows below pointing to (2) 2-phosphoglycerate. To the right of the arrows is phosphoglycerate mutase in blue. This is step 8. The (2) 2-phosphoglycerate on the right begins with (2) CH2 bonding down to OH and right to CH, which bonds down to O, which bonds down to P in an orange-filled circle. CH also bonds right to C, which double bonds up and right to O and bonds down and right to O-. To the left (2) 2-phosphoglycerate has reversible arrows pointing down to (2) phosphoenolpyruvate. To the left of the arrows another arrow from the down arrow jets out to 2H2O. On the right of the arrows is enolase in blue. This is step 9. (2) phosphoenolpyruvate on the right is the same as (2) 2-phosphoglycerate, but CH2 does not bond down to OH. (2) phosphoenolpyruvate on the left has an arrow pointing down to (2) pyruvate. On the left of the arrow is a curved arrow pointing from 2ADP to 2 ATP in an orange oval. To the right is pyruvate kinase in blue. This is step 10. Oxidation and phosphorylation occurs in step 6. In step 7, the first ATP-forming reaction (substrate-level phosphorylation) occurs. The second ATP-forming reaction (substrate-level phosphorylation) occurs in step 10.">
                      <a:extLst>
                        <a:ext uri="{FF2B5EF4-FFF2-40B4-BE49-F238E27FC236}">
                          <a16:creationId xmlns:a16="http://schemas.microsoft.com/office/drawing/2014/main" id="{567B1A58-3483-4C60-9ACA-433EDEC87EA6}"/>
                        </a:ext>
                      </a:extLst>
                    </pic:cNvPr>
                    <pic:cNvPicPr>
                      <a:picLocks noChangeAspect="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2054431" cy="3662404"/>
                    </a:xfrm>
                    <a:prstGeom prst="rect">
                      <a:avLst/>
                    </a:prstGeom>
                    <a:noFill/>
                    <a:ln>
                      <a:noFill/>
                    </a:ln>
                  </pic:spPr>
                </pic:pic>
              </a:graphicData>
            </a:graphic>
          </wp:anchor>
        </w:drawing>
      </w:r>
      <w:r w:rsidR="003B5D3C" w:rsidRPr="003B5D3C">
        <w:rPr>
          <w:rFonts w:ascii="Times New Roman" w:eastAsia="Times New Roman" w:hAnsi="Times New Roman" w:cs="Times New Roman"/>
          <w:lang w:eastAsia="nb-NO"/>
        </w:rPr>
        <w:t xml:space="preserve">Bare en liten mengde energi tilgjengelig i glukose fanges opp i </w:t>
      </w:r>
      <w:proofErr w:type="spellStart"/>
      <w:r w:rsidR="003B5D3C" w:rsidRPr="003B5D3C">
        <w:rPr>
          <w:rFonts w:ascii="Times New Roman" w:eastAsia="Times New Roman" w:hAnsi="Times New Roman" w:cs="Times New Roman"/>
          <w:lang w:eastAsia="nb-NO"/>
        </w:rPr>
        <w:t>glykolyse</w:t>
      </w:r>
      <w:proofErr w:type="spellEnd"/>
    </w:p>
    <w:p w14:paraId="279543DE" w14:textId="77777777" w:rsidR="003B5D3C" w:rsidRDefault="003B5D3C" w:rsidP="003B5D3C">
      <w:pPr>
        <w:tabs>
          <w:tab w:val="left" w:pos="1029"/>
        </w:tabs>
        <w:ind w:left="360"/>
        <w:rPr>
          <w:rFonts w:ascii="Times New Roman" w:eastAsia="Times New Roman" w:hAnsi="Times New Roman" w:cs="Times New Roman"/>
          <w:lang w:eastAsia="nb-NO"/>
        </w:rPr>
      </w:pPr>
    </w:p>
    <w:p w14:paraId="581BE854" w14:textId="77777777" w:rsidR="003B5D3C" w:rsidRDefault="003B5D3C" w:rsidP="003B5D3C">
      <w:pPr>
        <w:tabs>
          <w:tab w:val="left" w:pos="1029"/>
        </w:tabs>
        <w:ind w:left="360"/>
        <w:rPr>
          <w:rFonts w:ascii="Times New Roman" w:eastAsia="Times New Roman" w:hAnsi="Times New Roman" w:cs="Times New Roman"/>
          <w:lang w:eastAsia="nb-NO"/>
        </w:rPr>
      </w:pPr>
      <w:r w:rsidRPr="003B5D3C">
        <w:rPr>
          <w:rFonts w:ascii="Times New Roman" w:eastAsia="Times New Roman" w:hAnsi="Times New Roman" w:cs="Times New Roman"/>
          <w:noProof/>
          <w:lang w:eastAsia="nb-NO"/>
        </w:rPr>
        <w:drawing>
          <wp:inline distT="0" distB="0" distL="0" distR="0" wp14:anchorId="6797F32F" wp14:editId="4B593B46">
            <wp:extent cx="3455719" cy="1636819"/>
            <wp:effectExtent l="0" t="0" r="0" b="1905"/>
            <wp:docPr id="35858" name="Picture 3">
              <a:extLst xmlns:a="http://schemas.openxmlformats.org/drawingml/2006/main">
                <a:ext uri="{FF2B5EF4-FFF2-40B4-BE49-F238E27FC236}">
                  <a16:creationId xmlns:a16="http://schemas.microsoft.com/office/drawing/2014/main" id="{2FC52782-6075-4478-95C7-13A8EB116D0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2FC52782-6075-4478-95C7-13A8EB116D0A}"/>
                        </a:ext>
                      </a:extLst>
                    </pic:cNvPr>
                    <pic:cNvPicPr>
                      <a:picLocks noChangeAspect="1"/>
                    </pic:cNvPicPr>
                  </pic:nvPicPr>
                  <pic:blipFill>
                    <a:blip r:embed="rId224"/>
                    <a:stretch>
                      <a:fillRect/>
                    </a:stretch>
                  </pic:blipFill>
                  <pic:spPr>
                    <a:xfrm>
                      <a:off x="0" y="0"/>
                      <a:ext cx="3467934" cy="1642604"/>
                    </a:xfrm>
                    <a:prstGeom prst="rect">
                      <a:avLst/>
                    </a:prstGeom>
                  </pic:spPr>
                </pic:pic>
              </a:graphicData>
            </a:graphic>
          </wp:inline>
        </w:drawing>
      </w:r>
    </w:p>
    <w:p w14:paraId="65C89867" w14:textId="2074DF30" w:rsidR="000315B0" w:rsidRPr="003B5D3C" w:rsidRDefault="003B5D3C" w:rsidP="003B5D3C">
      <w:pPr>
        <w:tabs>
          <w:tab w:val="left" w:pos="1029"/>
        </w:tabs>
        <w:ind w:left="360"/>
        <w:rPr>
          <w:rFonts w:ascii="Times New Roman" w:eastAsia="Times New Roman" w:hAnsi="Times New Roman" w:cs="Times New Roman"/>
          <w:lang w:eastAsia="nb-NO"/>
        </w:rPr>
      </w:pPr>
      <w:r w:rsidRPr="003B5D3C">
        <w:rPr>
          <w:rFonts w:ascii="Times New Roman" w:eastAsia="Times New Roman" w:hAnsi="Times New Roman" w:cs="Times New Roman"/>
          <w:noProof/>
          <w:lang w:eastAsia="nb-NO"/>
        </w:rPr>
        <w:lastRenderedPageBreak/>
        <w:drawing>
          <wp:inline distT="0" distB="0" distL="0" distR="0" wp14:anchorId="3EA30523" wp14:editId="1F526253">
            <wp:extent cx="1710047" cy="4055797"/>
            <wp:effectExtent l="0" t="0" r="5080" b="0"/>
            <wp:docPr id="35861" name="Picture 1">
              <a:extLst xmlns:a="http://schemas.openxmlformats.org/drawingml/2006/main">
                <a:ext uri="{FF2B5EF4-FFF2-40B4-BE49-F238E27FC236}">
                  <a16:creationId xmlns:a16="http://schemas.microsoft.com/office/drawing/2014/main" id="{03183EF4-5C0D-4D13-957E-C8C5BB5A018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03183EF4-5C0D-4D13-957E-C8C5BB5A0181}"/>
                        </a:ext>
                      </a:extLst>
                    </pic:cNvPr>
                    <pic:cNvPicPr>
                      <a:picLocks noChangeAspect="1"/>
                    </pic:cNvPicPr>
                  </pic:nvPicPr>
                  <pic:blipFill>
                    <a:blip r:embed="rId225"/>
                    <a:stretch>
                      <a:fillRect/>
                    </a:stretch>
                  </pic:blipFill>
                  <pic:spPr>
                    <a:xfrm>
                      <a:off x="0" y="0"/>
                      <a:ext cx="1772806" cy="4204645"/>
                    </a:xfrm>
                    <a:prstGeom prst="rect">
                      <a:avLst/>
                    </a:prstGeom>
                  </pic:spPr>
                </pic:pic>
              </a:graphicData>
            </a:graphic>
          </wp:inline>
        </w:drawing>
      </w:r>
      <w:r w:rsidRPr="003B5D3C">
        <w:rPr>
          <w:rFonts w:ascii="Times New Roman" w:eastAsia="Times New Roman" w:hAnsi="Times New Roman" w:cs="Times New Roman"/>
          <w:lang w:eastAsia="nb-NO"/>
        </w:rPr>
        <w:br w:type="textWrapping" w:clear="all"/>
      </w:r>
    </w:p>
    <w:p w14:paraId="0F5DE03C" w14:textId="24DD507B" w:rsidR="003B5D3C" w:rsidRDefault="003B5D3C" w:rsidP="003B5D3C">
      <w:pPr>
        <w:rPr>
          <w:rFonts w:ascii="Times New Roman" w:eastAsia="Times New Roman" w:hAnsi="Times New Roman" w:cs="Times New Roman"/>
          <w:lang w:eastAsia="nb-NO"/>
        </w:rPr>
      </w:pPr>
    </w:p>
    <w:p w14:paraId="596539E0" w14:textId="67384652" w:rsidR="003B5D3C" w:rsidRDefault="003B5D3C" w:rsidP="003B5D3C">
      <w:pPr>
        <w:rPr>
          <w:rFonts w:ascii="Times New Roman" w:eastAsia="Times New Roman" w:hAnsi="Times New Roman" w:cs="Times New Roman"/>
          <w:lang w:eastAsia="nb-NO"/>
        </w:rPr>
      </w:pPr>
      <w:r w:rsidRPr="003B5D3C">
        <w:rPr>
          <w:rFonts w:ascii="Times New Roman" w:eastAsia="Times New Roman" w:hAnsi="Times New Roman" w:cs="Times New Roman"/>
          <w:sz w:val="28"/>
          <w:szCs w:val="28"/>
          <w:lang w:eastAsia="nb-NO"/>
        </w:rPr>
        <w:t xml:space="preserve">Respirasjon: Steg 1: Acetyl – </w:t>
      </w:r>
      <w:proofErr w:type="spellStart"/>
      <w:r w:rsidRPr="003B5D3C">
        <w:rPr>
          <w:rFonts w:ascii="Times New Roman" w:eastAsia="Times New Roman" w:hAnsi="Times New Roman" w:cs="Times New Roman"/>
          <w:sz w:val="28"/>
          <w:szCs w:val="28"/>
          <w:lang w:eastAsia="nb-NO"/>
        </w:rPr>
        <w:t>CoA</w:t>
      </w:r>
      <w:proofErr w:type="spellEnd"/>
      <w:r w:rsidRPr="003B5D3C">
        <w:rPr>
          <w:rFonts w:ascii="Times New Roman" w:eastAsia="Times New Roman" w:hAnsi="Times New Roman" w:cs="Times New Roman"/>
          <w:sz w:val="28"/>
          <w:szCs w:val="28"/>
          <w:lang w:eastAsia="nb-NO"/>
        </w:rPr>
        <w:t xml:space="preserve"> produksjon</w:t>
      </w:r>
      <w:r>
        <w:rPr>
          <w:rFonts w:ascii="Times New Roman" w:eastAsia="Times New Roman" w:hAnsi="Times New Roman" w:cs="Times New Roman"/>
          <w:lang w:eastAsia="nb-NO"/>
        </w:rPr>
        <w:br/>
      </w:r>
    </w:p>
    <w:p w14:paraId="1E1EC157" w14:textId="77777777" w:rsidR="003B5D3C" w:rsidRDefault="003B5D3C" w:rsidP="003B5D3C">
      <w:pPr>
        <w:pStyle w:val="Listeavsnitt"/>
        <w:numPr>
          <w:ilvl w:val="0"/>
          <w:numId w:val="1"/>
        </w:numPr>
        <w:rPr>
          <w:rFonts w:ascii="Times New Roman" w:eastAsia="Times New Roman" w:hAnsi="Times New Roman" w:cs="Times New Roman"/>
          <w:lang w:eastAsia="nb-NO"/>
        </w:rPr>
      </w:pPr>
      <w:r w:rsidRPr="003B5D3C">
        <w:rPr>
          <w:noProof/>
          <w:lang w:eastAsia="nb-NO"/>
        </w:rPr>
        <w:drawing>
          <wp:anchor distT="0" distB="0" distL="114300" distR="114300" simplePos="0" relativeHeight="251676672" behindDoc="0" locked="0" layoutInCell="1" allowOverlap="1" wp14:anchorId="7E1F8EFD" wp14:editId="319D6283">
            <wp:simplePos x="902525" y="5652655"/>
            <wp:positionH relativeFrom="column">
              <wp:align>left</wp:align>
            </wp:positionH>
            <wp:positionV relativeFrom="paragraph">
              <wp:align>top</wp:align>
            </wp:positionV>
            <wp:extent cx="3824146" cy="2755075"/>
            <wp:effectExtent l="0" t="0" r="0" b="1270"/>
            <wp:wrapSquare wrapText="bothSides"/>
            <wp:docPr id="9222" name="Picture 7">
              <a:extLst xmlns:a="http://schemas.openxmlformats.org/drawingml/2006/main">
                <a:ext uri="{FF2B5EF4-FFF2-40B4-BE49-F238E27FC236}">
                  <a16:creationId xmlns:a16="http://schemas.microsoft.com/office/drawing/2014/main" id="{AA1AEF45-4B23-4536-9065-047A2169497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2" name="Picture 7">
                      <a:extLst>
                        <a:ext uri="{FF2B5EF4-FFF2-40B4-BE49-F238E27FC236}">
                          <a16:creationId xmlns:a16="http://schemas.microsoft.com/office/drawing/2014/main" id="{AA1AEF45-4B23-4536-9065-047A2169497E}"/>
                        </a:ext>
                      </a:extLst>
                    </pic:cNvPr>
                    <pic:cNvPicPr>
                      <a:picLocks noChangeAspect="1" noChangeArrowheads="1"/>
                    </pic:cNvPicPr>
                  </pic:nvPicPr>
                  <pic:blipFill>
                    <a:blip r:embed="rId226">
                      <a:extLst>
                        <a:ext uri="{28A0092B-C50C-407E-A947-70E740481C1C}">
                          <a14:useLocalDpi xmlns:a14="http://schemas.microsoft.com/office/drawing/2010/main" val="0"/>
                        </a:ext>
                      </a:extLst>
                    </a:blip>
                    <a:srcRect b="64952"/>
                    <a:stretch>
                      <a:fillRect/>
                    </a:stretch>
                  </pic:blipFill>
                  <pic:spPr bwMode="auto">
                    <a:xfrm>
                      <a:off x="0" y="0"/>
                      <a:ext cx="3824146" cy="2755075"/>
                    </a:xfrm>
                    <a:prstGeom prst="rect">
                      <a:avLst/>
                    </a:prstGeom>
                    <a:noFill/>
                    <a:ln>
                      <a:noFill/>
                    </a:ln>
                    <a:effectLst/>
                  </pic:spPr>
                </pic:pic>
              </a:graphicData>
            </a:graphic>
          </wp:anchor>
        </w:drawing>
      </w:r>
      <w:proofErr w:type="gramStart"/>
      <w:r w:rsidRPr="003B5D3C">
        <w:rPr>
          <w:rFonts w:ascii="Times New Roman" w:eastAsia="Times New Roman" w:hAnsi="Times New Roman" w:cs="Times New Roman"/>
          <w:lang w:eastAsia="nb-NO"/>
        </w:rPr>
        <w:t>Genererer</w:t>
      </w:r>
      <w:proofErr w:type="gramEnd"/>
      <w:r w:rsidRPr="003B5D3C">
        <w:rPr>
          <w:rFonts w:ascii="Times New Roman" w:eastAsia="Times New Roman" w:hAnsi="Times New Roman" w:cs="Times New Roman"/>
          <w:lang w:eastAsia="nb-NO"/>
        </w:rPr>
        <w:t xml:space="preserve"> noe ATP, </w:t>
      </w:r>
      <w:proofErr w:type="spellStart"/>
      <w:r w:rsidRPr="003B5D3C">
        <w:rPr>
          <w:rFonts w:ascii="Times New Roman" w:eastAsia="Times New Roman" w:hAnsi="Times New Roman" w:cs="Times New Roman"/>
          <w:lang w:eastAsia="nb-NO"/>
        </w:rPr>
        <w:t>NADH</w:t>
      </w:r>
      <w:proofErr w:type="spellEnd"/>
      <w:r w:rsidRPr="003B5D3C">
        <w:rPr>
          <w:rFonts w:ascii="Times New Roman" w:eastAsia="Times New Roman" w:hAnsi="Times New Roman" w:cs="Times New Roman"/>
          <w:lang w:eastAsia="nb-NO"/>
        </w:rPr>
        <w:t>, FADH2</w:t>
      </w:r>
    </w:p>
    <w:p w14:paraId="12659871" w14:textId="77777777" w:rsidR="003B5D3C" w:rsidRDefault="003B5D3C" w:rsidP="003B5D3C">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Karbohydrater frigjør 1/3 av det totale </w:t>
      </w:r>
      <w:proofErr w:type="gramStart"/>
      <w:r>
        <w:rPr>
          <w:rFonts w:ascii="Times New Roman" w:eastAsia="Times New Roman" w:hAnsi="Times New Roman" w:cs="Times New Roman"/>
          <w:lang w:eastAsia="nb-NO"/>
        </w:rPr>
        <w:t>potensielle</w:t>
      </w:r>
      <w:proofErr w:type="gramEnd"/>
      <w:r>
        <w:rPr>
          <w:rFonts w:ascii="Times New Roman" w:eastAsia="Times New Roman" w:hAnsi="Times New Roman" w:cs="Times New Roman"/>
          <w:lang w:eastAsia="nb-NO"/>
        </w:rPr>
        <w:t xml:space="preserve"> CO2 under trinn 1.</w:t>
      </w:r>
    </w:p>
    <w:p w14:paraId="14A304EE" w14:textId="77777777" w:rsidR="003B5D3C" w:rsidRDefault="003B5D3C" w:rsidP="003B5D3C">
      <w:pPr>
        <w:rPr>
          <w:rFonts w:ascii="Times New Roman" w:eastAsia="Times New Roman" w:hAnsi="Times New Roman" w:cs="Times New Roman"/>
          <w:lang w:eastAsia="nb-NO"/>
        </w:rPr>
      </w:pPr>
    </w:p>
    <w:p w14:paraId="33ED1113" w14:textId="77777777" w:rsidR="003B5D3C" w:rsidRDefault="003B5D3C" w:rsidP="003B5D3C">
      <w:pPr>
        <w:rPr>
          <w:rFonts w:ascii="Times New Roman" w:eastAsia="Times New Roman" w:hAnsi="Times New Roman" w:cs="Times New Roman"/>
          <w:lang w:eastAsia="nb-NO"/>
        </w:rPr>
      </w:pPr>
    </w:p>
    <w:p w14:paraId="3E0C6CCA" w14:textId="77777777" w:rsidR="003B5D3C" w:rsidRDefault="003B5D3C" w:rsidP="003B5D3C">
      <w:pPr>
        <w:rPr>
          <w:rFonts w:ascii="Times New Roman" w:eastAsia="Times New Roman" w:hAnsi="Times New Roman" w:cs="Times New Roman"/>
          <w:lang w:eastAsia="nb-NO"/>
        </w:rPr>
      </w:pPr>
    </w:p>
    <w:p w14:paraId="59323BBB" w14:textId="77777777" w:rsidR="003B5D3C" w:rsidRDefault="003B5D3C" w:rsidP="003B5D3C">
      <w:pPr>
        <w:rPr>
          <w:rFonts w:ascii="Times New Roman" w:eastAsia="Times New Roman" w:hAnsi="Times New Roman" w:cs="Times New Roman"/>
          <w:lang w:eastAsia="nb-NO"/>
        </w:rPr>
      </w:pPr>
    </w:p>
    <w:p w14:paraId="2D11541F" w14:textId="77777777" w:rsidR="003B5D3C" w:rsidRDefault="003B5D3C" w:rsidP="003B5D3C">
      <w:pPr>
        <w:rPr>
          <w:rFonts w:ascii="Times New Roman" w:eastAsia="Times New Roman" w:hAnsi="Times New Roman" w:cs="Times New Roman"/>
          <w:lang w:eastAsia="nb-NO"/>
        </w:rPr>
      </w:pPr>
    </w:p>
    <w:p w14:paraId="5F91F465" w14:textId="77777777" w:rsidR="003B5D3C" w:rsidRDefault="003B5D3C" w:rsidP="003B5D3C">
      <w:pPr>
        <w:rPr>
          <w:rFonts w:ascii="Times New Roman" w:eastAsia="Times New Roman" w:hAnsi="Times New Roman" w:cs="Times New Roman"/>
          <w:lang w:eastAsia="nb-NO"/>
        </w:rPr>
      </w:pPr>
    </w:p>
    <w:p w14:paraId="76F3DF16" w14:textId="77777777" w:rsidR="003B5D3C" w:rsidRDefault="003B5D3C" w:rsidP="003B5D3C">
      <w:pPr>
        <w:rPr>
          <w:rFonts w:ascii="Times New Roman" w:eastAsia="Times New Roman" w:hAnsi="Times New Roman" w:cs="Times New Roman"/>
          <w:lang w:eastAsia="nb-NO"/>
        </w:rPr>
      </w:pPr>
    </w:p>
    <w:p w14:paraId="2C458FD8" w14:textId="77777777" w:rsidR="003B5D3C" w:rsidRDefault="003B5D3C" w:rsidP="003B5D3C">
      <w:pPr>
        <w:rPr>
          <w:rFonts w:ascii="Times New Roman" w:eastAsia="Times New Roman" w:hAnsi="Times New Roman" w:cs="Times New Roman"/>
          <w:lang w:eastAsia="nb-NO"/>
        </w:rPr>
      </w:pPr>
    </w:p>
    <w:p w14:paraId="7E84ED30" w14:textId="77777777" w:rsidR="003B5D3C" w:rsidRDefault="003B5D3C" w:rsidP="003B5D3C">
      <w:pPr>
        <w:rPr>
          <w:rFonts w:ascii="Times New Roman" w:eastAsia="Times New Roman" w:hAnsi="Times New Roman" w:cs="Times New Roman"/>
          <w:lang w:eastAsia="nb-NO"/>
        </w:rPr>
      </w:pPr>
    </w:p>
    <w:p w14:paraId="3C12B305" w14:textId="77777777" w:rsidR="003B5D3C" w:rsidRDefault="003B5D3C" w:rsidP="003B5D3C">
      <w:pPr>
        <w:rPr>
          <w:rFonts w:ascii="Times New Roman" w:eastAsia="Times New Roman" w:hAnsi="Times New Roman" w:cs="Times New Roman"/>
          <w:lang w:eastAsia="nb-NO"/>
        </w:rPr>
      </w:pPr>
    </w:p>
    <w:p w14:paraId="78464E59" w14:textId="77777777" w:rsidR="003B5D3C" w:rsidRDefault="003B5D3C" w:rsidP="003B5D3C">
      <w:pPr>
        <w:rPr>
          <w:rFonts w:ascii="Times New Roman" w:eastAsia="Times New Roman" w:hAnsi="Times New Roman" w:cs="Times New Roman"/>
          <w:lang w:eastAsia="nb-NO"/>
        </w:rPr>
      </w:pPr>
    </w:p>
    <w:p w14:paraId="652BB658" w14:textId="77777777" w:rsidR="003B5D3C" w:rsidRDefault="003B5D3C" w:rsidP="003B5D3C">
      <w:pPr>
        <w:rPr>
          <w:rFonts w:ascii="Times New Roman" w:eastAsia="Times New Roman" w:hAnsi="Times New Roman" w:cs="Times New Roman"/>
          <w:lang w:eastAsia="nb-NO"/>
        </w:rPr>
      </w:pPr>
    </w:p>
    <w:p w14:paraId="66AC09F0" w14:textId="77777777" w:rsidR="003B5D3C" w:rsidRPr="003B5D3C" w:rsidRDefault="003B5D3C" w:rsidP="003B5D3C">
      <w:pPr>
        <w:rPr>
          <w:rFonts w:ascii="Times New Roman" w:eastAsia="Times New Roman" w:hAnsi="Times New Roman" w:cs="Times New Roman"/>
          <w:sz w:val="28"/>
          <w:szCs w:val="28"/>
          <w:lang w:eastAsia="nb-NO"/>
        </w:rPr>
      </w:pPr>
      <w:r w:rsidRPr="003B5D3C">
        <w:rPr>
          <w:rFonts w:ascii="Times New Roman" w:eastAsia="Times New Roman" w:hAnsi="Times New Roman" w:cs="Times New Roman"/>
          <w:sz w:val="28"/>
          <w:szCs w:val="28"/>
          <w:lang w:eastAsia="nb-NO"/>
        </w:rPr>
        <w:t>Respirasjon: Steg 2 – Acetyl-</w:t>
      </w:r>
      <w:proofErr w:type="spellStart"/>
      <w:r w:rsidRPr="003B5D3C">
        <w:rPr>
          <w:rFonts w:ascii="Times New Roman" w:eastAsia="Times New Roman" w:hAnsi="Times New Roman" w:cs="Times New Roman"/>
          <w:sz w:val="28"/>
          <w:szCs w:val="28"/>
          <w:lang w:eastAsia="nb-NO"/>
        </w:rPr>
        <w:t>CoA</w:t>
      </w:r>
      <w:proofErr w:type="spellEnd"/>
      <w:r w:rsidRPr="003B5D3C">
        <w:rPr>
          <w:rFonts w:ascii="Times New Roman" w:eastAsia="Times New Roman" w:hAnsi="Times New Roman" w:cs="Times New Roman"/>
          <w:sz w:val="28"/>
          <w:szCs w:val="28"/>
          <w:lang w:eastAsia="nb-NO"/>
        </w:rPr>
        <w:t xml:space="preserve"> oksidasjon</w:t>
      </w:r>
    </w:p>
    <w:p w14:paraId="6FD614B3" w14:textId="77777777" w:rsidR="003B5D3C" w:rsidRDefault="003B5D3C" w:rsidP="003B5D3C">
      <w:pPr>
        <w:pStyle w:val="Listeavsnitt"/>
        <w:numPr>
          <w:ilvl w:val="0"/>
          <w:numId w:val="1"/>
        </w:numPr>
        <w:rPr>
          <w:rFonts w:ascii="Times New Roman" w:eastAsia="Times New Roman" w:hAnsi="Times New Roman" w:cs="Times New Roman"/>
          <w:lang w:eastAsia="nb-NO"/>
        </w:rPr>
      </w:pPr>
      <w:proofErr w:type="gramStart"/>
      <w:r>
        <w:rPr>
          <w:rFonts w:ascii="Times New Roman" w:eastAsia="Times New Roman" w:hAnsi="Times New Roman" w:cs="Times New Roman"/>
          <w:lang w:eastAsia="nb-NO"/>
        </w:rPr>
        <w:t>Genererer</w:t>
      </w:r>
      <w:proofErr w:type="gramEnd"/>
      <w:r>
        <w:rPr>
          <w:rFonts w:ascii="Times New Roman" w:eastAsia="Times New Roman" w:hAnsi="Times New Roman" w:cs="Times New Roman"/>
          <w:lang w:eastAsia="nb-NO"/>
        </w:rPr>
        <w:t xml:space="preserve"> mer </w:t>
      </w:r>
      <w:proofErr w:type="spellStart"/>
      <w:r>
        <w:rPr>
          <w:rFonts w:ascii="Times New Roman" w:eastAsia="Times New Roman" w:hAnsi="Times New Roman" w:cs="Times New Roman"/>
          <w:lang w:eastAsia="nb-NO"/>
        </w:rPr>
        <w:t>NADH</w:t>
      </w:r>
      <w:proofErr w:type="spellEnd"/>
      <w:r>
        <w:rPr>
          <w:rFonts w:ascii="Times New Roman" w:eastAsia="Times New Roman" w:hAnsi="Times New Roman" w:cs="Times New Roman"/>
          <w:lang w:eastAsia="nb-NO"/>
        </w:rPr>
        <w:t xml:space="preserve">, FADH2 og en </w:t>
      </w:r>
      <w:proofErr w:type="spellStart"/>
      <w:r>
        <w:rPr>
          <w:rFonts w:ascii="Times New Roman" w:eastAsia="Times New Roman" w:hAnsi="Times New Roman" w:cs="Times New Roman"/>
          <w:lang w:eastAsia="nb-NO"/>
        </w:rPr>
        <w:t>GTP</w:t>
      </w:r>
      <w:proofErr w:type="spellEnd"/>
    </w:p>
    <w:p w14:paraId="6DE825C4" w14:textId="77777777" w:rsidR="003B5D3C" w:rsidRDefault="003B5D3C" w:rsidP="003B5D3C">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Gjenværende karbonatomer fra karbohydrater, aminosyrer og fettsyrer frigjøres under trinn 2. </w:t>
      </w:r>
    </w:p>
    <w:p w14:paraId="2BCEBF86" w14:textId="36EF1B39" w:rsidR="003B5D3C" w:rsidRPr="003B5D3C" w:rsidRDefault="003B5D3C" w:rsidP="003B5D3C">
      <w:pPr>
        <w:rPr>
          <w:rFonts w:ascii="Times New Roman" w:eastAsia="Times New Roman" w:hAnsi="Times New Roman" w:cs="Times New Roman"/>
          <w:lang w:eastAsia="nb-NO"/>
        </w:rPr>
      </w:pPr>
      <w:r w:rsidRPr="003B5D3C">
        <w:rPr>
          <w:rFonts w:ascii="Times New Roman" w:eastAsia="Times New Roman" w:hAnsi="Times New Roman" w:cs="Times New Roman"/>
          <w:noProof/>
          <w:lang w:eastAsia="nb-NO"/>
        </w:rPr>
        <w:lastRenderedPageBreak/>
        <w:drawing>
          <wp:inline distT="0" distB="0" distL="0" distR="0" wp14:anchorId="0DF420E4" wp14:editId="6BE0CC5F">
            <wp:extent cx="3515096" cy="3073386"/>
            <wp:effectExtent l="0" t="0" r="3175" b="635"/>
            <wp:docPr id="11270" name="Picture 7">
              <a:extLst xmlns:a="http://schemas.openxmlformats.org/drawingml/2006/main">
                <a:ext uri="{FF2B5EF4-FFF2-40B4-BE49-F238E27FC236}">
                  <a16:creationId xmlns:a16="http://schemas.microsoft.com/office/drawing/2014/main" id="{A1EED1D6-F3FF-4D45-BEC0-7E48CE65476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0" name="Picture 7">
                      <a:extLst>
                        <a:ext uri="{FF2B5EF4-FFF2-40B4-BE49-F238E27FC236}">
                          <a16:creationId xmlns:a16="http://schemas.microsoft.com/office/drawing/2014/main" id="{A1EED1D6-F3FF-4D45-BEC0-7E48CE654767}"/>
                        </a:ext>
                      </a:extLst>
                    </pic:cNvPr>
                    <pic:cNvPicPr>
                      <a:picLocks noChangeAspect="1" noChangeArrowheads="1"/>
                    </pic:cNvPicPr>
                  </pic:nvPicPr>
                  <pic:blipFill>
                    <a:blip r:embed="rId226">
                      <a:extLst>
                        <a:ext uri="{28A0092B-C50C-407E-A947-70E740481C1C}">
                          <a14:useLocalDpi xmlns:a14="http://schemas.microsoft.com/office/drawing/2010/main" val="0"/>
                        </a:ext>
                      </a:extLst>
                    </a:blip>
                    <a:srcRect t="29584" b="27888"/>
                    <a:stretch>
                      <a:fillRect/>
                    </a:stretch>
                  </pic:blipFill>
                  <pic:spPr bwMode="auto">
                    <a:xfrm>
                      <a:off x="0" y="0"/>
                      <a:ext cx="3543548" cy="3098263"/>
                    </a:xfrm>
                    <a:prstGeom prst="rect">
                      <a:avLst/>
                    </a:prstGeom>
                    <a:noFill/>
                    <a:ln>
                      <a:noFill/>
                    </a:ln>
                    <a:effectLst/>
                  </pic:spPr>
                </pic:pic>
              </a:graphicData>
            </a:graphic>
          </wp:inline>
        </w:drawing>
      </w:r>
      <w:r w:rsidRPr="003B5D3C">
        <w:rPr>
          <w:rFonts w:ascii="Times New Roman" w:eastAsia="Times New Roman" w:hAnsi="Times New Roman" w:cs="Times New Roman"/>
          <w:lang w:eastAsia="nb-NO"/>
        </w:rPr>
        <w:br w:type="textWrapping" w:clear="all"/>
      </w:r>
    </w:p>
    <w:p w14:paraId="76B6AFDA" w14:textId="2A0D41CA" w:rsidR="003B5D3C" w:rsidRPr="003B5D3C" w:rsidRDefault="003B5D3C" w:rsidP="003B5D3C">
      <w:pPr>
        <w:rPr>
          <w:rFonts w:ascii="Times New Roman" w:eastAsia="Times New Roman" w:hAnsi="Times New Roman" w:cs="Times New Roman"/>
          <w:sz w:val="28"/>
          <w:szCs w:val="28"/>
          <w:lang w:eastAsia="nb-NO"/>
        </w:rPr>
      </w:pPr>
    </w:p>
    <w:p w14:paraId="59A19DCD" w14:textId="3D704907" w:rsidR="003B5D3C" w:rsidRPr="003B5D3C" w:rsidRDefault="003B5D3C" w:rsidP="003B5D3C">
      <w:pPr>
        <w:rPr>
          <w:rFonts w:ascii="Times New Roman" w:eastAsia="Times New Roman" w:hAnsi="Times New Roman" w:cs="Times New Roman"/>
          <w:sz w:val="28"/>
          <w:szCs w:val="28"/>
          <w:lang w:eastAsia="nb-NO"/>
        </w:rPr>
      </w:pPr>
      <w:r w:rsidRPr="003B5D3C">
        <w:rPr>
          <w:rFonts w:ascii="Times New Roman" w:eastAsia="Times New Roman" w:hAnsi="Times New Roman" w:cs="Times New Roman"/>
          <w:sz w:val="28"/>
          <w:szCs w:val="28"/>
          <w:lang w:eastAsia="nb-NO"/>
        </w:rPr>
        <w:t xml:space="preserve">Respirasjon: Steg 3: Oksidativ fosforylering </w:t>
      </w:r>
    </w:p>
    <w:p w14:paraId="17AE744D" w14:textId="20C7BB13" w:rsidR="003B5D3C" w:rsidRDefault="003B5D3C" w:rsidP="003B5D3C">
      <w:pPr>
        <w:pStyle w:val="Listeavsnitt"/>
        <w:numPr>
          <w:ilvl w:val="0"/>
          <w:numId w:val="1"/>
        </w:numPr>
        <w:rPr>
          <w:rFonts w:ascii="Times New Roman" w:eastAsia="Times New Roman" w:hAnsi="Times New Roman" w:cs="Times New Roman"/>
          <w:lang w:eastAsia="nb-NO"/>
        </w:rPr>
      </w:pPr>
      <w:proofErr w:type="gramStart"/>
      <w:r>
        <w:rPr>
          <w:rFonts w:ascii="Times New Roman" w:eastAsia="Times New Roman" w:hAnsi="Times New Roman" w:cs="Times New Roman"/>
          <w:lang w:eastAsia="nb-NO"/>
        </w:rPr>
        <w:t>Genererer</w:t>
      </w:r>
      <w:proofErr w:type="gramEnd"/>
      <w:r>
        <w:rPr>
          <w:rFonts w:ascii="Times New Roman" w:eastAsia="Times New Roman" w:hAnsi="Times New Roman" w:cs="Times New Roman"/>
          <w:lang w:eastAsia="nb-NO"/>
        </w:rPr>
        <w:t xml:space="preserve"> de aller fleste ATP under katabolisme</w:t>
      </w:r>
    </w:p>
    <w:p w14:paraId="296078D5" w14:textId="4CF91B59" w:rsidR="003B5D3C" w:rsidRDefault="003B5D3C" w:rsidP="003B5D3C">
      <w:pPr>
        <w:rPr>
          <w:rFonts w:ascii="Times New Roman" w:eastAsia="Times New Roman" w:hAnsi="Times New Roman" w:cs="Times New Roman"/>
          <w:lang w:eastAsia="nb-NO"/>
        </w:rPr>
      </w:pPr>
    </w:p>
    <w:p w14:paraId="0B9AF236" w14:textId="7A4DB2B8" w:rsidR="003B5D3C" w:rsidRDefault="003B5D3C" w:rsidP="003B5D3C">
      <w:pPr>
        <w:rPr>
          <w:rFonts w:ascii="Times New Roman" w:eastAsia="Times New Roman" w:hAnsi="Times New Roman" w:cs="Times New Roman"/>
          <w:lang w:eastAsia="nb-NO"/>
        </w:rPr>
      </w:pPr>
      <w:r w:rsidRPr="003B5D3C">
        <w:rPr>
          <w:rFonts w:ascii="Times New Roman" w:eastAsia="Times New Roman" w:hAnsi="Times New Roman" w:cs="Times New Roman"/>
          <w:noProof/>
          <w:lang w:eastAsia="nb-NO"/>
        </w:rPr>
        <w:drawing>
          <wp:inline distT="0" distB="0" distL="0" distR="0" wp14:anchorId="15571413" wp14:editId="2F08F2B1">
            <wp:extent cx="3514725" cy="2702819"/>
            <wp:effectExtent l="0" t="0" r="3175" b="2540"/>
            <wp:docPr id="35862" name="Picture 6">
              <a:extLst xmlns:a="http://schemas.openxmlformats.org/drawingml/2006/main">
                <a:ext uri="{FF2B5EF4-FFF2-40B4-BE49-F238E27FC236}">
                  <a16:creationId xmlns:a16="http://schemas.microsoft.com/office/drawing/2014/main" id="{01E06C6A-663D-4A63-9C0B-F47E790C497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7" name="Picture 6">
                      <a:extLst>
                        <a:ext uri="{FF2B5EF4-FFF2-40B4-BE49-F238E27FC236}">
                          <a16:creationId xmlns:a16="http://schemas.microsoft.com/office/drawing/2014/main" id="{01E06C6A-663D-4A63-9C0B-F47E790C4979}"/>
                        </a:ext>
                      </a:extLst>
                    </pic:cNvPr>
                    <pic:cNvPicPr>
                      <a:picLocks noChangeAspect="1" noChangeArrowheads="1"/>
                    </pic:cNvPicPr>
                  </pic:nvPicPr>
                  <pic:blipFill>
                    <a:blip r:embed="rId226">
                      <a:extLst>
                        <a:ext uri="{28A0092B-C50C-407E-A947-70E740481C1C}">
                          <a14:useLocalDpi xmlns:a14="http://schemas.microsoft.com/office/drawing/2010/main" val="0"/>
                        </a:ext>
                      </a:extLst>
                    </a:blip>
                    <a:srcRect t="62585"/>
                    <a:stretch>
                      <a:fillRect/>
                    </a:stretch>
                  </pic:blipFill>
                  <pic:spPr bwMode="auto">
                    <a:xfrm>
                      <a:off x="0" y="0"/>
                      <a:ext cx="3548138" cy="2728513"/>
                    </a:xfrm>
                    <a:prstGeom prst="rect">
                      <a:avLst/>
                    </a:prstGeom>
                    <a:noFill/>
                    <a:ln>
                      <a:noFill/>
                    </a:ln>
                    <a:effectLst/>
                  </pic:spPr>
                </pic:pic>
              </a:graphicData>
            </a:graphic>
          </wp:inline>
        </w:drawing>
      </w:r>
    </w:p>
    <w:p w14:paraId="7883DBAF" w14:textId="0ED5DDDE" w:rsidR="003B5D3C" w:rsidRDefault="003B5D3C" w:rsidP="003B5D3C">
      <w:pPr>
        <w:rPr>
          <w:rFonts w:ascii="Times New Roman" w:eastAsia="Times New Roman" w:hAnsi="Times New Roman" w:cs="Times New Roman"/>
          <w:lang w:eastAsia="nb-NO"/>
        </w:rPr>
      </w:pPr>
    </w:p>
    <w:p w14:paraId="79A55581" w14:textId="61AC99B1" w:rsidR="003B5D3C" w:rsidRPr="003B5D3C" w:rsidRDefault="003B5D3C" w:rsidP="003B5D3C">
      <w:pPr>
        <w:rPr>
          <w:rFonts w:ascii="Times New Roman" w:eastAsia="Times New Roman" w:hAnsi="Times New Roman" w:cs="Times New Roman"/>
          <w:sz w:val="28"/>
          <w:szCs w:val="28"/>
          <w:lang w:eastAsia="nb-NO"/>
        </w:rPr>
      </w:pPr>
      <w:r w:rsidRPr="003B5D3C">
        <w:rPr>
          <w:rFonts w:ascii="Times New Roman" w:eastAsia="Times New Roman" w:hAnsi="Times New Roman" w:cs="Times New Roman"/>
          <w:sz w:val="28"/>
          <w:szCs w:val="28"/>
          <w:lang w:eastAsia="nb-NO"/>
        </w:rPr>
        <w:t>Nøkkelspiller i mobil respirasjon – mitokondrier</w:t>
      </w:r>
    </w:p>
    <w:p w14:paraId="6D454382" w14:textId="2132A868" w:rsidR="003B5D3C" w:rsidRDefault="00DB70AB" w:rsidP="003B5D3C">
      <w:pPr>
        <w:tabs>
          <w:tab w:val="left" w:pos="3404"/>
        </w:tabs>
        <w:rPr>
          <w:rFonts w:ascii="Times New Roman" w:eastAsia="Times New Roman" w:hAnsi="Times New Roman" w:cs="Times New Roman"/>
          <w:lang w:eastAsia="nb-NO"/>
        </w:rPr>
      </w:pPr>
      <w:r w:rsidRPr="003B5D3C">
        <w:rPr>
          <w:rFonts w:ascii="Times New Roman" w:eastAsia="Times New Roman" w:hAnsi="Times New Roman" w:cs="Times New Roman"/>
          <w:noProof/>
          <w:lang w:eastAsia="nb-NO"/>
        </w:rPr>
        <w:drawing>
          <wp:anchor distT="0" distB="0" distL="114300" distR="114300" simplePos="0" relativeHeight="251677696" behindDoc="0" locked="0" layoutInCell="1" allowOverlap="1" wp14:anchorId="21162A67" wp14:editId="5DFD21CA">
            <wp:simplePos x="0" y="0"/>
            <wp:positionH relativeFrom="column">
              <wp:posOffset>-201880</wp:posOffset>
            </wp:positionH>
            <wp:positionV relativeFrom="paragraph">
              <wp:posOffset>15215</wp:posOffset>
            </wp:positionV>
            <wp:extent cx="1662545" cy="1782416"/>
            <wp:effectExtent l="0" t="0" r="1270" b="0"/>
            <wp:wrapSquare wrapText="bothSides"/>
            <wp:docPr id="35863" name="Picture 1">
              <a:extLst xmlns:a="http://schemas.openxmlformats.org/drawingml/2006/main">
                <a:ext uri="{FF2B5EF4-FFF2-40B4-BE49-F238E27FC236}">
                  <a16:creationId xmlns:a16="http://schemas.microsoft.com/office/drawing/2014/main" id="{4DB9C38C-EFF9-49EE-BA45-681F83F60E5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4DB9C38C-EFF9-49EE-BA45-681F83F60E55}"/>
                        </a:ext>
                      </a:extLst>
                    </pic:cNvPr>
                    <pic:cNvPicPr>
                      <a:picLocks noChangeAspect="1"/>
                    </pic:cNvPicPr>
                  </pic:nvPicPr>
                  <pic:blipFill>
                    <a:blip r:embed="rId227">
                      <a:extLst>
                        <a:ext uri="{28A0092B-C50C-407E-A947-70E740481C1C}">
                          <a14:useLocalDpi xmlns:a14="http://schemas.microsoft.com/office/drawing/2010/main" val="0"/>
                        </a:ext>
                      </a:extLst>
                    </a:blip>
                    <a:stretch>
                      <a:fillRect/>
                    </a:stretch>
                  </pic:blipFill>
                  <pic:spPr>
                    <a:xfrm>
                      <a:off x="0" y="0"/>
                      <a:ext cx="1662545" cy="1782416"/>
                    </a:xfrm>
                    <a:prstGeom prst="rect">
                      <a:avLst/>
                    </a:prstGeom>
                  </pic:spPr>
                </pic:pic>
              </a:graphicData>
            </a:graphic>
          </wp:anchor>
        </w:drawing>
      </w:r>
      <w:r w:rsidR="003B5D3C">
        <w:rPr>
          <w:rFonts w:ascii="Times New Roman" w:eastAsia="Times New Roman" w:hAnsi="Times New Roman" w:cs="Times New Roman"/>
          <w:lang w:eastAsia="nb-NO"/>
        </w:rPr>
        <w:tab/>
      </w:r>
    </w:p>
    <w:p w14:paraId="0DD15127" w14:textId="0F6ADFF8" w:rsidR="003B5D3C" w:rsidRPr="00BE6BD5" w:rsidRDefault="003B5D3C" w:rsidP="003B5D3C">
      <w:pPr>
        <w:pStyle w:val="Listeavsnitt"/>
        <w:numPr>
          <w:ilvl w:val="0"/>
          <w:numId w:val="1"/>
        </w:numPr>
        <w:tabs>
          <w:tab w:val="left" w:pos="3404"/>
        </w:tabs>
        <w:rPr>
          <w:rFonts w:ascii="Times New Roman" w:eastAsia="Times New Roman" w:hAnsi="Times New Roman" w:cs="Times New Roman"/>
          <w:lang w:eastAsia="nb-NO"/>
        </w:rPr>
      </w:pPr>
      <w:proofErr w:type="spellStart"/>
      <w:r>
        <w:rPr>
          <w:rFonts w:ascii="Times New Roman" w:eastAsia="Times New Roman" w:hAnsi="Times New Roman" w:cs="Times New Roman"/>
          <w:lang w:eastAsia="nb-NO"/>
        </w:rPr>
        <w:t>Pyruvat</w:t>
      </w:r>
      <w:proofErr w:type="spellEnd"/>
      <w:r>
        <w:rPr>
          <w:rFonts w:ascii="Times New Roman" w:eastAsia="Times New Roman" w:hAnsi="Times New Roman" w:cs="Times New Roman"/>
          <w:lang w:eastAsia="nb-NO"/>
        </w:rPr>
        <w:t xml:space="preserve"> kommer inni. Mitokondriene ved å diffundere gjennom store åpninger i den ytre membranen og deretter transporteres av den indre membranen av </w:t>
      </w:r>
      <w:proofErr w:type="spellStart"/>
      <w:r>
        <w:rPr>
          <w:rFonts w:ascii="Times New Roman" w:eastAsia="Times New Roman" w:hAnsi="Times New Roman" w:cs="Times New Roman"/>
          <w:lang w:eastAsia="nb-NO"/>
        </w:rPr>
        <w:t>mitokondriell</w:t>
      </w:r>
      <w:proofErr w:type="spellEnd"/>
      <w:r>
        <w:rPr>
          <w:rFonts w:ascii="Times New Roman" w:eastAsia="Times New Roman" w:hAnsi="Times New Roman" w:cs="Times New Roman"/>
          <w:lang w:eastAsia="nb-NO"/>
        </w:rPr>
        <w:t xml:space="preserve"> </w:t>
      </w:r>
    </w:p>
    <w:p w14:paraId="45FA132E" w14:textId="253ED8E5" w:rsidR="003B5D3C" w:rsidRPr="00BE6BD5" w:rsidRDefault="003B5D3C" w:rsidP="003B5D3C">
      <w:pPr>
        <w:tabs>
          <w:tab w:val="left" w:pos="3404"/>
        </w:tabs>
        <w:rPr>
          <w:rFonts w:ascii="Times New Roman" w:eastAsia="Times New Roman" w:hAnsi="Times New Roman" w:cs="Times New Roman"/>
          <w:lang w:eastAsia="nb-NO"/>
        </w:rPr>
      </w:pPr>
    </w:p>
    <w:p w14:paraId="5180C57C" w14:textId="1CA1135B" w:rsidR="003B5D3C" w:rsidRDefault="00DB70AB" w:rsidP="003B5D3C">
      <w:pPr>
        <w:tabs>
          <w:tab w:val="left" w:pos="3404"/>
        </w:tabs>
        <w:rPr>
          <w:rFonts w:ascii="Times New Roman" w:eastAsia="Times New Roman" w:hAnsi="Times New Roman" w:cs="Times New Roman"/>
          <w:lang w:eastAsia="nb-NO"/>
        </w:rPr>
      </w:pPr>
      <w:r w:rsidRPr="00DB70AB">
        <w:rPr>
          <w:rFonts w:ascii="Times New Roman" w:eastAsia="Times New Roman" w:hAnsi="Times New Roman" w:cs="Times New Roman"/>
          <w:lang w:eastAsia="nb-NO"/>
        </w:rPr>
        <w:t xml:space="preserve">Konvertering av </w:t>
      </w:r>
      <w:proofErr w:type="spellStart"/>
      <w:r w:rsidRPr="00DB70AB">
        <w:rPr>
          <w:rFonts w:ascii="Times New Roman" w:eastAsia="Times New Roman" w:hAnsi="Times New Roman" w:cs="Times New Roman"/>
          <w:lang w:eastAsia="nb-NO"/>
        </w:rPr>
        <w:t>pyruvate</w:t>
      </w:r>
      <w:proofErr w:type="spellEnd"/>
      <w:r w:rsidRPr="00DB70AB">
        <w:rPr>
          <w:rFonts w:ascii="Times New Roman" w:eastAsia="Times New Roman" w:hAnsi="Times New Roman" w:cs="Times New Roman"/>
          <w:lang w:eastAsia="nb-NO"/>
        </w:rPr>
        <w:t xml:space="preserve"> til acetyl-</w:t>
      </w:r>
      <w:proofErr w:type="spellStart"/>
      <w:r>
        <w:rPr>
          <w:rFonts w:ascii="Times New Roman" w:eastAsia="Times New Roman" w:hAnsi="Times New Roman" w:cs="Times New Roman"/>
          <w:lang w:eastAsia="nb-NO"/>
        </w:rPr>
        <w:t>CoA</w:t>
      </w:r>
      <w:proofErr w:type="spellEnd"/>
    </w:p>
    <w:p w14:paraId="6A704540" w14:textId="776352B7" w:rsidR="00DB70AB" w:rsidRDefault="00DB70AB" w:rsidP="00DB70AB">
      <w:pPr>
        <w:pStyle w:val="Listeavsnitt"/>
        <w:numPr>
          <w:ilvl w:val="0"/>
          <w:numId w:val="1"/>
        </w:numPr>
        <w:tabs>
          <w:tab w:val="left" w:pos="3404"/>
        </w:tabs>
        <w:rPr>
          <w:rFonts w:ascii="Times New Roman" w:eastAsia="Times New Roman" w:hAnsi="Times New Roman" w:cs="Times New Roman"/>
          <w:lang w:eastAsia="nb-NO"/>
        </w:rPr>
      </w:pPr>
      <w:r>
        <w:rPr>
          <w:rFonts w:ascii="Times New Roman" w:eastAsia="Times New Roman" w:hAnsi="Times New Roman" w:cs="Times New Roman"/>
          <w:lang w:eastAsia="nb-NO"/>
        </w:rPr>
        <w:t>Nettoreaksjon:</w:t>
      </w:r>
    </w:p>
    <w:p w14:paraId="38693616" w14:textId="46E1E33E" w:rsidR="00DB70AB" w:rsidRDefault="00DB70AB" w:rsidP="00DB70AB">
      <w:pPr>
        <w:pStyle w:val="Listeavsnitt"/>
        <w:numPr>
          <w:ilvl w:val="1"/>
          <w:numId w:val="1"/>
        </w:numPr>
        <w:tabs>
          <w:tab w:val="left" w:pos="3404"/>
        </w:tabs>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Oksidativ </w:t>
      </w:r>
      <w:proofErr w:type="spellStart"/>
      <w:r>
        <w:rPr>
          <w:rFonts w:ascii="Times New Roman" w:eastAsia="Times New Roman" w:hAnsi="Times New Roman" w:cs="Times New Roman"/>
          <w:lang w:eastAsia="nb-NO"/>
        </w:rPr>
        <w:t>dekarboksylering</w:t>
      </w:r>
      <w:proofErr w:type="spellEnd"/>
      <w:r>
        <w:rPr>
          <w:rFonts w:ascii="Times New Roman" w:eastAsia="Times New Roman" w:hAnsi="Times New Roman" w:cs="Times New Roman"/>
          <w:lang w:eastAsia="nb-NO"/>
        </w:rPr>
        <w:t xml:space="preserve"> av </w:t>
      </w:r>
      <w:proofErr w:type="spellStart"/>
      <w:r>
        <w:rPr>
          <w:rFonts w:ascii="Times New Roman" w:eastAsia="Times New Roman" w:hAnsi="Times New Roman" w:cs="Times New Roman"/>
          <w:lang w:eastAsia="nb-NO"/>
        </w:rPr>
        <w:t>pyruvat</w:t>
      </w:r>
      <w:proofErr w:type="spellEnd"/>
    </w:p>
    <w:p w14:paraId="576AA01E" w14:textId="425D4E98" w:rsidR="00DB70AB" w:rsidRDefault="00DB70AB" w:rsidP="00DB70AB">
      <w:pPr>
        <w:pStyle w:val="Listeavsnitt"/>
        <w:numPr>
          <w:ilvl w:val="1"/>
          <w:numId w:val="1"/>
        </w:numPr>
        <w:tabs>
          <w:tab w:val="left" w:pos="3404"/>
        </w:tabs>
        <w:rPr>
          <w:rFonts w:ascii="Times New Roman" w:eastAsia="Times New Roman" w:hAnsi="Times New Roman" w:cs="Times New Roman"/>
          <w:lang w:eastAsia="nb-NO"/>
        </w:rPr>
      </w:pPr>
      <w:r>
        <w:rPr>
          <w:rFonts w:ascii="Times New Roman" w:eastAsia="Times New Roman" w:hAnsi="Times New Roman" w:cs="Times New Roman"/>
          <w:lang w:eastAsia="nb-NO"/>
        </w:rPr>
        <w:t>Første karbonatomer av glukose som ble fullstendig oksidert</w:t>
      </w:r>
    </w:p>
    <w:p w14:paraId="6B92896A" w14:textId="71608A5D" w:rsidR="00DB70AB" w:rsidRDefault="00DB70AB" w:rsidP="00DB70AB">
      <w:pPr>
        <w:pStyle w:val="Listeavsnitt"/>
        <w:numPr>
          <w:ilvl w:val="0"/>
          <w:numId w:val="1"/>
        </w:numPr>
        <w:tabs>
          <w:tab w:val="left" w:pos="3404"/>
        </w:tabs>
        <w:rPr>
          <w:rFonts w:ascii="Times New Roman" w:eastAsia="Times New Roman" w:hAnsi="Times New Roman" w:cs="Times New Roman"/>
          <w:lang w:eastAsia="nb-NO"/>
        </w:rPr>
      </w:pPr>
      <w:r>
        <w:rPr>
          <w:rFonts w:ascii="Times New Roman" w:eastAsia="Times New Roman" w:hAnsi="Times New Roman" w:cs="Times New Roman"/>
          <w:lang w:eastAsia="nb-NO"/>
        </w:rPr>
        <w:lastRenderedPageBreak/>
        <w:t xml:space="preserve">Katalysert av </w:t>
      </w:r>
      <w:proofErr w:type="spellStart"/>
      <w:r>
        <w:rPr>
          <w:rFonts w:ascii="Times New Roman" w:eastAsia="Times New Roman" w:hAnsi="Times New Roman" w:cs="Times New Roman"/>
          <w:lang w:eastAsia="nb-NO"/>
        </w:rPr>
        <w:t>pyruvat</w:t>
      </w:r>
      <w:proofErr w:type="spellEnd"/>
      <w:r>
        <w:rPr>
          <w:rFonts w:ascii="Times New Roman" w:eastAsia="Times New Roman" w:hAnsi="Times New Roman" w:cs="Times New Roman"/>
          <w:lang w:eastAsia="nb-NO"/>
        </w:rPr>
        <w:t xml:space="preserve"> dehydrogenasekomplekset </w:t>
      </w:r>
    </w:p>
    <w:p w14:paraId="78037CFB" w14:textId="6FAEA589" w:rsidR="00DB70AB" w:rsidRDefault="00DB70AB" w:rsidP="00DB70AB">
      <w:pPr>
        <w:pStyle w:val="Listeavsnitt"/>
        <w:numPr>
          <w:ilvl w:val="1"/>
          <w:numId w:val="1"/>
        </w:numPr>
        <w:tabs>
          <w:tab w:val="left" w:pos="3404"/>
        </w:tabs>
        <w:rPr>
          <w:rFonts w:ascii="Times New Roman" w:eastAsia="Times New Roman" w:hAnsi="Times New Roman" w:cs="Times New Roman"/>
          <w:lang w:eastAsia="nb-NO"/>
        </w:rPr>
      </w:pPr>
      <w:r>
        <w:rPr>
          <w:rFonts w:ascii="Times New Roman" w:eastAsia="Times New Roman" w:hAnsi="Times New Roman" w:cs="Times New Roman"/>
          <w:lang w:eastAsia="nb-NO"/>
        </w:rPr>
        <w:t>krever 5 koenzymer</w:t>
      </w:r>
    </w:p>
    <w:p w14:paraId="1A1166B1" w14:textId="549815BC" w:rsidR="00DB70AB" w:rsidRDefault="00DB70AB" w:rsidP="00DB70AB">
      <w:pPr>
        <w:pStyle w:val="Listeavsnitt"/>
        <w:numPr>
          <w:ilvl w:val="1"/>
          <w:numId w:val="1"/>
        </w:numPr>
        <w:tabs>
          <w:tab w:val="left" w:pos="3404"/>
        </w:tabs>
        <w:rPr>
          <w:rFonts w:ascii="Times New Roman" w:eastAsia="Times New Roman" w:hAnsi="Times New Roman" w:cs="Times New Roman"/>
          <w:lang w:eastAsia="nb-NO"/>
        </w:rPr>
      </w:pPr>
      <w:proofErr w:type="spellStart"/>
      <w:r>
        <w:rPr>
          <w:rFonts w:ascii="Times New Roman" w:eastAsia="Times New Roman" w:hAnsi="Times New Roman" w:cs="Times New Roman"/>
          <w:lang w:eastAsia="nb-NO"/>
        </w:rPr>
        <w:t>TPP</w:t>
      </w:r>
      <w:proofErr w:type="spellEnd"/>
      <w:r>
        <w:rPr>
          <w:rFonts w:ascii="Times New Roman" w:eastAsia="Times New Roman" w:hAnsi="Times New Roman" w:cs="Times New Roman"/>
          <w:lang w:eastAsia="nb-NO"/>
        </w:rPr>
        <w:t xml:space="preserve">, </w:t>
      </w:r>
      <w:proofErr w:type="spellStart"/>
      <w:r>
        <w:rPr>
          <w:rFonts w:ascii="Times New Roman" w:eastAsia="Times New Roman" w:hAnsi="Times New Roman" w:cs="Times New Roman"/>
          <w:lang w:eastAsia="nb-NO"/>
        </w:rPr>
        <w:t>lipoyllysin</w:t>
      </w:r>
      <w:proofErr w:type="spellEnd"/>
      <w:r>
        <w:rPr>
          <w:rFonts w:ascii="Times New Roman" w:eastAsia="Times New Roman" w:hAnsi="Times New Roman" w:cs="Times New Roman"/>
          <w:lang w:eastAsia="nb-NO"/>
        </w:rPr>
        <w:t xml:space="preserve"> og FAD er protesegrupper</w:t>
      </w:r>
    </w:p>
    <w:p w14:paraId="4F5C32EF" w14:textId="2F736351" w:rsidR="00DB70AB" w:rsidRDefault="00DB70AB" w:rsidP="00DB70AB">
      <w:pPr>
        <w:pStyle w:val="Listeavsnitt"/>
        <w:numPr>
          <w:ilvl w:val="1"/>
          <w:numId w:val="1"/>
        </w:numPr>
        <w:tabs>
          <w:tab w:val="left" w:pos="3404"/>
        </w:tabs>
        <w:rPr>
          <w:rFonts w:ascii="Times New Roman" w:eastAsia="Times New Roman" w:hAnsi="Times New Roman" w:cs="Times New Roman"/>
          <w:lang w:eastAsia="nb-NO"/>
        </w:rPr>
      </w:pPr>
      <w:proofErr w:type="spellStart"/>
      <w:r>
        <w:rPr>
          <w:rFonts w:ascii="Times New Roman" w:eastAsia="Times New Roman" w:hAnsi="Times New Roman" w:cs="Times New Roman"/>
          <w:lang w:eastAsia="nb-NO"/>
        </w:rPr>
        <w:t>NAD</w:t>
      </w:r>
      <w:proofErr w:type="spellEnd"/>
      <w:r>
        <w:rPr>
          <w:rFonts w:ascii="Times New Roman" w:eastAsia="Times New Roman" w:hAnsi="Times New Roman" w:cs="Times New Roman"/>
          <w:lang w:eastAsia="nb-NO"/>
        </w:rPr>
        <w:t xml:space="preserve">+ og </w:t>
      </w:r>
      <w:proofErr w:type="spellStart"/>
      <w:r>
        <w:rPr>
          <w:rFonts w:ascii="Times New Roman" w:eastAsia="Times New Roman" w:hAnsi="Times New Roman" w:cs="Times New Roman"/>
          <w:lang w:eastAsia="nb-NO"/>
        </w:rPr>
        <w:t>CoA</w:t>
      </w:r>
      <w:proofErr w:type="spellEnd"/>
      <w:r>
        <w:rPr>
          <w:rFonts w:ascii="Times New Roman" w:eastAsia="Times New Roman" w:hAnsi="Times New Roman" w:cs="Times New Roman"/>
          <w:lang w:eastAsia="nb-NO"/>
        </w:rPr>
        <w:t xml:space="preserve">-SH er </w:t>
      </w:r>
      <w:proofErr w:type="spellStart"/>
      <w:r>
        <w:rPr>
          <w:rFonts w:ascii="Times New Roman" w:eastAsia="Times New Roman" w:hAnsi="Times New Roman" w:cs="Times New Roman"/>
          <w:lang w:eastAsia="nb-NO"/>
        </w:rPr>
        <w:t>ko</w:t>
      </w:r>
      <w:proofErr w:type="spellEnd"/>
      <w:r>
        <w:rPr>
          <w:rFonts w:ascii="Times New Roman" w:eastAsia="Times New Roman" w:hAnsi="Times New Roman" w:cs="Times New Roman"/>
          <w:lang w:eastAsia="nb-NO"/>
        </w:rPr>
        <w:t>-substrater</w:t>
      </w:r>
    </w:p>
    <w:p w14:paraId="78B5E37A" w14:textId="77777777" w:rsidR="00DB70AB" w:rsidRPr="00DB70AB" w:rsidRDefault="00DB70AB" w:rsidP="00DB70AB">
      <w:pPr>
        <w:tabs>
          <w:tab w:val="left" w:pos="3404"/>
        </w:tabs>
        <w:rPr>
          <w:rFonts w:ascii="Times New Roman" w:eastAsia="Times New Roman" w:hAnsi="Times New Roman" w:cs="Times New Roman"/>
          <w:lang w:eastAsia="nb-NO"/>
        </w:rPr>
      </w:pPr>
    </w:p>
    <w:p w14:paraId="5765A379" w14:textId="77777777" w:rsidR="00DB70AB" w:rsidRDefault="00DB70AB" w:rsidP="003B5D3C">
      <w:pPr>
        <w:rPr>
          <w:rFonts w:ascii="Times New Roman" w:eastAsia="Times New Roman" w:hAnsi="Times New Roman" w:cs="Times New Roman"/>
          <w:lang w:eastAsia="nb-NO"/>
        </w:rPr>
      </w:pPr>
      <w:r w:rsidRPr="00DB70AB">
        <w:rPr>
          <w:rFonts w:ascii="Times New Roman" w:eastAsia="Times New Roman" w:hAnsi="Times New Roman" w:cs="Times New Roman"/>
          <w:noProof/>
          <w:lang w:eastAsia="nb-NO"/>
        </w:rPr>
        <w:drawing>
          <wp:inline distT="0" distB="0" distL="0" distR="0" wp14:anchorId="395AC37D" wp14:editId="54FF9328">
            <wp:extent cx="3360717" cy="1708883"/>
            <wp:effectExtent l="0" t="0" r="5080" b="5715"/>
            <wp:docPr id="35864" name="Picture 5" descr="An image depicting the overal reaction catalyzed by the pyruvate dehydrogenase complex.  The pyruvate chain begins at the top where C double bonds up and left to O and bonds right and up to O (all in red). C also bonds down to C (not in red), which bonds down to CH3 and double bonds right to O. To the right is an arrow pointing to the acetyl-CoA chain. Below the arrow, in blue, it states, &quot;pyruvate dehydrogenase complex (E1 + E2 + E3).&quot; On top of the arrow, COa-SH points down to the arrow, NAD+ points down to the arrow. To the right of that, TPP, lipotate, and FAD are identified. A small arrow pointing from the long arrow points up to NADH. The acetyl-CoA chain starts with CO2 in a red box. Below that is the plus sign. C double bonds up and to the left to O, bonds up and to the right to S-CoA, and bonds down to CH3. Below this chain, it states, &quot;[delta]G'0 = -33.4 kj/mol.">
              <a:extLst xmlns:a="http://schemas.openxmlformats.org/drawingml/2006/main">
                <a:ext uri="{FF2B5EF4-FFF2-40B4-BE49-F238E27FC236}">
                  <a16:creationId xmlns:a16="http://schemas.microsoft.com/office/drawing/2014/main" id="{F83D0D4B-41C2-4793-B671-18BAD3D9586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5" name="Picture 5" descr="An image depicting the overal reaction catalyzed by the pyruvate dehydrogenase complex.  The pyruvate chain begins at the top where C double bonds up and left to O and bonds right and up to O (all in red). C also bonds down to C (not in red), which bonds down to CH3 and double bonds right to O. To the right is an arrow pointing to the acetyl-CoA chain. Below the arrow, in blue, it states, &quot;pyruvate dehydrogenase complex (E1 + E2 + E3).&quot; On top of the arrow, COa-SH points down to the arrow, NAD+ points down to the arrow. To the right of that, TPP, lipotate, and FAD are identified. A small arrow pointing from the long arrow points up to NADH. The acetyl-CoA chain starts with CO2 in a red box. Below that is the plus sign. C double bonds up and to the left to O, bonds up and to the right to S-CoA, and bonds down to CH3. Below this chain, it states, &quot;[delta]G'0 = -33.4 kj/mol.">
                      <a:extLst>
                        <a:ext uri="{FF2B5EF4-FFF2-40B4-BE49-F238E27FC236}">
                          <a16:creationId xmlns:a16="http://schemas.microsoft.com/office/drawing/2014/main" id="{F83D0D4B-41C2-4793-B671-18BAD3D95862}"/>
                        </a:ext>
                      </a:extLst>
                    </pic:cNvPr>
                    <pic:cNvPicPr>
                      <a:picLocks noChangeAspect="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3396878" cy="1727271"/>
                    </a:xfrm>
                    <a:prstGeom prst="rect">
                      <a:avLst/>
                    </a:prstGeom>
                    <a:noFill/>
                    <a:ln>
                      <a:noFill/>
                    </a:ln>
                  </pic:spPr>
                </pic:pic>
              </a:graphicData>
            </a:graphic>
          </wp:inline>
        </w:drawing>
      </w:r>
    </w:p>
    <w:p w14:paraId="5747E5F3" w14:textId="77777777" w:rsidR="00DB70AB" w:rsidRDefault="00DB70AB" w:rsidP="003B5D3C">
      <w:pPr>
        <w:rPr>
          <w:rFonts w:ascii="Times New Roman" w:eastAsia="Times New Roman" w:hAnsi="Times New Roman" w:cs="Times New Roman"/>
          <w:lang w:eastAsia="nb-NO"/>
        </w:rPr>
      </w:pPr>
    </w:p>
    <w:p w14:paraId="4208D7C7" w14:textId="77777777" w:rsidR="00DB70AB" w:rsidRDefault="00DB70AB" w:rsidP="003B5D3C">
      <w:pPr>
        <w:rPr>
          <w:rFonts w:ascii="Times New Roman" w:eastAsia="Times New Roman" w:hAnsi="Times New Roman" w:cs="Times New Roman"/>
          <w:lang w:eastAsia="nb-NO"/>
        </w:rPr>
      </w:pPr>
    </w:p>
    <w:p w14:paraId="6DB85A81" w14:textId="77777777" w:rsidR="00DB70AB" w:rsidRDefault="00DB70AB" w:rsidP="003B5D3C">
      <w:pPr>
        <w:rPr>
          <w:rFonts w:ascii="Times New Roman" w:eastAsia="Times New Roman" w:hAnsi="Times New Roman" w:cs="Times New Roman"/>
          <w:lang w:eastAsia="nb-NO"/>
        </w:rPr>
      </w:pPr>
      <w:r>
        <w:rPr>
          <w:rFonts w:ascii="Times New Roman" w:eastAsia="Times New Roman" w:hAnsi="Times New Roman" w:cs="Times New Roman"/>
          <w:lang w:eastAsia="nb-NO"/>
        </w:rPr>
        <w:t>Strukturen til koenzym A:</w:t>
      </w:r>
    </w:p>
    <w:p w14:paraId="4F6124C6" w14:textId="672AD03F" w:rsidR="00DB70AB" w:rsidRDefault="00DB70AB" w:rsidP="00DB70AB">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Koenzymer er ikke en permanent del av enzymets struktur</w:t>
      </w:r>
    </w:p>
    <w:p w14:paraId="665CAD99" w14:textId="77777777" w:rsidR="00DB70AB" w:rsidRDefault="00DB70AB" w:rsidP="00DB70AB">
      <w:pPr>
        <w:pStyle w:val="Listeavsnitt"/>
        <w:numPr>
          <w:ilvl w:val="1"/>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De forbinder, fyller en funksjon og tar avstand</w:t>
      </w:r>
    </w:p>
    <w:p w14:paraId="79FB0F29" w14:textId="7083F7DF" w:rsidR="003B5D3C" w:rsidRDefault="00DB70AB" w:rsidP="00DB70AB">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Funksjonen til </w:t>
      </w:r>
      <w:proofErr w:type="spellStart"/>
      <w:r>
        <w:rPr>
          <w:rFonts w:ascii="Times New Roman" w:eastAsia="Times New Roman" w:hAnsi="Times New Roman" w:cs="Times New Roman"/>
          <w:lang w:eastAsia="nb-NO"/>
        </w:rPr>
        <w:t>CoA</w:t>
      </w:r>
      <w:proofErr w:type="spellEnd"/>
      <w:r>
        <w:rPr>
          <w:rFonts w:ascii="Times New Roman" w:eastAsia="Times New Roman" w:hAnsi="Times New Roman" w:cs="Times New Roman"/>
          <w:lang w:eastAsia="nb-NO"/>
        </w:rPr>
        <w:t xml:space="preserve"> er godta og bære acetylgrupper</w:t>
      </w:r>
      <w:r w:rsidR="003B5D3C" w:rsidRPr="00DB70AB">
        <w:rPr>
          <w:rFonts w:ascii="Times New Roman" w:eastAsia="Times New Roman" w:hAnsi="Times New Roman" w:cs="Times New Roman"/>
          <w:lang w:eastAsia="nb-NO"/>
        </w:rPr>
        <w:br w:type="textWrapping" w:clear="all"/>
      </w:r>
    </w:p>
    <w:p w14:paraId="11C910F0" w14:textId="32A3DF76" w:rsidR="00DB70AB" w:rsidRDefault="00DB70AB" w:rsidP="00DB70AB">
      <w:pPr>
        <w:rPr>
          <w:rFonts w:ascii="Times New Roman" w:eastAsia="Times New Roman" w:hAnsi="Times New Roman" w:cs="Times New Roman"/>
          <w:lang w:eastAsia="nb-NO"/>
        </w:rPr>
      </w:pPr>
      <w:r w:rsidRPr="00DB70AB">
        <w:rPr>
          <w:rFonts w:ascii="Times New Roman" w:eastAsia="Times New Roman" w:hAnsi="Times New Roman" w:cs="Times New Roman"/>
          <w:noProof/>
          <w:lang w:eastAsia="nb-NO"/>
        </w:rPr>
        <w:drawing>
          <wp:inline distT="0" distB="0" distL="0" distR="0" wp14:anchorId="79C3A083" wp14:editId="23A9580E">
            <wp:extent cx="3538847" cy="1645767"/>
            <wp:effectExtent l="0" t="0" r="5080" b="5715"/>
            <wp:docPr id="11269" name="Picture 5" descr="An image illustrating the coenzyme A (CoA) chain.  The acetyl-CoA chain is at the bottom left, where C (blue) binds left to CH3 (blue), double binds up and to the right to O (blue), and binds down and to the right to S-CoA (where S is in red). Above that is the reactive thiol group, which has a wavy arrow point to the HS in the beta-mercaptoethylamine chain. this chain beings with a red HS and binds right to CH2, which binds right to CH2, which binds right to N. N binds up to H, and right to C (in red box), which begins the pantothenic acid chain. C double binds down to O and binds right to CH2, which binds right to CH2, which, binds right to N. N binds up to H and right to C, where C double binds down to O and binds right to C. C binds up to H, down to OH, and right to C. C binds up to CH3, down to CH3, and right to CH2, which binds right to O (all in the red box)O binds right to P (not in red bThe acetyl-CoA chain is at the bottom left, where C (blue) bonds left to CH3 (blue), double bonds up and to the right to O (blue), and bonds down and to the right to S-CoA (where S is in red). Above that is the reactive thiol group, which has a wavy arrow point to the HS in the beta-mercaptoethylamine chain. this chain beings with a red HS and bonds right to CH2, which bonds right to CH2, which bonds right to N. N bonds up to H, and right to C (in red box), which begins the pantothenic acid chain. C double bonds down to O and bonds right to CH2, which bonds right to CH2, which, bonds right to N. N bonds up to H and right to C, where C double bonds down to O and bonds right to C. C bonds up to H, down to OH, and right to C. C bonds up to CH3, down to CH3, and right to CH2, which bonds right to O (all in the red box)O bonds right to P (not in red box), which begins the 3'-phosphoadenosine diphosphate chain. P double bonds down to O, bonds up to O and right to O. O bonds right to O, which double bonds down to O, bonds up to O, and bonds right to O, which bonds right to CH2. CH2 begins a pentagon and bonds down to H (red 4' in middle) on the left point of the pentagon. Clockwise, the pentagon points are: O is the second point; H bonds up to N (red 1' in middle); H (inside pentagon) bonds down to OH (red 2' in middle); and H (inside pentagon) bonds down to O (red 3' in middle), which bonds down to P. P bonds right to O-, down to O-, and double bonds left to O. On the third point of the pentagon, where, H bonds up to N, N then bonds up to the adenine chain. This chain has NH2 bonding down, then double bonding down to N, which bonds down, then double bonds down and left to N, which then bonds up and left, then down and left to the N on the pentagon. There is a double bond in the middle of the adenine chain.ox), which begins the 3'-phosphoadenosine diphosphate chain. P double binds down to O, binds up to O and right to O. O binds right to O, which double binds down to O, binds up to O, and binds right to O, which binds right to CH2. CH2 begins a pentagon and binds down to H (red 4' in middle) on the left point of the pentagon. Clockwise, the pentagon points are: O is the second point; H binds up to N (red 1' in middle); H (inside pentagon) binds down to OH (red 2' in middle); and H (inside pentagon) binds down to O (red 3' in middle), which binds down to P. P binds right to O-, down to O-, and double binds left to O. On the third point of the pentagon, where, H binds up to N, N then binds up to the adenine chain. This chain has NH2 binding down, then double binding down to N, which binds down, then double binds down and left to N, which then binds up and left, then down and left to the N on the pentagon. There is a double bond in the midle of the adenine chain. ">
              <a:extLst xmlns:a="http://schemas.openxmlformats.org/drawingml/2006/main">
                <a:ext uri="{FF2B5EF4-FFF2-40B4-BE49-F238E27FC236}">
                  <a16:creationId xmlns:a16="http://schemas.microsoft.com/office/drawing/2014/main" id="{7F4C6D00-8CB3-4961-BDF6-B85F98137B0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9" name="Picture 5" descr="An image illustrating the coenzyme A (CoA) chain.  The acetyl-CoA chain is at the bottom left, where C (blue) binds left to CH3 (blue), double binds up and to the right to O (blue), and binds down and to the right to S-CoA (where S is in red). Above that is the reactive thiol group, which has a wavy arrow point to the HS in the beta-mercaptoethylamine chain. this chain beings with a red HS and binds right to CH2, which binds right to CH2, which binds right to N. N binds up to H, and right to C (in red box), which begins the pantothenic acid chain. C double binds down to O and binds right to CH2, which binds right to CH2, which, binds right to N. N binds up to H and right to C, where C double binds down to O and binds right to C. C binds up to H, down to OH, and right to C. C binds up to CH3, down to CH3, and right to CH2, which binds right to O (all in the red box)O binds right to P (not in red bThe acetyl-CoA chain is at the bottom left, where C (blue) bonds left to CH3 (blue), double bonds up and to the right to O (blue), and bonds down and to the right to S-CoA (where S is in red). Above that is the reactive thiol group, which has a wavy arrow point to the HS in the beta-mercaptoethylamine chain. this chain beings with a red HS and bonds right to CH2, which bonds right to CH2, which bonds right to N. N bonds up to H, and right to C (in red box), which begins the pantothenic acid chain. C double bonds down to O and bonds right to CH2, which bonds right to CH2, which, bonds right to N. N bonds up to H and right to C, where C double bonds down to O and bonds right to C. C bonds up to H, down to OH, and right to C. C bonds up to CH3, down to CH3, and right to CH2, which bonds right to O (all in the red box)O bonds right to P (not in red box), which begins the 3'-phosphoadenosine diphosphate chain. P double bonds down to O, bonds up to O and right to O. O bonds right to O, which double bonds down to O, bonds up to O, and bonds right to O, which bonds right to CH2. CH2 begins a pentagon and bonds down to H (red 4' in middle) on the left point of the pentagon. Clockwise, the pentagon points are: O is the second point; H bonds up to N (red 1' in middle); H (inside pentagon) bonds down to OH (red 2' in middle); and H (inside pentagon) bonds down to O (red 3' in middle), which bonds down to P. P bonds right to O-, down to O-, and double bonds left to O. On the third point of the pentagon, where, H bonds up to N, N then bonds up to the adenine chain. This chain has NH2 bonding down, then double bonding down to N, which bonds down, then double bonds down and left to N, which then bonds up and left, then down and left to the N on the pentagon. There is a double bond in the middle of the adenine chain.ox), which begins the 3'-phosphoadenosine diphosphate chain. P double binds down to O, binds up to O and right to O. O binds right to O, which double binds down to O, binds up to O, and binds right to O, which binds right to CH2. CH2 begins a pentagon and binds down to H (red 4' in middle) on the left point of the pentagon. Clockwise, the pentagon points are: O is the second point; H binds up to N (red 1' in middle); H (inside pentagon) binds down to OH (red 2' in middle); and H (inside pentagon) binds down to O (red 3' in middle), which binds down to P. P binds right to O-, down to O-, and double binds left to O. On the third point of the pentagon, where, H binds up to N, N then binds up to the adenine chain. This chain has NH2 binding down, then double binding down to N, which binds down, then double binds down and left to N, which then binds up and left, then down and left to the N on the pentagon. There is a double bond in the midle of the adenine chain. ">
                      <a:extLst>
                        <a:ext uri="{FF2B5EF4-FFF2-40B4-BE49-F238E27FC236}">
                          <a16:creationId xmlns:a16="http://schemas.microsoft.com/office/drawing/2014/main" id="{7F4C6D00-8CB3-4961-BDF6-B85F98137B07}"/>
                        </a:ext>
                      </a:extLst>
                    </pic:cNvPr>
                    <pic:cNvPicPr>
                      <a:picLocks noChangeAspect="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3595665" cy="1672191"/>
                    </a:xfrm>
                    <a:prstGeom prst="rect">
                      <a:avLst/>
                    </a:prstGeom>
                    <a:noFill/>
                    <a:ln>
                      <a:noFill/>
                    </a:ln>
                  </pic:spPr>
                </pic:pic>
              </a:graphicData>
            </a:graphic>
          </wp:inline>
        </w:drawing>
      </w:r>
    </w:p>
    <w:p w14:paraId="53C08B8E" w14:textId="266FB1C3" w:rsidR="00DB70AB" w:rsidRDefault="00DB70AB" w:rsidP="00DB70AB">
      <w:pPr>
        <w:ind w:left="360"/>
        <w:rPr>
          <w:rFonts w:ascii="Times New Roman" w:eastAsia="Times New Roman" w:hAnsi="Times New Roman" w:cs="Times New Roman"/>
          <w:lang w:eastAsia="nb-NO"/>
        </w:rPr>
      </w:pPr>
    </w:p>
    <w:p w14:paraId="1AA78A19" w14:textId="2869995B" w:rsidR="00DB70AB" w:rsidRDefault="00DB70AB" w:rsidP="00DB70AB">
      <w:pPr>
        <w:rPr>
          <w:rFonts w:ascii="Times New Roman" w:eastAsia="Times New Roman" w:hAnsi="Times New Roman" w:cs="Times New Roman"/>
          <w:lang w:eastAsia="nb-NO"/>
        </w:rPr>
      </w:pPr>
    </w:p>
    <w:p w14:paraId="762CFB57" w14:textId="4E713E15" w:rsidR="00DB70AB" w:rsidRPr="00DB70AB" w:rsidRDefault="00DB70AB" w:rsidP="00DB70AB">
      <w:pPr>
        <w:rPr>
          <w:rFonts w:ascii="Times New Roman" w:eastAsia="Times New Roman" w:hAnsi="Times New Roman" w:cs="Times New Roman"/>
          <w:sz w:val="28"/>
          <w:szCs w:val="28"/>
          <w:lang w:eastAsia="nb-NO"/>
        </w:rPr>
      </w:pPr>
      <w:r w:rsidRPr="00DB70AB">
        <w:rPr>
          <w:rFonts w:ascii="Times New Roman" w:eastAsia="Times New Roman" w:hAnsi="Times New Roman" w:cs="Times New Roman"/>
          <w:sz w:val="28"/>
          <w:szCs w:val="28"/>
          <w:lang w:eastAsia="nb-NO"/>
        </w:rPr>
        <w:t xml:space="preserve">Struktur av </w:t>
      </w:r>
      <w:proofErr w:type="spellStart"/>
      <w:r w:rsidRPr="00DB70AB">
        <w:rPr>
          <w:rFonts w:ascii="Times New Roman" w:eastAsia="Times New Roman" w:hAnsi="Times New Roman" w:cs="Times New Roman"/>
          <w:sz w:val="28"/>
          <w:szCs w:val="28"/>
          <w:lang w:eastAsia="nb-NO"/>
        </w:rPr>
        <w:t>lipoyllysin</w:t>
      </w:r>
      <w:proofErr w:type="spellEnd"/>
    </w:p>
    <w:p w14:paraId="69678A1C" w14:textId="439154AE" w:rsidR="00DB70AB" w:rsidRDefault="00DB70AB" w:rsidP="00DB70AB">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Protetiske grupper er sterkt bundet til proteiner</w:t>
      </w:r>
    </w:p>
    <w:p w14:paraId="396A61D7" w14:textId="2EA39A40" w:rsidR="00DB70AB" w:rsidRDefault="00DB70AB" w:rsidP="00DB70AB">
      <w:pPr>
        <w:pStyle w:val="Listeavsnitt"/>
        <w:numPr>
          <w:ilvl w:val="0"/>
          <w:numId w:val="1"/>
        </w:numPr>
        <w:rPr>
          <w:rFonts w:ascii="Times New Roman" w:eastAsia="Times New Roman" w:hAnsi="Times New Roman" w:cs="Times New Roman"/>
          <w:lang w:eastAsia="nb-NO"/>
        </w:rPr>
      </w:pPr>
      <w:proofErr w:type="spellStart"/>
      <w:r>
        <w:rPr>
          <w:rFonts w:ascii="Times New Roman" w:eastAsia="Times New Roman" w:hAnsi="Times New Roman" w:cs="Times New Roman"/>
          <w:lang w:eastAsia="nb-NO"/>
        </w:rPr>
        <w:t>Liposyren</w:t>
      </w:r>
      <w:proofErr w:type="spellEnd"/>
      <w:r>
        <w:rPr>
          <w:rFonts w:ascii="Times New Roman" w:eastAsia="Times New Roman" w:hAnsi="Times New Roman" w:cs="Times New Roman"/>
          <w:lang w:eastAsia="nb-NO"/>
        </w:rPr>
        <w:t xml:space="preserve"> er kovalent knyttet til enzymet via en lysinrest</w:t>
      </w:r>
    </w:p>
    <w:p w14:paraId="55616676" w14:textId="54C2CCD5" w:rsidR="00DB70AB" w:rsidRDefault="00DB70AB" w:rsidP="00DB70AB">
      <w:pPr>
        <w:rPr>
          <w:rFonts w:ascii="Times New Roman" w:eastAsia="Times New Roman" w:hAnsi="Times New Roman" w:cs="Times New Roman"/>
          <w:lang w:eastAsia="nb-NO"/>
        </w:rPr>
      </w:pPr>
    </w:p>
    <w:p w14:paraId="5038E2CA" w14:textId="693E11FD" w:rsidR="00DB70AB" w:rsidRDefault="00DB70AB" w:rsidP="00DB70AB">
      <w:pPr>
        <w:rPr>
          <w:rFonts w:ascii="Times New Roman" w:eastAsia="Times New Roman" w:hAnsi="Times New Roman" w:cs="Times New Roman"/>
          <w:lang w:eastAsia="nb-NO"/>
        </w:rPr>
      </w:pPr>
      <w:r w:rsidRPr="00DB70AB">
        <w:rPr>
          <w:rFonts w:ascii="Times New Roman" w:eastAsia="Times New Roman" w:hAnsi="Times New Roman" w:cs="Times New Roman"/>
          <w:noProof/>
          <w:lang w:eastAsia="nb-NO"/>
        </w:rPr>
        <w:drawing>
          <wp:inline distT="0" distB="0" distL="0" distR="0" wp14:anchorId="3BB06E97" wp14:editId="4B2BC554">
            <wp:extent cx="2220685" cy="2068298"/>
            <wp:effectExtent l="0" t="0" r="1905" b="1905"/>
            <wp:docPr id="12293" name="Picture 5" descr="An illustration of lipoic acid (lipoate) in amide linkage with a Lys residue.  On the left side, the oxidized for of lipoic acid is shown. It begins on the left, where S, bonds down to S in a pink box. The first S bonds up and right to CH2, which bonds down and right to CH2, which bonds down and left to CH, which bonds up and left to the second S in the pink box. CH also bonds down and right to CH2, which bonds down and left to CH2, which bonds down and right to CH2, which bonds down and left to CH2. CH2 bonds down and right to C, which double bonds right to O. This completes the lipoic acid. C in lipoic acid bonds down and left to HN in the lys residue of E2 chain (all in blue). HN also bonds down and right to CH2, which bonds down and left to CH2, which bonds down and right to CH2. This CH2 bonds down and left to CH2, which bonds down and right to CH. CH bonds down and left to N (H is below N) and down and right to C, which double bonds down to O. It also has a black line that goes up and left, then down and right, the up and left. The has a black line going up and left, the down and left, the up and left, then down and left. To the right of this chain, it states, &quot;Polypeptide chain of E2 (dihydrolipoyl transacetylase). To the right of this chain is the reduced form of lipoic acid. It begins with HS in a pink box, which bonds right to CH2, which bonds down and right to CH2, which bonds down and left to CH. CH bonds left to another HS in a pink box, and bonds down and right to CH2. Ch2 then has two dashed lines aimed down and left. In the third column, it illustrates the acetylated form of lipoic acid. It begins with CH3 bonding right to C, which double bonds up to O, and bonds right to S. These are all in a pink box. The S bonds right to CH2 (not in the box), which bonds down and right to CH2, which bonds down and left to CH, which bonds left to HS (in a pink box), and bonds down and right to CH2. CH2 has two dashed lines going down and left.">
              <a:extLst xmlns:a="http://schemas.openxmlformats.org/drawingml/2006/main">
                <a:ext uri="{FF2B5EF4-FFF2-40B4-BE49-F238E27FC236}">
                  <a16:creationId xmlns:a16="http://schemas.microsoft.com/office/drawing/2014/main" id="{0E493760-6689-4B1B-BD21-DD819DA3B9F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3" name="Picture 5" descr="An illustration of lipoic acid (lipoate) in amide linkage with a Lys residue.  On the left side, the oxidized for of lipoic acid is shown. It begins on the left, where S, bonds down to S in a pink box. The first S bonds up and right to CH2, which bonds down and right to CH2, which bonds down and left to CH, which bonds up and left to the second S in the pink box. CH also bonds down and right to CH2, which bonds down and left to CH2, which bonds down and right to CH2, which bonds down and left to CH2. CH2 bonds down and right to C, which double bonds right to O. This completes the lipoic acid. C in lipoic acid bonds down and left to HN in the lys residue of E2 chain (all in blue). HN also bonds down and right to CH2, which bonds down and left to CH2, which bonds down and right to CH2. This CH2 bonds down and left to CH2, which bonds down and right to CH. CH bonds down and left to N (H is below N) and down and right to C, which double bonds down to O. It also has a black line that goes up and left, then down and right, the up and left. The has a black line going up and left, the down and left, the up and left, then down and left. To the right of this chain, it states, &quot;Polypeptide chain of E2 (dihydrolipoyl transacetylase). To the right of this chain is the reduced form of lipoic acid. It begins with HS in a pink box, which bonds right to CH2, which bonds down and right to CH2, which bonds down and left to CH. CH bonds left to another HS in a pink box, and bonds down and right to CH2. Ch2 then has two dashed lines aimed down and left. In the third column, it illustrates the acetylated form of lipoic acid. It begins with CH3 bonding right to C, which double bonds up to O, and bonds right to S. These are all in a pink box. The S bonds right to CH2 (not in the box), which bonds down and right to CH2, which bonds down and left to CH, which bonds left to HS (in a pink box), and bonds down and right to CH2. CH2 has two dashed lines going down and left.">
                      <a:extLst>
                        <a:ext uri="{FF2B5EF4-FFF2-40B4-BE49-F238E27FC236}">
                          <a16:creationId xmlns:a16="http://schemas.microsoft.com/office/drawing/2014/main" id="{0E493760-6689-4B1B-BD21-DD819DA3B9F3}"/>
                        </a:ext>
                      </a:extLst>
                    </pic:cNvPr>
                    <pic:cNvPicPr>
                      <a:picLocks noChangeAspect="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2236619" cy="2083139"/>
                    </a:xfrm>
                    <a:prstGeom prst="rect">
                      <a:avLst/>
                    </a:prstGeom>
                    <a:noFill/>
                    <a:ln>
                      <a:noFill/>
                    </a:ln>
                  </pic:spPr>
                </pic:pic>
              </a:graphicData>
            </a:graphic>
          </wp:inline>
        </w:drawing>
      </w:r>
    </w:p>
    <w:p w14:paraId="0D44F506" w14:textId="4840BC6C" w:rsidR="00DB70AB" w:rsidRDefault="00DB70AB" w:rsidP="00DB70AB">
      <w:pPr>
        <w:rPr>
          <w:rFonts w:ascii="Times New Roman" w:eastAsia="Times New Roman" w:hAnsi="Times New Roman" w:cs="Times New Roman"/>
          <w:lang w:eastAsia="nb-NO"/>
        </w:rPr>
      </w:pPr>
    </w:p>
    <w:p w14:paraId="3EBCBD55" w14:textId="0D88928C" w:rsidR="00DB70AB" w:rsidRPr="00DB70AB" w:rsidRDefault="00DB70AB" w:rsidP="00DB70AB">
      <w:pPr>
        <w:rPr>
          <w:rFonts w:ascii="Times New Roman" w:eastAsia="Times New Roman" w:hAnsi="Times New Roman" w:cs="Times New Roman"/>
          <w:sz w:val="28"/>
          <w:szCs w:val="28"/>
          <w:lang w:eastAsia="nb-NO"/>
        </w:rPr>
      </w:pPr>
      <w:proofErr w:type="spellStart"/>
      <w:r w:rsidRPr="00DB70AB">
        <w:rPr>
          <w:rFonts w:ascii="Times New Roman" w:eastAsia="Times New Roman" w:hAnsi="Times New Roman" w:cs="Times New Roman"/>
          <w:sz w:val="28"/>
          <w:szCs w:val="28"/>
          <w:lang w:eastAsia="nb-NO"/>
        </w:rPr>
        <w:lastRenderedPageBreak/>
        <w:t>Pyruvat</w:t>
      </w:r>
      <w:proofErr w:type="spellEnd"/>
      <w:r w:rsidRPr="00DB70AB">
        <w:rPr>
          <w:rFonts w:ascii="Times New Roman" w:eastAsia="Times New Roman" w:hAnsi="Times New Roman" w:cs="Times New Roman"/>
          <w:sz w:val="28"/>
          <w:szCs w:val="28"/>
          <w:lang w:eastAsia="nb-NO"/>
        </w:rPr>
        <w:t>-dehydrogenase-kompleks (PDC):</w:t>
      </w:r>
    </w:p>
    <w:p w14:paraId="4B6AC659" w14:textId="4D9ABB21" w:rsidR="00DB70AB" w:rsidRDefault="00DB70AB" w:rsidP="00DB70AB">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PDC er et stort (opptil 10 </w:t>
      </w:r>
      <w:proofErr w:type="spellStart"/>
      <w:r>
        <w:rPr>
          <w:rFonts w:ascii="Times New Roman" w:eastAsia="Times New Roman" w:hAnsi="Times New Roman" w:cs="Times New Roman"/>
          <w:lang w:eastAsia="nb-NO"/>
        </w:rPr>
        <w:t>MDa</w:t>
      </w:r>
      <w:proofErr w:type="spellEnd"/>
      <w:r>
        <w:rPr>
          <w:rFonts w:ascii="Times New Roman" w:eastAsia="Times New Roman" w:hAnsi="Times New Roman" w:cs="Times New Roman"/>
          <w:lang w:eastAsia="nb-NO"/>
        </w:rPr>
        <w:t xml:space="preserve">) </w:t>
      </w:r>
      <w:proofErr w:type="spellStart"/>
      <w:r>
        <w:rPr>
          <w:rFonts w:ascii="Times New Roman" w:eastAsia="Times New Roman" w:hAnsi="Times New Roman" w:cs="Times New Roman"/>
          <w:lang w:eastAsia="nb-NO"/>
        </w:rPr>
        <w:t>multienzymkompleks</w:t>
      </w:r>
      <w:proofErr w:type="spellEnd"/>
    </w:p>
    <w:p w14:paraId="4409AF5D" w14:textId="586CA735" w:rsidR="00DB70AB" w:rsidRDefault="00DB70AB" w:rsidP="00DB70AB">
      <w:pPr>
        <w:pStyle w:val="Listeavsnitt"/>
        <w:numPr>
          <w:ilvl w:val="0"/>
          <w:numId w:val="1"/>
        </w:numPr>
        <w:rPr>
          <w:rFonts w:ascii="Times New Roman" w:eastAsia="Times New Roman" w:hAnsi="Times New Roman" w:cs="Times New Roman"/>
          <w:lang w:eastAsia="nb-NO"/>
        </w:rPr>
      </w:pPr>
      <w:proofErr w:type="spellStart"/>
      <w:r>
        <w:rPr>
          <w:rFonts w:ascii="Times New Roman" w:eastAsia="Times New Roman" w:hAnsi="Times New Roman" w:cs="Times New Roman"/>
          <w:lang w:eastAsia="nb-NO"/>
        </w:rPr>
        <w:t>Pyruvat</w:t>
      </w:r>
      <w:proofErr w:type="spellEnd"/>
      <w:r>
        <w:rPr>
          <w:rFonts w:ascii="Times New Roman" w:eastAsia="Times New Roman" w:hAnsi="Times New Roman" w:cs="Times New Roman"/>
          <w:lang w:eastAsia="nb-NO"/>
        </w:rPr>
        <w:t xml:space="preserve"> </w:t>
      </w:r>
      <w:proofErr w:type="spellStart"/>
      <w:r>
        <w:rPr>
          <w:rFonts w:ascii="Times New Roman" w:eastAsia="Times New Roman" w:hAnsi="Times New Roman" w:cs="Times New Roman"/>
          <w:lang w:eastAsia="nb-NO"/>
        </w:rPr>
        <w:t>dehodrygenase</w:t>
      </w:r>
      <w:proofErr w:type="spellEnd"/>
      <w:r>
        <w:rPr>
          <w:rFonts w:ascii="Times New Roman" w:eastAsia="Times New Roman" w:hAnsi="Times New Roman" w:cs="Times New Roman"/>
          <w:lang w:eastAsia="nb-NO"/>
        </w:rPr>
        <w:t xml:space="preserve"> (E1)</w:t>
      </w:r>
    </w:p>
    <w:p w14:paraId="5B578095" w14:textId="58E0F000" w:rsidR="00DB70AB" w:rsidRDefault="00DB70AB" w:rsidP="00DB70AB">
      <w:pPr>
        <w:pStyle w:val="Listeavsnitt"/>
        <w:numPr>
          <w:ilvl w:val="0"/>
          <w:numId w:val="1"/>
        </w:numPr>
        <w:rPr>
          <w:rFonts w:ascii="Times New Roman" w:eastAsia="Times New Roman" w:hAnsi="Times New Roman" w:cs="Times New Roman"/>
          <w:lang w:eastAsia="nb-NO"/>
        </w:rPr>
      </w:pPr>
      <w:proofErr w:type="spellStart"/>
      <w:r>
        <w:rPr>
          <w:rFonts w:ascii="Times New Roman" w:eastAsia="Times New Roman" w:hAnsi="Times New Roman" w:cs="Times New Roman"/>
          <w:lang w:eastAsia="nb-NO"/>
        </w:rPr>
        <w:t>Dihydrolipoyl</w:t>
      </w:r>
      <w:proofErr w:type="spellEnd"/>
      <w:r>
        <w:rPr>
          <w:rFonts w:ascii="Times New Roman" w:eastAsia="Times New Roman" w:hAnsi="Times New Roman" w:cs="Times New Roman"/>
          <w:lang w:eastAsia="nb-NO"/>
        </w:rPr>
        <w:t xml:space="preserve"> </w:t>
      </w:r>
      <w:proofErr w:type="spellStart"/>
      <w:r>
        <w:rPr>
          <w:rFonts w:ascii="Times New Roman" w:eastAsia="Times New Roman" w:hAnsi="Times New Roman" w:cs="Times New Roman"/>
          <w:lang w:eastAsia="nb-NO"/>
        </w:rPr>
        <w:t>transacetylase</w:t>
      </w:r>
      <w:proofErr w:type="spellEnd"/>
      <w:r>
        <w:rPr>
          <w:rFonts w:ascii="Times New Roman" w:eastAsia="Times New Roman" w:hAnsi="Times New Roman" w:cs="Times New Roman"/>
          <w:lang w:eastAsia="nb-NO"/>
        </w:rPr>
        <w:t xml:space="preserve"> (E2)</w:t>
      </w:r>
    </w:p>
    <w:p w14:paraId="48641BBF" w14:textId="4792BA36" w:rsidR="00DB70AB" w:rsidRDefault="00DB70AB" w:rsidP="00DB70AB">
      <w:pPr>
        <w:pStyle w:val="Listeavsnitt"/>
        <w:numPr>
          <w:ilvl w:val="0"/>
          <w:numId w:val="1"/>
        </w:numPr>
        <w:rPr>
          <w:rFonts w:ascii="Times New Roman" w:eastAsia="Times New Roman" w:hAnsi="Times New Roman" w:cs="Times New Roman"/>
          <w:lang w:eastAsia="nb-NO"/>
        </w:rPr>
      </w:pPr>
      <w:proofErr w:type="spellStart"/>
      <w:r>
        <w:rPr>
          <w:rFonts w:ascii="Times New Roman" w:eastAsia="Times New Roman" w:hAnsi="Times New Roman" w:cs="Times New Roman"/>
          <w:lang w:eastAsia="nb-NO"/>
        </w:rPr>
        <w:t>Dihydrolipoyl</w:t>
      </w:r>
      <w:proofErr w:type="spellEnd"/>
      <w:r>
        <w:rPr>
          <w:rFonts w:ascii="Times New Roman" w:eastAsia="Times New Roman" w:hAnsi="Times New Roman" w:cs="Times New Roman"/>
          <w:lang w:eastAsia="nb-NO"/>
        </w:rPr>
        <w:t xml:space="preserve"> dehydrogenase (E3)</w:t>
      </w:r>
    </w:p>
    <w:p w14:paraId="62FE7EC5" w14:textId="02DE3A52" w:rsidR="00DB70AB" w:rsidRDefault="00DB70AB" w:rsidP="00DB70AB">
      <w:pPr>
        <w:pStyle w:val="Listeavsnitt"/>
        <w:rPr>
          <w:rFonts w:ascii="Times New Roman" w:eastAsia="Times New Roman" w:hAnsi="Times New Roman" w:cs="Times New Roman"/>
          <w:lang w:eastAsia="nb-NO"/>
        </w:rPr>
      </w:pPr>
    </w:p>
    <w:p w14:paraId="2B90DFEC" w14:textId="50A9B407" w:rsidR="00DB70AB" w:rsidRPr="00DB70AB" w:rsidRDefault="00DB70AB" w:rsidP="00DB70AB">
      <w:pPr>
        <w:rPr>
          <w:rFonts w:ascii="Times New Roman" w:eastAsia="Times New Roman" w:hAnsi="Times New Roman" w:cs="Times New Roman"/>
          <w:sz w:val="28"/>
          <w:szCs w:val="28"/>
          <w:lang w:eastAsia="nb-NO"/>
        </w:rPr>
      </w:pPr>
      <w:r w:rsidRPr="00DB70AB">
        <w:rPr>
          <w:rFonts w:ascii="Times New Roman" w:eastAsia="Times New Roman" w:hAnsi="Times New Roman" w:cs="Times New Roman"/>
          <w:sz w:val="28"/>
          <w:szCs w:val="28"/>
          <w:lang w:eastAsia="nb-NO"/>
        </w:rPr>
        <w:t xml:space="preserve">Fordeler med </w:t>
      </w:r>
      <w:proofErr w:type="spellStart"/>
      <w:r w:rsidRPr="00DB70AB">
        <w:rPr>
          <w:rFonts w:ascii="Times New Roman" w:eastAsia="Times New Roman" w:hAnsi="Times New Roman" w:cs="Times New Roman"/>
          <w:sz w:val="28"/>
          <w:szCs w:val="28"/>
          <w:lang w:eastAsia="nb-NO"/>
        </w:rPr>
        <w:t>multienzymkomplekser</w:t>
      </w:r>
      <w:proofErr w:type="spellEnd"/>
      <w:r w:rsidRPr="00DB70AB">
        <w:rPr>
          <w:rFonts w:ascii="Times New Roman" w:eastAsia="Times New Roman" w:hAnsi="Times New Roman" w:cs="Times New Roman"/>
          <w:sz w:val="28"/>
          <w:szCs w:val="28"/>
          <w:lang w:eastAsia="nb-NO"/>
        </w:rPr>
        <w:t>:</w:t>
      </w:r>
    </w:p>
    <w:p w14:paraId="196C589F" w14:textId="178792DA" w:rsidR="00DB70AB" w:rsidRDefault="00DB70AB" w:rsidP="00DB70AB">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Den korte avstanden mellom katalytiske steder tillater kanalisering av substrater fra et katalytisk sted til et annet</w:t>
      </w:r>
    </w:p>
    <w:p w14:paraId="47196A52" w14:textId="3D67DCE2" w:rsidR="00DB70AB" w:rsidRDefault="00DB70AB" w:rsidP="00DB70AB">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Kanaliseringen minimerer bivirkninger</w:t>
      </w:r>
    </w:p>
    <w:p w14:paraId="54918D89" w14:textId="210AE328" w:rsidR="00DB70AB" w:rsidRDefault="00DB70AB" w:rsidP="00DB70AB">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Reguleringen av aktiviteten til en underenhet påvirker hele komplekset</w:t>
      </w:r>
    </w:p>
    <w:p w14:paraId="39B94302" w14:textId="3C9A46FB" w:rsidR="00DB70AB" w:rsidRDefault="00DB70AB" w:rsidP="00DB70AB">
      <w:pPr>
        <w:rPr>
          <w:rFonts w:ascii="Times New Roman" w:eastAsia="Times New Roman" w:hAnsi="Times New Roman" w:cs="Times New Roman"/>
          <w:lang w:eastAsia="nb-NO"/>
        </w:rPr>
      </w:pPr>
    </w:p>
    <w:p w14:paraId="05A1E21B" w14:textId="7C4EA9CA" w:rsidR="00DB70AB" w:rsidRPr="00DB70AB" w:rsidRDefault="00DB70AB" w:rsidP="00DB70AB">
      <w:pPr>
        <w:rPr>
          <w:rFonts w:ascii="Times New Roman" w:eastAsia="Times New Roman" w:hAnsi="Times New Roman" w:cs="Times New Roman"/>
          <w:sz w:val="28"/>
          <w:szCs w:val="28"/>
          <w:lang w:eastAsia="nb-NO"/>
        </w:rPr>
      </w:pPr>
      <w:r w:rsidRPr="00DB70AB">
        <w:rPr>
          <w:rFonts w:ascii="Times New Roman" w:eastAsia="Times New Roman" w:hAnsi="Times New Roman" w:cs="Times New Roman"/>
          <w:sz w:val="28"/>
          <w:szCs w:val="28"/>
          <w:lang w:eastAsia="nb-NO"/>
        </w:rPr>
        <w:t>Generell reaksjon av PDC</w:t>
      </w:r>
    </w:p>
    <w:p w14:paraId="70D49288" w14:textId="72771AAB" w:rsidR="00DB70AB" w:rsidRDefault="00DB70AB" w:rsidP="00DB70AB">
      <w:pPr>
        <w:rPr>
          <w:rFonts w:ascii="Times New Roman" w:eastAsia="Times New Roman" w:hAnsi="Times New Roman" w:cs="Times New Roman"/>
          <w:lang w:eastAsia="nb-NO"/>
        </w:rPr>
      </w:pPr>
      <w:r w:rsidRPr="00DB70AB">
        <w:rPr>
          <w:rFonts w:ascii="Times New Roman" w:eastAsia="Times New Roman" w:hAnsi="Times New Roman" w:cs="Times New Roman"/>
          <w:noProof/>
          <w:lang w:eastAsia="nb-NO"/>
        </w:rPr>
        <mc:AlternateContent>
          <mc:Choice Requires="wps">
            <w:drawing>
              <wp:anchor distT="0" distB="0" distL="114300" distR="114300" simplePos="0" relativeHeight="251679744" behindDoc="0" locked="0" layoutInCell="1" allowOverlap="1" wp14:anchorId="7A0E64F8" wp14:editId="61D4A9DB">
                <wp:simplePos x="0" y="0"/>
                <wp:positionH relativeFrom="column">
                  <wp:posOffset>-650413</wp:posOffset>
                </wp:positionH>
                <wp:positionV relativeFrom="paragraph">
                  <wp:posOffset>2521981</wp:posOffset>
                </wp:positionV>
                <wp:extent cx="8096002" cy="1864426"/>
                <wp:effectExtent l="0" t="0" r="0" b="0"/>
                <wp:wrapNone/>
                <wp:docPr id="35865" name="Rectangle 1"/>
                <wp:cNvGraphicFramePr/>
                <a:graphic xmlns:a="http://schemas.openxmlformats.org/drawingml/2006/main">
                  <a:graphicData uri="http://schemas.microsoft.com/office/word/2010/wordprocessingShape">
                    <wps:wsp>
                      <wps:cNvSpPr/>
                      <wps:spPr>
                        <a:xfrm>
                          <a:off x="0" y="0"/>
                          <a:ext cx="8096002" cy="1864426"/>
                        </a:xfrm>
                        <a:prstGeom prst="rect">
                          <a:avLst/>
                        </a:prstGeom>
                      </wps:spPr>
                      <wps:txbx>
                        <w:txbxContent>
                          <w:p w14:paraId="3DE88BF2" w14:textId="77777777" w:rsidR="00DB70AB" w:rsidRDefault="00DB70AB" w:rsidP="00DB70AB">
                            <w:pPr>
                              <w:kinsoku w:val="0"/>
                              <w:overflowPunct w:val="0"/>
                              <w:textAlignment w:val="baseline"/>
                              <w:rPr>
                                <w:rFonts w:ascii="Calibri" w:eastAsia="MS PGothic" w:hAnsi="Calibri" w:cs="Calibri"/>
                                <w:b/>
                                <w:bCs/>
                                <w:color w:val="000000" w:themeColor="text1"/>
                                <w:kern w:val="24"/>
                                <w:lang w:val="en-US"/>
                              </w:rPr>
                            </w:pPr>
                            <w:r>
                              <w:rPr>
                                <w:rFonts w:ascii="Calibri" w:eastAsia="MS PGothic" w:hAnsi="Calibri" w:cs="Calibri"/>
                                <w:b/>
                                <w:bCs/>
                                <w:color w:val="000000" w:themeColor="text1"/>
                                <w:kern w:val="24"/>
                                <w:u w:val="single"/>
                                <w:lang w:val="en-US"/>
                              </w:rPr>
                              <w:t xml:space="preserve">Enzyme 1 </w:t>
                            </w:r>
                          </w:p>
                          <w:p w14:paraId="1D4D9C75" w14:textId="77777777" w:rsidR="00DB70AB" w:rsidRDefault="00DB70AB" w:rsidP="00DB70AB">
                            <w:pPr>
                              <w:kinsoku w:val="0"/>
                              <w:overflowPunct w:val="0"/>
                              <w:textAlignment w:val="baseline"/>
                              <w:rPr>
                                <w:rFonts w:ascii="Calibri" w:eastAsia="MS PGothic" w:hAnsi="Calibri" w:cs="Calibri"/>
                                <w:b/>
                                <w:bCs/>
                                <w:color w:val="000000" w:themeColor="text1"/>
                                <w:kern w:val="24"/>
                                <w:lang w:val="en-US"/>
                              </w:rPr>
                            </w:pPr>
                            <w:r>
                              <w:rPr>
                                <w:rFonts w:ascii="Calibri" w:eastAsia="MS PGothic" w:hAnsi="Calibri" w:cs="Calibri"/>
                                <w:b/>
                                <w:bCs/>
                                <w:color w:val="000000" w:themeColor="text1"/>
                                <w:kern w:val="24"/>
                                <w:lang w:val="en-US"/>
                              </w:rPr>
                              <w:t>Step 1: Decarboxylation of pyruvate to an aldehyde</w:t>
                            </w:r>
                          </w:p>
                          <w:p w14:paraId="4577EA4D" w14:textId="77777777" w:rsidR="00DB70AB" w:rsidRDefault="00DB70AB" w:rsidP="00DB70AB">
                            <w:pPr>
                              <w:kinsoku w:val="0"/>
                              <w:overflowPunct w:val="0"/>
                              <w:textAlignment w:val="baseline"/>
                              <w:rPr>
                                <w:rFonts w:ascii="Calibri" w:eastAsia="MS PGothic" w:hAnsi="Calibri" w:cs="Calibri"/>
                                <w:color w:val="000000" w:themeColor="text1"/>
                                <w:kern w:val="24"/>
                                <w:lang w:val="en-US"/>
                              </w:rPr>
                            </w:pPr>
                            <w:r>
                              <w:rPr>
                                <w:rFonts w:ascii="Calibri" w:eastAsia="MS PGothic" w:hAnsi="Calibri" w:cs="Calibri"/>
                                <w:color w:val="000000" w:themeColor="text1"/>
                                <w:kern w:val="24"/>
                                <w:lang w:val="en-US"/>
                              </w:rPr>
                              <w:t xml:space="preserve"> </w:t>
                            </w:r>
                            <w:r>
                              <w:rPr>
                                <w:rFonts w:ascii="Calibri" w:eastAsia="MS PGothic" w:hAnsi="Calibri" w:cs="Calibri"/>
                                <w:b/>
                                <w:bCs/>
                                <w:color w:val="000000" w:themeColor="text1"/>
                                <w:kern w:val="24"/>
                                <w:lang w:val="en-US"/>
                              </w:rPr>
                              <w:t>Step 2:</w:t>
                            </w:r>
                            <w:r>
                              <w:rPr>
                                <w:rFonts w:ascii="Calibri" w:eastAsia="MS PGothic" w:hAnsi="Calibri" w:cs="Calibri"/>
                                <w:color w:val="000000" w:themeColor="text1"/>
                                <w:kern w:val="24"/>
                                <w:lang w:val="en-US"/>
                              </w:rPr>
                              <w:t xml:space="preserve"> Oxidation of</w:t>
                            </w:r>
                          </w:p>
                          <w:p w14:paraId="246475D9" w14:textId="77777777" w:rsidR="00DB70AB" w:rsidRDefault="00DB70AB" w:rsidP="00DB70AB">
                            <w:pPr>
                              <w:kinsoku w:val="0"/>
                              <w:overflowPunct w:val="0"/>
                              <w:textAlignment w:val="baseline"/>
                              <w:rPr>
                                <w:rFonts w:ascii="Calibri" w:eastAsia="MS PGothic" w:hAnsi="Calibri" w:cs="Calibri"/>
                                <w:color w:val="000000" w:themeColor="text1"/>
                                <w:kern w:val="24"/>
                                <w:lang w:val="en-US"/>
                              </w:rPr>
                            </w:pPr>
                            <w:r>
                              <w:rPr>
                                <w:rFonts w:ascii="Calibri" w:eastAsia="MS PGothic" w:hAnsi="Calibri" w:cs="Calibri"/>
                                <w:color w:val="000000" w:themeColor="text1"/>
                                <w:kern w:val="24"/>
                                <w:lang w:val="en-US"/>
                              </w:rPr>
                              <w:t xml:space="preserve"> aldehyde to a carboxylic acid (-Electrons reduce lipoamide and form a thioester.)</w:t>
                            </w:r>
                          </w:p>
                          <w:p w14:paraId="3D09D28F" w14:textId="77777777" w:rsidR="00DB70AB" w:rsidRDefault="00DB70AB" w:rsidP="00DB70AB">
                            <w:pPr>
                              <w:kinsoku w:val="0"/>
                              <w:overflowPunct w:val="0"/>
                              <w:textAlignment w:val="baseline"/>
                              <w:rPr>
                                <w:rFonts w:ascii="Calibri" w:eastAsia="MS PGothic" w:hAnsi="Calibri" w:cs="Calibri"/>
                                <w:b/>
                                <w:bCs/>
                                <w:color w:val="000000" w:themeColor="text1"/>
                                <w:kern w:val="24"/>
                                <w:lang w:val="en-US"/>
                              </w:rPr>
                            </w:pPr>
                            <w:r>
                              <w:rPr>
                                <w:rFonts w:ascii="Calibri" w:eastAsia="MS PGothic" w:hAnsi="Calibri" w:cs="Calibri"/>
                                <w:b/>
                                <w:bCs/>
                                <w:color w:val="000000" w:themeColor="text1"/>
                                <w:kern w:val="24"/>
                                <w:u w:val="single"/>
                                <w:lang w:val="en-US"/>
                              </w:rPr>
                              <w:t>Enzyme 2</w:t>
                            </w:r>
                          </w:p>
                          <w:p w14:paraId="3CDF91CA" w14:textId="77777777" w:rsidR="00DB70AB" w:rsidRDefault="00DB70AB" w:rsidP="00DB70AB">
                            <w:pPr>
                              <w:kinsoku w:val="0"/>
                              <w:overflowPunct w:val="0"/>
                              <w:textAlignment w:val="baseline"/>
                              <w:rPr>
                                <w:rFonts w:ascii="Calibri" w:eastAsia="MS PGothic" w:hAnsi="Calibri" w:cs="Calibri"/>
                                <w:b/>
                                <w:bCs/>
                                <w:color w:val="000000" w:themeColor="text1"/>
                                <w:kern w:val="24"/>
                                <w:lang w:val="en-US"/>
                              </w:rPr>
                            </w:pPr>
                            <w:r>
                              <w:rPr>
                                <w:rFonts w:ascii="Calibri" w:eastAsia="MS PGothic" w:hAnsi="Calibri" w:cs="Calibri"/>
                                <w:b/>
                                <w:bCs/>
                                <w:color w:val="000000" w:themeColor="text1"/>
                                <w:kern w:val="24"/>
                                <w:lang w:val="en-US"/>
                              </w:rPr>
                              <w:t xml:space="preserve">Step 3: Formation of </w:t>
                            </w:r>
                            <w:r>
                              <w:rPr>
                                <w:rFonts w:ascii="Calibri" w:eastAsia="MS PGothic" w:hAnsi="Calibri" w:cs="Calibri"/>
                                <w:b/>
                                <w:bCs/>
                                <w:color w:val="0000FF"/>
                                <w:kern w:val="24"/>
                                <w:lang w:val="en-US"/>
                              </w:rPr>
                              <w:t>acetyl-CoA (product 1)</w:t>
                            </w:r>
                          </w:p>
                          <w:p w14:paraId="67E8C40D" w14:textId="77777777" w:rsidR="00DB70AB" w:rsidRDefault="00DB70AB" w:rsidP="00DB70AB">
                            <w:pPr>
                              <w:kinsoku w:val="0"/>
                              <w:overflowPunct w:val="0"/>
                              <w:textAlignment w:val="baseline"/>
                              <w:rPr>
                                <w:rFonts w:ascii="Calibri" w:eastAsia="MS PGothic" w:hAnsi="Calibri" w:cs="Calibri"/>
                                <w:b/>
                                <w:bCs/>
                                <w:color w:val="000000" w:themeColor="text1"/>
                                <w:kern w:val="24"/>
                                <w:lang w:val="en-US"/>
                              </w:rPr>
                            </w:pPr>
                            <w:r>
                              <w:rPr>
                                <w:rFonts w:ascii="Calibri" w:eastAsia="MS PGothic" w:hAnsi="Calibri" w:cs="Calibri"/>
                                <w:b/>
                                <w:bCs/>
                                <w:color w:val="000000" w:themeColor="text1"/>
                                <w:kern w:val="24"/>
                                <w:u w:val="single"/>
                                <w:lang w:val="en-US"/>
                              </w:rPr>
                              <w:t xml:space="preserve">Enzyme 3 </w:t>
                            </w:r>
                          </w:p>
                          <w:p w14:paraId="67B62679" w14:textId="77777777" w:rsidR="00DB70AB" w:rsidRDefault="00DB70AB" w:rsidP="00DB70AB">
                            <w:pPr>
                              <w:kinsoku w:val="0"/>
                              <w:overflowPunct w:val="0"/>
                              <w:textAlignment w:val="baseline"/>
                              <w:rPr>
                                <w:rFonts w:ascii="Calibri" w:eastAsia="MS PGothic" w:hAnsi="Calibri" w:cs="Calibri"/>
                                <w:b/>
                                <w:bCs/>
                                <w:color w:val="000000" w:themeColor="text1"/>
                                <w:kern w:val="24"/>
                                <w:lang w:val="en-US"/>
                              </w:rPr>
                            </w:pPr>
                            <w:r>
                              <w:rPr>
                                <w:rFonts w:ascii="Calibri" w:eastAsia="MS PGothic" w:hAnsi="Calibri" w:cs="Calibri"/>
                                <w:b/>
                                <w:bCs/>
                                <w:color w:val="000000" w:themeColor="text1"/>
                                <w:kern w:val="24"/>
                                <w:lang w:val="en-US"/>
                              </w:rPr>
                              <w:t xml:space="preserve">Step 4: Reoxidation of the lipoamide cofactorStep 5: Regeneration of the oxidized FAD cofactor </w:t>
                            </w:r>
                          </w:p>
                          <w:p w14:paraId="51EEE48B" w14:textId="77777777" w:rsidR="00DB70AB" w:rsidRDefault="00DB70AB" w:rsidP="00DB70AB">
                            <w:pPr>
                              <w:kinsoku w:val="0"/>
                              <w:overflowPunct w:val="0"/>
                              <w:textAlignment w:val="baseline"/>
                              <w:rPr>
                                <w:rFonts w:ascii="Calibri" w:eastAsia="MS PGothic" w:hAnsi="Calibri" w:cs="Calibri"/>
                                <w:color w:val="000000" w:themeColor="text1"/>
                                <w:kern w:val="24"/>
                                <w:lang w:val="en-US"/>
                              </w:rPr>
                            </w:pPr>
                            <w:r>
                              <w:rPr>
                                <w:rFonts w:ascii="Calibri" w:eastAsia="MS PGothic" w:hAnsi="Calibri" w:cs="Calibri"/>
                                <w:color w:val="000000" w:themeColor="text1"/>
                                <w:kern w:val="24"/>
                                <w:lang w:val="en-US"/>
                              </w:rPr>
                              <w:t xml:space="preserve">(- forming </w:t>
                            </w:r>
                            <w:r>
                              <w:rPr>
                                <w:rFonts w:ascii="Calibri" w:eastAsia="MS PGothic" w:hAnsi="Calibri" w:cs="Calibri"/>
                                <w:color w:val="0000FF"/>
                                <w:kern w:val="24"/>
                                <w:lang w:val="en-US"/>
                              </w:rPr>
                              <w:t>NADH (product 2))</w:t>
                            </w:r>
                          </w:p>
                        </w:txbxContent>
                      </wps:txbx>
                      <wps:bodyPr wrap="square" lIns="0" tIns="0" rIns="0" bIns="0" numCol="3" spcCol="360000">
                        <a:noAutofit/>
                      </wps:bodyPr>
                    </wps:wsp>
                  </a:graphicData>
                </a:graphic>
                <wp14:sizeRelH relativeFrom="margin">
                  <wp14:pctWidth>0</wp14:pctWidth>
                </wp14:sizeRelH>
                <wp14:sizeRelV relativeFrom="margin">
                  <wp14:pctHeight>0</wp14:pctHeight>
                </wp14:sizeRelV>
              </wp:anchor>
            </w:drawing>
          </mc:Choice>
          <mc:Fallback>
            <w:pict>
              <v:rect w14:anchorId="7A0E64F8" id="Rectangle 1" o:spid="_x0000_s1026" style="position:absolute;margin-left:-51.2pt;margin-top:198.6pt;width:637.5pt;height:146.8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" filled="f" stroked="f">
                <v:textbox inset="0,0,0,0">
                  <w:txbxContent>
                    <w:p w14:paraId="3DE88BF2" w14:textId="77777777" w:rsidR="00DB70AB" w:rsidRDefault="00DB70AB" w:rsidP="00DB70AB">
                      <w:pPr>
                        <w:kinsoku w:val="0"/>
                        <w:overflowPunct w:val="0"/>
                        <w:textAlignment w:val="baseline"/>
                        <w:rPr>
                          <w:rFonts w:ascii="Calibri" w:eastAsia="MS PGothic" w:hAnsi="Calibri" w:cs="Calibri"/>
                          <w:b/>
                          <w:bCs/>
                          <w:color w:val="000000" w:themeColor="text1"/>
                          <w:kern w:val="24"/>
                          <w:lang w:val="en-US"/>
                        </w:rPr>
                      </w:pPr>
                      <w:r>
                        <w:rPr>
                          <w:rFonts w:ascii="Calibri" w:eastAsia="MS PGothic" w:hAnsi="Calibri" w:cs="Calibri"/>
                          <w:b/>
                          <w:bCs/>
                          <w:color w:val="000000" w:themeColor="text1"/>
                          <w:kern w:val="24"/>
                          <w:u w:val="single"/>
                          <w:lang w:val="en-US"/>
                        </w:rPr>
                        <w:t xml:space="preserve">Enzyme 1 </w:t>
                      </w:r>
                    </w:p>
                    <w:p w14:paraId="1D4D9C75" w14:textId="77777777" w:rsidR="00DB70AB" w:rsidRDefault="00DB70AB" w:rsidP="00DB70AB">
                      <w:pPr>
                        <w:kinsoku w:val="0"/>
                        <w:overflowPunct w:val="0"/>
                        <w:textAlignment w:val="baseline"/>
                        <w:rPr>
                          <w:rFonts w:ascii="Calibri" w:eastAsia="MS PGothic" w:hAnsi="Calibri" w:cs="Calibri"/>
                          <w:b/>
                          <w:bCs/>
                          <w:color w:val="000000" w:themeColor="text1"/>
                          <w:kern w:val="24"/>
                          <w:lang w:val="en-US"/>
                        </w:rPr>
                      </w:pPr>
                      <w:r>
                        <w:rPr>
                          <w:rFonts w:ascii="Calibri" w:eastAsia="MS PGothic" w:hAnsi="Calibri" w:cs="Calibri"/>
                          <w:b/>
                          <w:bCs/>
                          <w:color w:val="000000" w:themeColor="text1"/>
                          <w:kern w:val="24"/>
                          <w:lang w:val="en-US"/>
                        </w:rPr>
                        <w:t>Step 1: Decarboxylation of pyruvate to an aldehyde</w:t>
                      </w:r>
                    </w:p>
                    <w:p w14:paraId="4577EA4D" w14:textId="77777777" w:rsidR="00DB70AB" w:rsidRDefault="00DB70AB" w:rsidP="00DB70AB">
                      <w:pPr>
                        <w:kinsoku w:val="0"/>
                        <w:overflowPunct w:val="0"/>
                        <w:textAlignment w:val="baseline"/>
                        <w:rPr>
                          <w:rFonts w:ascii="Calibri" w:eastAsia="MS PGothic" w:hAnsi="Calibri" w:cs="Calibri"/>
                          <w:color w:val="000000" w:themeColor="text1"/>
                          <w:kern w:val="24"/>
                          <w:lang w:val="en-US"/>
                        </w:rPr>
                      </w:pPr>
                      <w:r>
                        <w:rPr>
                          <w:rFonts w:ascii="Calibri" w:eastAsia="MS PGothic" w:hAnsi="Calibri" w:cs="Calibri"/>
                          <w:color w:val="000000" w:themeColor="text1"/>
                          <w:kern w:val="24"/>
                          <w:lang w:val="en-US"/>
                        </w:rPr>
                        <w:t xml:space="preserve"> </w:t>
                      </w:r>
                      <w:r>
                        <w:rPr>
                          <w:rFonts w:ascii="Calibri" w:eastAsia="MS PGothic" w:hAnsi="Calibri" w:cs="Calibri"/>
                          <w:b/>
                          <w:bCs/>
                          <w:color w:val="000000" w:themeColor="text1"/>
                          <w:kern w:val="24"/>
                          <w:lang w:val="en-US"/>
                        </w:rPr>
                        <w:t>Step 2:</w:t>
                      </w:r>
                      <w:r>
                        <w:rPr>
                          <w:rFonts w:ascii="Calibri" w:eastAsia="MS PGothic" w:hAnsi="Calibri" w:cs="Calibri"/>
                          <w:color w:val="000000" w:themeColor="text1"/>
                          <w:kern w:val="24"/>
                          <w:lang w:val="en-US"/>
                        </w:rPr>
                        <w:t xml:space="preserve"> Oxidation of</w:t>
                      </w:r>
                    </w:p>
                    <w:p w14:paraId="246475D9" w14:textId="77777777" w:rsidR="00DB70AB" w:rsidRDefault="00DB70AB" w:rsidP="00DB70AB">
                      <w:pPr>
                        <w:kinsoku w:val="0"/>
                        <w:overflowPunct w:val="0"/>
                        <w:textAlignment w:val="baseline"/>
                        <w:rPr>
                          <w:rFonts w:ascii="Calibri" w:eastAsia="MS PGothic" w:hAnsi="Calibri" w:cs="Calibri"/>
                          <w:color w:val="000000" w:themeColor="text1"/>
                          <w:kern w:val="24"/>
                          <w:lang w:val="en-US"/>
                        </w:rPr>
                      </w:pPr>
                      <w:r>
                        <w:rPr>
                          <w:rFonts w:ascii="Calibri" w:eastAsia="MS PGothic" w:hAnsi="Calibri" w:cs="Calibri"/>
                          <w:color w:val="000000" w:themeColor="text1"/>
                          <w:kern w:val="24"/>
                          <w:lang w:val="en-US"/>
                        </w:rPr>
                        <w:t xml:space="preserve"> aldehyde to a carboxylic acid (-Electrons reduce lipoamide and form a thioester.)</w:t>
                      </w:r>
                    </w:p>
                    <w:p w14:paraId="3D09D28F" w14:textId="77777777" w:rsidR="00DB70AB" w:rsidRDefault="00DB70AB" w:rsidP="00DB70AB">
                      <w:pPr>
                        <w:kinsoku w:val="0"/>
                        <w:overflowPunct w:val="0"/>
                        <w:textAlignment w:val="baseline"/>
                        <w:rPr>
                          <w:rFonts w:ascii="Calibri" w:eastAsia="MS PGothic" w:hAnsi="Calibri" w:cs="Calibri"/>
                          <w:b/>
                          <w:bCs/>
                          <w:color w:val="000000" w:themeColor="text1"/>
                          <w:kern w:val="24"/>
                          <w:lang w:val="en-US"/>
                        </w:rPr>
                      </w:pPr>
                      <w:r>
                        <w:rPr>
                          <w:rFonts w:ascii="Calibri" w:eastAsia="MS PGothic" w:hAnsi="Calibri" w:cs="Calibri"/>
                          <w:b/>
                          <w:bCs/>
                          <w:color w:val="000000" w:themeColor="text1"/>
                          <w:kern w:val="24"/>
                          <w:u w:val="single"/>
                          <w:lang w:val="en-US"/>
                        </w:rPr>
                        <w:t>Enzyme 2</w:t>
                      </w:r>
                    </w:p>
                    <w:p w14:paraId="3CDF91CA" w14:textId="77777777" w:rsidR="00DB70AB" w:rsidRDefault="00DB70AB" w:rsidP="00DB70AB">
                      <w:pPr>
                        <w:kinsoku w:val="0"/>
                        <w:overflowPunct w:val="0"/>
                        <w:textAlignment w:val="baseline"/>
                        <w:rPr>
                          <w:rFonts w:ascii="Calibri" w:eastAsia="MS PGothic" w:hAnsi="Calibri" w:cs="Calibri"/>
                          <w:b/>
                          <w:bCs/>
                          <w:color w:val="000000" w:themeColor="text1"/>
                          <w:kern w:val="24"/>
                          <w:lang w:val="en-US"/>
                        </w:rPr>
                      </w:pPr>
                      <w:r>
                        <w:rPr>
                          <w:rFonts w:ascii="Calibri" w:eastAsia="MS PGothic" w:hAnsi="Calibri" w:cs="Calibri"/>
                          <w:b/>
                          <w:bCs/>
                          <w:color w:val="000000" w:themeColor="text1"/>
                          <w:kern w:val="24"/>
                          <w:lang w:val="en-US"/>
                        </w:rPr>
                        <w:t xml:space="preserve">Step 3: Formation of </w:t>
                      </w:r>
                      <w:r>
                        <w:rPr>
                          <w:rFonts w:ascii="Calibri" w:eastAsia="MS PGothic" w:hAnsi="Calibri" w:cs="Calibri"/>
                          <w:b/>
                          <w:bCs/>
                          <w:color w:val="0000FF"/>
                          <w:kern w:val="24"/>
                          <w:lang w:val="en-US"/>
                        </w:rPr>
                        <w:t>acetyl-CoA (product 1)</w:t>
                      </w:r>
                    </w:p>
                    <w:p w14:paraId="67E8C40D" w14:textId="77777777" w:rsidR="00DB70AB" w:rsidRDefault="00DB70AB" w:rsidP="00DB70AB">
                      <w:pPr>
                        <w:kinsoku w:val="0"/>
                        <w:overflowPunct w:val="0"/>
                        <w:textAlignment w:val="baseline"/>
                        <w:rPr>
                          <w:rFonts w:ascii="Calibri" w:eastAsia="MS PGothic" w:hAnsi="Calibri" w:cs="Calibri"/>
                          <w:b/>
                          <w:bCs/>
                          <w:color w:val="000000" w:themeColor="text1"/>
                          <w:kern w:val="24"/>
                          <w:lang w:val="en-US"/>
                        </w:rPr>
                      </w:pPr>
                      <w:r>
                        <w:rPr>
                          <w:rFonts w:ascii="Calibri" w:eastAsia="MS PGothic" w:hAnsi="Calibri" w:cs="Calibri"/>
                          <w:b/>
                          <w:bCs/>
                          <w:color w:val="000000" w:themeColor="text1"/>
                          <w:kern w:val="24"/>
                          <w:u w:val="single"/>
                          <w:lang w:val="en-US"/>
                        </w:rPr>
                        <w:t xml:space="preserve">Enzyme 3 </w:t>
                      </w:r>
                    </w:p>
                    <w:p w14:paraId="67B62679" w14:textId="77777777" w:rsidR="00DB70AB" w:rsidRDefault="00DB70AB" w:rsidP="00DB70AB">
                      <w:pPr>
                        <w:kinsoku w:val="0"/>
                        <w:overflowPunct w:val="0"/>
                        <w:textAlignment w:val="baseline"/>
                        <w:rPr>
                          <w:rFonts w:ascii="Calibri" w:eastAsia="MS PGothic" w:hAnsi="Calibri" w:cs="Calibri"/>
                          <w:b/>
                          <w:bCs/>
                          <w:color w:val="000000" w:themeColor="text1"/>
                          <w:kern w:val="24"/>
                          <w:lang w:val="en-US"/>
                        </w:rPr>
                      </w:pPr>
                      <w:r>
                        <w:rPr>
                          <w:rFonts w:ascii="Calibri" w:eastAsia="MS PGothic" w:hAnsi="Calibri" w:cs="Calibri"/>
                          <w:b/>
                          <w:bCs/>
                          <w:color w:val="000000" w:themeColor="text1"/>
                          <w:kern w:val="24"/>
                          <w:lang w:val="en-US"/>
                        </w:rPr>
                        <w:t xml:space="preserve">Step 4: Reoxidation of the lipoamide cofactorStep 5: Regeneration of the oxidized FAD cofactor </w:t>
                      </w:r>
                    </w:p>
                    <w:p w14:paraId="51EEE48B" w14:textId="77777777" w:rsidR="00DB70AB" w:rsidRDefault="00DB70AB" w:rsidP="00DB70AB">
                      <w:pPr>
                        <w:kinsoku w:val="0"/>
                        <w:overflowPunct w:val="0"/>
                        <w:textAlignment w:val="baseline"/>
                        <w:rPr>
                          <w:rFonts w:ascii="Calibri" w:eastAsia="MS PGothic" w:hAnsi="Calibri" w:cs="Calibri"/>
                          <w:color w:val="000000" w:themeColor="text1"/>
                          <w:kern w:val="24"/>
                          <w:lang w:val="en-US"/>
                        </w:rPr>
                      </w:pPr>
                      <w:r>
                        <w:rPr>
                          <w:rFonts w:ascii="Calibri" w:eastAsia="MS PGothic" w:hAnsi="Calibri" w:cs="Calibri"/>
                          <w:color w:val="000000" w:themeColor="text1"/>
                          <w:kern w:val="24"/>
                          <w:lang w:val="en-US"/>
                        </w:rPr>
                        <w:t xml:space="preserve">(- forming </w:t>
                      </w:r>
                      <w:r>
                        <w:rPr>
                          <w:rFonts w:ascii="Calibri" w:eastAsia="MS PGothic" w:hAnsi="Calibri" w:cs="Calibri"/>
                          <w:color w:val="0000FF"/>
                          <w:kern w:val="24"/>
                          <w:lang w:val="en-US"/>
                        </w:rPr>
                        <w:t>NADH (product 2))</w:t>
                      </w:r>
                    </w:p>
                  </w:txbxContent>
                </v:textbox>
              </v:rect>
            </w:pict>
          </mc:Fallback>
        </mc:AlternateContent>
      </w:r>
      <w:r w:rsidRPr="00DB70AB">
        <w:rPr>
          <w:rFonts w:ascii="Times New Roman" w:eastAsia="Times New Roman" w:hAnsi="Times New Roman" w:cs="Times New Roman"/>
          <w:noProof/>
          <w:lang w:eastAsia="nb-NO"/>
        </w:rPr>
        <w:drawing>
          <wp:inline distT="0" distB="0" distL="0" distR="0" wp14:anchorId="3B5EC3D5" wp14:editId="6B9D7C90">
            <wp:extent cx="4282653" cy="2517569"/>
            <wp:effectExtent l="0" t="0" r="0" b="0"/>
            <wp:docPr id="15364" name="Picture 4" descr="An image depicting oxidative decarboxylation of pyruvate to acetyl-CoA by the PDH complex.&#10;This image has three ovular-shaped images. The first is yellow and identifies pyruvate dehydrogenase E1. TPP is at the top and has a curved arrow going down to TPP as step 1. The second TPP has a curved arrow on the right side going up to the first TPP as step 2. The second TPP bonds down to CHOH (pink), which bonds down to CH3 (pink). The CHOH is marked as hydroxyethyl TPP. To the left of the yellow image is the pyruvate chain (all in pink). CH3 bonds right to C, which double bonds up to O and bonds right to C. C double bonds up and to the right to O and bonds down and right to O-. From there is a black, curved arrow to CO2 (in pink). To the right of the yellow image is a blue image, identified as dihydrolipoyl transacetylase, E2. At the bottom, oxidized lipolysine has blue lines. To the left of those lines S bonds up to S. Both Ss are highlighted in yellow. From the top S is a curved arrow going right and pointing to SH (highlighted). SH has small blue lines going down, the down and right, then up and right, the up to S (highlighted. This is marked as acetyl lipollysine. The highlighted S bonds up to C (pink), which double bonds right to O (pink) and bonds up to CH3 (pink). To the right of this is a circle with three arrows. In the middle, it is marked as Lys. Above the circle is COA-SH with a curved arrow going down to meet the circle (step 3) then up to the acetyl CoA chain, where CH3 (pink) bonds right to C (pink), which double bonds up to O (pink). Comin out of the right side of the circle in between the arrows is a wavy blue line, which is marked as reduced lipollysine, and where SH (highlighted) bonds left, then down and left, then down and right to SH (highlighted). In the last ovular figure, which is pink, FAD has a curved arrow going left and down to FADH2 as step 4. Step 5 has a curved arrow going right and up back to FAD. To the right of this arrow is another curved arrow from NAD+ going up and right to NADH + H+. This is the dihydrolipoyl dehydrogenase, E3 image.">
              <a:extLst xmlns:a="http://schemas.openxmlformats.org/drawingml/2006/main">
                <a:ext uri="{FF2B5EF4-FFF2-40B4-BE49-F238E27FC236}">
                  <a16:creationId xmlns:a16="http://schemas.microsoft.com/office/drawing/2014/main" id="{A218B883-4056-4131-9A09-997866A983C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4" name="Picture 4" descr="An image depicting oxidative decarboxylation of pyruvate to acetyl-CoA by the PDH complex.&#10;This image has three ovular-shaped images. The first is yellow and identifies pyruvate dehydrogenase E1. TPP is at the top and has a curved arrow going down to TPP as step 1. The second TPP has a curved arrow on the right side going up to the first TPP as step 2. The second TPP bonds down to CHOH (pink), which bonds down to CH3 (pink). The CHOH is marked as hydroxyethyl TPP. To the left of the yellow image is the pyruvate chain (all in pink). CH3 bonds right to C, which double bonds up to O and bonds right to C. C double bonds up and to the right to O and bonds down and right to O-. From there is a black, curved arrow to CO2 (in pink). To the right of the yellow image is a blue image, identified as dihydrolipoyl transacetylase, E2. At the bottom, oxidized lipolysine has blue lines. To the left of those lines S bonds up to S. Both Ss are highlighted in yellow. From the top S is a curved arrow going right and pointing to SH (highlighted). SH has small blue lines going down, the down and right, then up and right, the up to S (highlighted. This is marked as acetyl lipollysine. The highlighted S bonds up to C (pink), which double bonds right to O (pink) and bonds up to CH3 (pink). To the right of this is a circle with three arrows. In the middle, it is marked as Lys. Above the circle is COA-SH with a curved arrow going down to meet the circle (step 3) then up to the acetyl CoA chain, where CH3 (pink) bonds right to C (pink), which double bonds up to O (pink). Comin out of the right side of the circle in between the arrows is a wavy blue line, which is marked as reduced lipollysine, and where SH (highlighted) bonds left, then down and left, then down and right to SH (highlighted). In the last ovular figure, which is pink, FAD has a curved arrow going left and down to FADH2 as step 4. Step 5 has a curved arrow going right and up back to FAD. To the right of this arrow is another curved arrow from NAD+ going up and right to NADH + H+. This is the dihydrolipoyl dehydrogenase, E3 image.">
                      <a:extLst>
                        <a:ext uri="{FF2B5EF4-FFF2-40B4-BE49-F238E27FC236}">
                          <a16:creationId xmlns:a16="http://schemas.microsoft.com/office/drawing/2014/main" id="{A218B883-4056-4131-9A09-997866A983C2}"/>
                        </a:ext>
                      </a:extLst>
                    </pic:cNvPr>
                    <pic:cNvPicPr>
                      <a:picLocks noChangeAspect="1"/>
                    </pic:cNvPicPr>
                  </pic:nvPicPr>
                  <pic:blipFill rotWithShape="1">
                    <a:blip r:embed="rId231" cstate="print">
                      <a:extLst>
                        <a:ext uri="{28A0092B-C50C-407E-A947-70E740481C1C}">
                          <a14:useLocalDpi xmlns:a14="http://schemas.microsoft.com/office/drawing/2010/main" val="0"/>
                        </a:ext>
                      </a:extLst>
                    </a:blip>
                    <a:srcRect b="8547"/>
                    <a:stretch/>
                  </pic:blipFill>
                  <pic:spPr bwMode="auto">
                    <a:xfrm>
                      <a:off x="0" y="0"/>
                      <a:ext cx="4329283" cy="2544981"/>
                    </a:xfrm>
                    <a:prstGeom prst="rect">
                      <a:avLst/>
                    </a:prstGeom>
                    <a:noFill/>
                    <a:ln>
                      <a:noFill/>
                    </a:ln>
                  </pic:spPr>
                </pic:pic>
              </a:graphicData>
            </a:graphic>
          </wp:inline>
        </w:drawing>
      </w:r>
    </w:p>
    <w:p w14:paraId="5E46F998" w14:textId="10D857F6" w:rsidR="00DB70AB" w:rsidRPr="00DB70AB" w:rsidRDefault="00DB70AB" w:rsidP="00DB70AB">
      <w:pPr>
        <w:rPr>
          <w:rFonts w:ascii="Times New Roman" w:eastAsia="Times New Roman" w:hAnsi="Times New Roman" w:cs="Times New Roman"/>
          <w:lang w:eastAsia="nb-NO"/>
        </w:rPr>
      </w:pPr>
    </w:p>
    <w:p w14:paraId="56B33C2D" w14:textId="351872F3" w:rsidR="00DB70AB" w:rsidRPr="00DB70AB" w:rsidRDefault="00DB70AB" w:rsidP="00DB70AB">
      <w:pPr>
        <w:rPr>
          <w:rFonts w:ascii="Times New Roman" w:eastAsia="Times New Roman" w:hAnsi="Times New Roman" w:cs="Times New Roman"/>
          <w:lang w:eastAsia="nb-NO"/>
        </w:rPr>
      </w:pPr>
    </w:p>
    <w:p w14:paraId="05FE9DA3" w14:textId="13F22306" w:rsidR="00DB70AB" w:rsidRPr="00DB70AB" w:rsidRDefault="00DB70AB" w:rsidP="00DB70AB">
      <w:pPr>
        <w:rPr>
          <w:rFonts w:ascii="Times New Roman" w:eastAsia="Times New Roman" w:hAnsi="Times New Roman" w:cs="Times New Roman"/>
          <w:lang w:eastAsia="nb-NO"/>
        </w:rPr>
      </w:pPr>
    </w:p>
    <w:p w14:paraId="4B36687B" w14:textId="01532595" w:rsidR="00DB70AB" w:rsidRPr="00DB70AB" w:rsidRDefault="00DB70AB" w:rsidP="00DB70AB">
      <w:pPr>
        <w:rPr>
          <w:rFonts w:ascii="Times New Roman" w:eastAsia="Times New Roman" w:hAnsi="Times New Roman" w:cs="Times New Roman"/>
          <w:lang w:eastAsia="nb-NO"/>
        </w:rPr>
      </w:pPr>
    </w:p>
    <w:p w14:paraId="6DD57202" w14:textId="3083AF5D" w:rsidR="00DB70AB" w:rsidRPr="00DB70AB" w:rsidRDefault="00DB70AB" w:rsidP="00DB70AB">
      <w:pPr>
        <w:rPr>
          <w:rFonts w:ascii="Times New Roman" w:eastAsia="Times New Roman" w:hAnsi="Times New Roman" w:cs="Times New Roman"/>
          <w:lang w:eastAsia="nb-NO"/>
        </w:rPr>
      </w:pPr>
    </w:p>
    <w:p w14:paraId="46EB52BC" w14:textId="4CD1C8DE" w:rsidR="00DB70AB" w:rsidRPr="00DB70AB" w:rsidRDefault="00DB70AB" w:rsidP="00DB70AB">
      <w:pPr>
        <w:rPr>
          <w:rFonts w:ascii="Times New Roman" w:eastAsia="Times New Roman" w:hAnsi="Times New Roman" w:cs="Times New Roman"/>
          <w:lang w:eastAsia="nb-NO"/>
        </w:rPr>
      </w:pPr>
    </w:p>
    <w:p w14:paraId="2713CCEF" w14:textId="3DA9AFF6" w:rsidR="00DB70AB" w:rsidRPr="00DB70AB" w:rsidRDefault="00DB70AB" w:rsidP="00DB70AB">
      <w:pPr>
        <w:rPr>
          <w:rFonts w:ascii="Times New Roman" w:eastAsia="Times New Roman" w:hAnsi="Times New Roman" w:cs="Times New Roman"/>
          <w:lang w:eastAsia="nb-NO"/>
        </w:rPr>
      </w:pPr>
    </w:p>
    <w:p w14:paraId="31D0409E" w14:textId="1D4BB57B" w:rsidR="00DB70AB" w:rsidRPr="00DB70AB" w:rsidRDefault="00DB70AB" w:rsidP="00DB70AB">
      <w:pPr>
        <w:rPr>
          <w:rFonts w:ascii="Times New Roman" w:eastAsia="Times New Roman" w:hAnsi="Times New Roman" w:cs="Times New Roman"/>
          <w:lang w:eastAsia="nb-NO"/>
        </w:rPr>
      </w:pPr>
    </w:p>
    <w:p w14:paraId="7C7DFF7B" w14:textId="08BEFCAF" w:rsidR="00DB70AB" w:rsidRPr="00DB70AB" w:rsidRDefault="00DB70AB" w:rsidP="00DB70AB">
      <w:pPr>
        <w:rPr>
          <w:rFonts w:ascii="Times New Roman" w:eastAsia="Times New Roman" w:hAnsi="Times New Roman" w:cs="Times New Roman"/>
          <w:lang w:eastAsia="nb-NO"/>
        </w:rPr>
      </w:pPr>
    </w:p>
    <w:p w14:paraId="5A4D88CA" w14:textId="6B858366" w:rsidR="00DB70AB" w:rsidRDefault="00DB70AB" w:rsidP="00DB70AB">
      <w:pPr>
        <w:rPr>
          <w:rFonts w:ascii="Times New Roman" w:eastAsia="Times New Roman" w:hAnsi="Times New Roman" w:cs="Times New Roman"/>
          <w:lang w:eastAsia="nb-NO"/>
        </w:rPr>
      </w:pPr>
    </w:p>
    <w:p w14:paraId="2D4E4497" w14:textId="77777777" w:rsidR="00DB70AB" w:rsidRDefault="00DB70AB" w:rsidP="00DB70AB">
      <w:pPr>
        <w:rPr>
          <w:rFonts w:ascii="Times New Roman" w:eastAsia="Times New Roman" w:hAnsi="Times New Roman" w:cs="Times New Roman"/>
          <w:lang w:eastAsia="nb-NO"/>
        </w:rPr>
      </w:pPr>
    </w:p>
    <w:p w14:paraId="087F0D1E" w14:textId="77777777" w:rsidR="00DB70AB" w:rsidRDefault="00DB70AB" w:rsidP="00DB70AB">
      <w:pPr>
        <w:rPr>
          <w:rFonts w:ascii="Times New Roman" w:eastAsia="Times New Roman" w:hAnsi="Times New Roman" w:cs="Times New Roman"/>
          <w:lang w:eastAsia="nb-NO"/>
        </w:rPr>
      </w:pPr>
    </w:p>
    <w:p w14:paraId="28C1B7D1" w14:textId="77777777" w:rsidR="00DB70AB" w:rsidRDefault="00DB70AB" w:rsidP="00DB70AB">
      <w:pPr>
        <w:rPr>
          <w:rFonts w:ascii="Times New Roman" w:eastAsia="Times New Roman" w:hAnsi="Times New Roman" w:cs="Times New Roman"/>
          <w:lang w:eastAsia="nb-NO"/>
        </w:rPr>
      </w:pPr>
    </w:p>
    <w:p w14:paraId="131C7DC9" w14:textId="77777777" w:rsidR="00DB70AB" w:rsidRDefault="00DB70AB" w:rsidP="00DB70AB">
      <w:pPr>
        <w:rPr>
          <w:rFonts w:ascii="Times New Roman" w:eastAsia="Times New Roman" w:hAnsi="Times New Roman" w:cs="Times New Roman"/>
          <w:lang w:eastAsia="nb-NO"/>
        </w:rPr>
      </w:pPr>
    </w:p>
    <w:p w14:paraId="254FBCF8" w14:textId="77777777" w:rsidR="00DB70AB" w:rsidRDefault="00DB70AB" w:rsidP="00DB70AB">
      <w:pPr>
        <w:rPr>
          <w:rFonts w:ascii="Times New Roman" w:eastAsia="Times New Roman" w:hAnsi="Times New Roman" w:cs="Times New Roman"/>
          <w:lang w:eastAsia="nb-NO"/>
        </w:rPr>
      </w:pPr>
    </w:p>
    <w:p w14:paraId="53BED1D1" w14:textId="77777777" w:rsidR="00DB70AB" w:rsidRDefault="00DB70AB" w:rsidP="00DB70AB">
      <w:pPr>
        <w:rPr>
          <w:rFonts w:ascii="Times New Roman" w:eastAsia="Times New Roman" w:hAnsi="Times New Roman" w:cs="Times New Roman"/>
          <w:lang w:eastAsia="nb-NO"/>
        </w:rPr>
      </w:pPr>
    </w:p>
    <w:p w14:paraId="1BADC6BC" w14:textId="77777777" w:rsidR="00DB70AB" w:rsidRDefault="00DB70AB" w:rsidP="00DB70AB">
      <w:pPr>
        <w:rPr>
          <w:rFonts w:ascii="Times New Roman" w:eastAsia="Times New Roman" w:hAnsi="Times New Roman" w:cs="Times New Roman"/>
          <w:lang w:eastAsia="nb-NO"/>
        </w:rPr>
      </w:pPr>
    </w:p>
    <w:p w14:paraId="4E598CF5" w14:textId="77777777" w:rsidR="00DB70AB" w:rsidRDefault="00DB70AB" w:rsidP="00DB70AB">
      <w:pPr>
        <w:rPr>
          <w:rFonts w:ascii="Times New Roman" w:eastAsia="Times New Roman" w:hAnsi="Times New Roman" w:cs="Times New Roman"/>
          <w:lang w:eastAsia="nb-NO"/>
        </w:rPr>
      </w:pPr>
    </w:p>
    <w:p w14:paraId="6E83D1C1" w14:textId="77777777" w:rsidR="00DB70AB" w:rsidRDefault="00DB70AB" w:rsidP="00DB70AB">
      <w:pPr>
        <w:rPr>
          <w:rFonts w:ascii="Times New Roman" w:eastAsia="Times New Roman" w:hAnsi="Times New Roman" w:cs="Times New Roman"/>
          <w:lang w:eastAsia="nb-NO"/>
        </w:rPr>
      </w:pPr>
    </w:p>
    <w:p w14:paraId="38950542" w14:textId="77777777" w:rsidR="00DB70AB" w:rsidRDefault="00DB70AB" w:rsidP="00DB70AB">
      <w:pPr>
        <w:rPr>
          <w:rFonts w:ascii="Times New Roman" w:eastAsia="Times New Roman" w:hAnsi="Times New Roman" w:cs="Times New Roman"/>
          <w:lang w:eastAsia="nb-NO"/>
        </w:rPr>
      </w:pPr>
    </w:p>
    <w:p w14:paraId="7FB013C6" w14:textId="77777777" w:rsidR="00DB70AB" w:rsidRDefault="00DB70AB" w:rsidP="00DB70AB">
      <w:pPr>
        <w:rPr>
          <w:rFonts w:ascii="Times New Roman" w:eastAsia="Times New Roman" w:hAnsi="Times New Roman" w:cs="Times New Roman"/>
          <w:lang w:eastAsia="nb-NO"/>
        </w:rPr>
      </w:pPr>
    </w:p>
    <w:p w14:paraId="3C4366F5" w14:textId="77777777" w:rsidR="00DB70AB" w:rsidRDefault="00DB70AB" w:rsidP="00DB70AB">
      <w:pPr>
        <w:rPr>
          <w:rFonts w:ascii="Times New Roman" w:eastAsia="Times New Roman" w:hAnsi="Times New Roman" w:cs="Times New Roman"/>
          <w:lang w:eastAsia="nb-NO"/>
        </w:rPr>
      </w:pPr>
    </w:p>
    <w:p w14:paraId="04013F11" w14:textId="77777777" w:rsidR="00DB70AB" w:rsidRDefault="00DB70AB" w:rsidP="00DB70AB">
      <w:pPr>
        <w:rPr>
          <w:rFonts w:ascii="Times New Roman" w:eastAsia="Times New Roman" w:hAnsi="Times New Roman" w:cs="Times New Roman"/>
          <w:lang w:eastAsia="nb-NO"/>
        </w:rPr>
      </w:pPr>
    </w:p>
    <w:p w14:paraId="39374D52" w14:textId="3EDD3203" w:rsidR="00DB70AB" w:rsidRPr="00DB70AB" w:rsidRDefault="00DB70AB" w:rsidP="00DB70AB">
      <w:pPr>
        <w:rPr>
          <w:rFonts w:ascii="Times New Roman" w:eastAsia="Times New Roman" w:hAnsi="Times New Roman" w:cs="Times New Roman"/>
          <w:sz w:val="28"/>
          <w:szCs w:val="28"/>
          <w:lang w:eastAsia="nb-NO"/>
        </w:rPr>
      </w:pPr>
      <w:r w:rsidRPr="00DB70AB">
        <w:rPr>
          <w:rFonts w:ascii="Times New Roman" w:eastAsia="Times New Roman" w:hAnsi="Times New Roman" w:cs="Times New Roman"/>
          <w:sz w:val="28"/>
          <w:szCs w:val="28"/>
          <w:lang w:eastAsia="nb-NO"/>
        </w:rPr>
        <w:t>Sitronsyresyklusen (CAC):</w:t>
      </w:r>
    </w:p>
    <w:p w14:paraId="15D4F78D" w14:textId="77777777" w:rsidR="00DB70AB" w:rsidRDefault="00DB70AB" w:rsidP="00DB70AB">
      <w:pPr>
        <w:pStyle w:val="Listeavsnitt"/>
        <w:numPr>
          <w:ilvl w:val="0"/>
          <w:numId w:val="1"/>
        </w:numPr>
        <w:rPr>
          <w:rFonts w:ascii="Times New Roman" w:eastAsia="Times New Roman" w:hAnsi="Times New Roman" w:cs="Times New Roman"/>
          <w:lang w:eastAsia="nb-NO"/>
        </w:rPr>
      </w:pPr>
      <w:r w:rsidRPr="00DB70AB">
        <w:rPr>
          <w:noProof/>
          <w:lang w:eastAsia="nb-NO"/>
        </w:rPr>
        <w:drawing>
          <wp:anchor distT="0" distB="0" distL="114300" distR="114300" simplePos="0" relativeHeight="251680768" behindDoc="0" locked="0" layoutInCell="1" allowOverlap="1" wp14:anchorId="69BDF29E" wp14:editId="6F0FF2E0">
            <wp:simplePos x="902525" y="1080655"/>
            <wp:positionH relativeFrom="column">
              <wp:align>left</wp:align>
            </wp:positionH>
            <wp:positionV relativeFrom="paragraph">
              <wp:align>top</wp:align>
            </wp:positionV>
            <wp:extent cx="3979582" cy="3657600"/>
            <wp:effectExtent l="0" t="0" r="0" b="0"/>
            <wp:wrapSquare wrapText="bothSides"/>
            <wp:docPr id="35866" name="Picture 2">
              <a:extLst xmlns:a="http://schemas.openxmlformats.org/drawingml/2006/main">
                <a:ext uri="{FF2B5EF4-FFF2-40B4-BE49-F238E27FC236}">
                  <a16:creationId xmlns:a16="http://schemas.microsoft.com/office/drawing/2014/main" id="{024A2833-3F3E-48C3-B113-F3558844CCB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024A2833-3F3E-48C3-B113-F3558844CCB7}"/>
                        </a:ext>
                      </a:extLst>
                    </pic:cNvPr>
                    <pic:cNvPicPr>
                      <a:picLocks noChangeAspect="1"/>
                    </pic:cNvPicPr>
                  </pic:nvPicPr>
                  <pic:blipFill>
                    <a:blip r:embed="rId232">
                      <a:extLst>
                        <a:ext uri="{28A0092B-C50C-407E-A947-70E740481C1C}">
                          <a14:useLocalDpi xmlns:a14="http://schemas.microsoft.com/office/drawing/2010/main" val="0"/>
                        </a:ext>
                      </a:extLst>
                    </a:blip>
                    <a:stretch>
                      <a:fillRect/>
                    </a:stretch>
                  </pic:blipFill>
                  <pic:spPr>
                    <a:xfrm>
                      <a:off x="0" y="0"/>
                      <a:ext cx="3979582" cy="3657600"/>
                    </a:xfrm>
                    <a:prstGeom prst="rect">
                      <a:avLst/>
                    </a:prstGeom>
                  </pic:spPr>
                </pic:pic>
              </a:graphicData>
            </a:graphic>
          </wp:anchor>
        </w:drawing>
      </w:r>
      <w:r>
        <w:rPr>
          <w:rFonts w:ascii="Times New Roman" w:eastAsia="Times New Roman" w:hAnsi="Times New Roman" w:cs="Times New Roman"/>
          <w:lang w:eastAsia="nb-NO"/>
        </w:rPr>
        <w:t xml:space="preserve">Trinn 1: C-C bindingsdannelse mellom acetat (2C) og </w:t>
      </w:r>
      <w:proofErr w:type="spellStart"/>
      <w:r>
        <w:rPr>
          <w:rFonts w:ascii="Times New Roman" w:eastAsia="Times New Roman" w:hAnsi="Times New Roman" w:cs="Times New Roman"/>
          <w:lang w:eastAsia="nb-NO"/>
        </w:rPr>
        <w:t>oksaloacetat</w:t>
      </w:r>
      <w:proofErr w:type="spellEnd"/>
      <w:r>
        <w:rPr>
          <w:rFonts w:ascii="Times New Roman" w:eastAsia="Times New Roman" w:hAnsi="Times New Roman" w:cs="Times New Roman"/>
          <w:lang w:eastAsia="nb-NO"/>
        </w:rPr>
        <w:t xml:space="preserve"> (4C) for å lage </w:t>
      </w:r>
      <w:proofErr w:type="spellStart"/>
      <w:r>
        <w:rPr>
          <w:rFonts w:ascii="Times New Roman" w:eastAsia="Times New Roman" w:hAnsi="Times New Roman" w:cs="Times New Roman"/>
          <w:lang w:eastAsia="nb-NO"/>
        </w:rPr>
        <w:t>sitrat</w:t>
      </w:r>
      <w:proofErr w:type="spellEnd"/>
      <w:r>
        <w:rPr>
          <w:rFonts w:ascii="Times New Roman" w:eastAsia="Times New Roman" w:hAnsi="Times New Roman" w:cs="Times New Roman"/>
          <w:lang w:eastAsia="nb-NO"/>
        </w:rPr>
        <w:t xml:space="preserve"> (6C)</w:t>
      </w:r>
    </w:p>
    <w:p w14:paraId="609FF033" w14:textId="77777777" w:rsidR="00DB70AB" w:rsidRDefault="00DB70AB" w:rsidP="00DB70AB">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Trinn 2: </w:t>
      </w:r>
      <w:proofErr w:type="spellStart"/>
      <w:r>
        <w:rPr>
          <w:rFonts w:ascii="Times New Roman" w:eastAsia="Times New Roman" w:hAnsi="Times New Roman" w:cs="Times New Roman"/>
          <w:lang w:eastAsia="nb-NO"/>
        </w:rPr>
        <w:t>Isomerisering</w:t>
      </w:r>
      <w:proofErr w:type="spellEnd"/>
      <w:r>
        <w:rPr>
          <w:rFonts w:ascii="Times New Roman" w:eastAsia="Times New Roman" w:hAnsi="Times New Roman" w:cs="Times New Roman"/>
          <w:lang w:eastAsia="nb-NO"/>
        </w:rPr>
        <w:t xml:space="preserve"> via dehydrering/</w:t>
      </w:r>
      <w:proofErr w:type="spellStart"/>
      <w:r>
        <w:rPr>
          <w:rFonts w:ascii="Times New Roman" w:eastAsia="Times New Roman" w:hAnsi="Times New Roman" w:cs="Times New Roman"/>
          <w:lang w:eastAsia="nb-NO"/>
        </w:rPr>
        <w:t>rehydrering</w:t>
      </w:r>
      <w:proofErr w:type="spellEnd"/>
      <w:r>
        <w:rPr>
          <w:rFonts w:ascii="Times New Roman" w:eastAsia="Times New Roman" w:hAnsi="Times New Roman" w:cs="Times New Roman"/>
          <w:lang w:eastAsia="nb-NO"/>
        </w:rPr>
        <w:t xml:space="preserve"> </w:t>
      </w:r>
    </w:p>
    <w:p w14:paraId="08C4EE91" w14:textId="77777777" w:rsidR="00DB70AB" w:rsidRDefault="00DB70AB" w:rsidP="00DB70AB">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Trinn 3-4: Oksidative </w:t>
      </w:r>
      <w:proofErr w:type="spellStart"/>
      <w:r>
        <w:rPr>
          <w:rFonts w:ascii="Times New Roman" w:eastAsia="Times New Roman" w:hAnsi="Times New Roman" w:cs="Times New Roman"/>
          <w:lang w:eastAsia="nb-NO"/>
        </w:rPr>
        <w:t>dekarboksyleringer</w:t>
      </w:r>
      <w:proofErr w:type="spellEnd"/>
      <w:r>
        <w:rPr>
          <w:rFonts w:ascii="Times New Roman" w:eastAsia="Times New Roman" w:hAnsi="Times New Roman" w:cs="Times New Roman"/>
          <w:lang w:eastAsia="nb-NO"/>
        </w:rPr>
        <w:t xml:space="preserve"> for å gi 2 </w:t>
      </w:r>
      <w:proofErr w:type="spellStart"/>
      <w:r>
        <w:rPr>
          <w:rFonts w:ascii="Times New Roman" w:eastAsia="Times New Roman" w:hAnsi="Times New Roman" w:cs="Times New Roman"/>
          <w:lang w:eastAsia="nb-NO"/>
        </w:rPr>
        <w:t>NADH</w:t>
      </w:r>
      <w:proofErr w:type="spellEnd"/>
    </w:p>
    <w:p w14:paraId="70F70B68" w14:textId="77777777" w:rsidR="00DB70AB" w:rsidRDefault="00DB70AB" w:rsidP="00DB70AB">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Trinn 5: Fosforylering på substratnivå for å gi </w:t>
      </w:r>
      <w:proofErr w:type="spellStart"/>
      <w:r>
        <w:rPr>
          <w:rFonts w:ascii="Times New Roman" w:eastAsia="Times New Roman" w:hAnsi="Times New Roman" w:cs="Times New Roman"/>
          <w:lang w:eastAsia="nb-NO"/>
        </w:rPr>
        <w:t>GTP</w:t>
      </w:r>
      <w:proofErr w:type="spellEnd"/>
      <w:r>
        <w:rPr>
          <w:rFonts w:ascii="Times New Roman" w:eastAsia="Times New Roman" w:hAnsi="Times New Roman" w:cs="Times New Roman"/>
          <w:lang w:eastAsia="nb-NO"/>
        </w:rPr>
        <w:t xml:space="preserve"> </w:t>
      </w:r>
    </w:p>
    <w:p w14:paraId="3CA9AA4F" w14:textId="77777777" w:rsidR="00DB70AB" w:rsidRDefault="00DB70AB" w:rsidP="00DB70AB">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Trinn 6: Dehydrogenering for å gi FADH2</w:t>
      </w:r>
    </w:p>
    <w:p w14:paraId="57B88FF3" w14:textId="77777777" w:rsidR="00DB70AB" w:rsidRDefault="00DB70AB" w:rsidP="00DB70AB">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Trinn 7: Hydrering</w:t>
      </w:r>
    </w:p>
    <w:p w14:paraId="403FA025" w14:textId="77777777" w:rsidR="00DB70AB" w:rsidRDefault="00DB70AB" w:rsidP="00DB70AB">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Trinn 8: </w:t>
      </w:r>
      <w:proofErr w:type="spellStart"/>
      <w:r>
        <w:rPr>
          <w:rFonts w:ascii="Times New Roman" w:eastAsia="Times New Roman" w:hAnsi="Times New Roman" w:cs="Times New Roman"/>
          <w:lang w:eastAsia="nb-NO"/>
        </w:rPr>
        <w:t>Dehdrogenering</w:t>
      </w:r>
      <w:proofErr w:type="spellEnd"/>
      <w:r>
        <w:rPr>
          <w:rFonts w:ascii="Times New Roman" w:eastAsia="Times New Roman" w:hAnsi="Times New Roman" w:cs="Times New Roman"/>
          <w:lang w:eastAsia="nb-NO"/>
        </w:rPr>
        <w:t xml:space="preserve"> for å gi </w:t>
      </w:r>
      <w:proofErr w:type="spellStart"/>
      <w:r>
        <w:rPr>
          <w:rFonts w:ascii="Times New Roman" w:eastAsia="Times New Roman" w:hAnsi="Times New Roman" w:cs="Times New Roman"/>
          <w:lang w:eastAsia="nb-NO"/>
        </w:rPr>
        <w:t>NADH</w:t>
      </w:r>
      <w:proofErr w:type="spellEnd"/>
    </w:p>
    <w:p w14:paraId="08002692" w14:textId="77777777" w:rsidR="00DB70AB" w:rsidRDefault="00DB70AB" w:rsidP="00DB70AB">
      <w:pPr>
        <w:rPr>
          <w:rFonts w:ascii="Times New Roman" w:eastAsia="Times New Roman" w:hAnsi="Times New Roman" w:cs="Times New Roman"/>
          <w:lang w:eastAsia="nb-NO"/>
        </w:rPr>
      </w:pPr>
    </w:p>
    <w:p w14:paraId="6B2E636B" w14:textId="77777777" w:rsidR="00DB70AB" w:rsidRPr="00DB70AB" w:rsidRDefault="00DB70AB" w:rsidP="00DB70AB">
      <w:pPr>
        <w:rPr>
          <w:rFonts w:ascii="Times New Roman" w:eastAsia="Times New Roman" w:hAnsi="Times New Roman" w:cs="Times New Roman"/>
          <w:sz w:val="28"/>
          <w:szCs w:val="28"/>
          <w:lang w:eastAsia="nb-NO"/>
        </w:rPr>
      </w:pPr>
      <w:r w:rsidRPr="00DB70AB">
        <w:rPr>
          <w:rFonts w:ascii="Times New Roman" w:eastAsia="Times New Roman" w:hAnsi="Times New Roman" w:cs="Times New Roman"/>
          <w:sz w:val="28"/>
          <w:szCs w:val="28"/>
          <w:lang w:eastAsia="nb-NO"/>
        </w:rPr>
        <w:t>C-C bindingsdannelse ved kondensering av acetyl-</w:t>
      </w:r>
      <w:proofErr w:type="spellStart"/>
      <w:r w:rsidRPr="00DB70AB">
        <w:rPr>
          <w:rFonts w:ascii="Times New Roman" w:eastAsia="Times New Roman" w:hAnsi="Times New Roman" w:cs="Times New Roman"/>
          <w:sz w:val="28"/>
          <w:szCs w:val="28"/>
          <w:lang w:eastAsia="nb-NO"/>
        </w:rPr>
        <w:t>CoA</w:t>
      </w:r>
      <w:proofErr w:type="spellEnd"/>
      <w:r w:rsidRPr="00DB70AB">
        <w:rPr>
          <w:rFonts w:ascii="Times New Roman" w:eastAsia="Times New Roman" w:hAnsi="Times New Roman" w:cs="Times New Roman"/>
          <w:sz w:val="28"/>
          <w:szCs w:val="28"/>
          <w:lang w:eastAsia="nb-NO"/>
        </w:rPr>
        <w:t xml:space="preserve"> og </w:t>
      </w:r>
      <w:proofErr w:type="spellStart"/>
      <w:r w:rsidRPr="00DB70AB">
        <w:rPr>
          <w:rFonts w:ascii="Times New Roman" w:eastAsia="Times New Roman" w:hAnsi="Times New Roman" w:cs="Times New Roman"/>
          <w:sz w:val="28"/>
          <w:szCs w:val="28"/>
          <w:lang w:eastAsia="nb-NO"/>
        </w:rPr>
        <w:t>oksaloacetat</w:t>
      </w:r>
      <w:proofErr w:type="spellEnd"/>
      <w:r w:rsidRPr="00DB70AB">
        <w:rPr>
          <w:rFonts w:ascii="Times New Roman" w:eastAsia="Times New Roman" w:hAnsi="Times New Roman" w:cs="Times New Roman"/>
          <w:sz w:val="28"/>
          <w:szCs w:val="28"/>
          <w:lang w:eastAsia="nb-NO"/>
        </w:rPr>
        <w:t>:</w:t>
      </w:r>
    </w:p>
    <w:p w14:paraId="7BE36B34" w14:textId="77777777" w:rsidR="00DB70AB" w:rsidRDefault="00DB70AB" w:rsidP="00DB70AB">
      <w:pPr>
        <w:rPr>
          <w:rFonts w:ascii="Times New Roman" w:eastAsia="Times New Roman" w:hAnsi="Times New Roman" w:cs="Times New Roman"/>
          <w:lang w:eastAsia="nb-NO"/>
        </w:rPr>
      </w:pPr>
      <w:r w:rsidRPr="00DB70AB">
        <w:rPr>
          <w:rFonts w:ascii="Times New Roman" w:eastAsia="Times New Roman" w:hAnsi="Times New Roman" w:cs="Times New Roman"/>
          <w:noProof/>
          <w:lang w:eastAsia="nb-NO"/>
        </w:rPr>
        <w:drawing>
          <wp:inline distT="0" distB="0" distL="0" distR="0" wp14:anchorId="7F2785E5" wp14:editId="370D97CF">
            <wp:extent cx="2929516" cy="1900052"/>
            <wp:effectExtent l="0" t="0" r="4445" b="5080"/>
            <wp:docPr id="35867" name="Picture 4" descr="A diagram depicting the formation of citrate.  The process begins the acetyl-CoA chain, where CH3 bonds right to C, which bonds up and right to O (all in pink). C bonds down and right to S-CoA. The oxaloacetate chain is added to this, which begins with O, which double bonds right to C, which bonds right to COO- and bonds down to CH2, which bonds right to COO-. These are catalyzed by citrate synthase and shown with an arrow point right to the citrate chain. Above the arrow is an arrow curving right from H2O to CoA-SH. To the right of the arrows is the citrate chain, which begins with CH2, which bonds right to C and double bonds up and right to O (all in pink). C also bonds down and right to O-. CH2 bonds down to C, which bonds left to HO, right to COO-, and down to CH2, which bonds right to COO-. Below this is and equation: delta G' [degree] = -32.2 kj/mol.">
              <a:extLst xmlns:a="http://schemas.openxmlformats.org/drawingml/2006/main">
                <a:ext uri="{FF2B5EF4-FFF2-40B4-BE49-F238E27FC236}">
                  <a16:creationId xmlns:a16="http://schemas.microsoft.com/office/drawing/2014/main" id="{4A0F1838-D10C-4D9E-8CA9-5CB828BD6C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0" name="Picture 4" descr="A diagram depicting the formation of citrate.  The process begins the acetyl-CoA chain, where CH3 bonds right to C, which bonds up and right to O (all in pink). C bonds down and right to S-CoA. The oxaloacetate chain is added to this, which begins with O, which double bonds right to C, which bonds right to COO- and bonds down to CH2, which bonds right to COO-. These are catalyzed by citrate synthase and shown with an arrow point right to the citrate chain. Above the arrow is an arrow curving right from H2O to CoA-SH. To the right of the arrows is the citrate chain, which begins with CH2, which bonds right to C and double bonds up and right to O (all in pink). C also bonds down and right to O-. CH2 bonds down to C, which bonds left to HO, right to COO-, and down to CH2, which bonds right to COO-. Below this is and equation: delta G' [degree] = -32.2 kj/mol.">
                      <a:extLst>
                        <a:ext uri="{FF2B5EF4-FFF2-40B4-BE49-F238E27FC236}">
                          <a16:creationId xmlns:a16="http://schemas.microsoft.com/office/drawing/2014/main" id="{4A0F1838-D10C-4D9E-8CA9-5CB828BD6CBC}"/>
                        </a:ext>
                      </a:extLst>
                    </pic:cNvPr>
                    <pic:cNvPicPr>
                      <a:picLocks noChangeAspect="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2968896" cy="1925593"/>
                    </a:xfrm>
                    <a:prstGeom prst="rect">
                      <a:avLst/>
                    </a:prstGeom>
                    <a:noFill/>
                    <a:ln>
                      <a:noFill/>
                    </a:ln>
                  </pic:spPr>
                </pic:pic>
              </a:graphicData>
            </a:graphic>
          </wp:inline>
        </w:drawing>
      </w:r>
    </w:p>
    <w:p w14:paraId="08036FD5" w14:textId="06E5F06F" w:rsidR="00DB70AB" w:rsidRDefault="00DB70AB" w:rsidP="00DB70AB">
      <w:pPr>
        <w:rPr>
          <w:rFonts w:ascii="Times New Roman" w:eastAsia="Times New Roman" w:hAnsi="Times New Roman" w:cs="Times New Roman"/>
          <w:lang w:eastAsia="nb-NO"/>
        </w:rPr>
      </w:pPr>
    </w:p>
    <w:p w14:paraId="3E4592B0" w14:textId="4F41BCFD" w:rsidR="00DB70AB" w:rsidRPr="00DB70AB" w:rsidRDefault="00DB70AB" w:rsidP="00DB70AB">
      <w:pPr>
        <w:rPr>
          <w:rFonts w:ascii="Times New Roman" w:eastAsia="Times New Roman" w:hAnsi="Times New Roman" w:cs="Times New Roman"/>
          <w:sz w:val="28"/>
          <w:szCs w:val="28"/>
          <w:lang w:eastAsia="nb-NO"/>
        </w:rPr>
      </w:pPr>
      <w:proofErr w:type="spellStart"/>
      <w:r w:rsidRPr="00DB70AB">
        <w:rPr>
          <w:rFonts w:ascii="Times New Roman" w:eastAsia="Times New Roman" w:hAnsi="Times New Roman" w:cs="Times New Roman"/>
          <w:sz w:val="28"/>
          <w:szCs w:val="28"/>
          <w:lang w:eastAsia="nb-NO"/>
        </w:rPr>
        <w:t>Isomerisering</w:t>
      </w:r>
      <w:proofErr w:type="spellEnd"/>
      <w:r w:rsidRPr="00DB70AB">
        <w:rPr>
          <w:rFonts w:ascii="Times New Roman" w:eastAsia="Times New Roman" w:hAnsi="Times New Roman" w:cs="Times New Roman"/>
          <w:sz w:val="28"/>
          <w:szCs w:val="28"/>
          <w:lang w:eastAsia="nb-NO"/>
        </w:rPr>
        <w:t xml:space="preserve"> av dehydrering/</w:t>
      </w:r>
      <w:proofErr w:type="spellStart"/>
      <w:r w:rsidRPr="00DB70AB">
        <w:rPr>
          <w:rFonts w:ascii="Times New Roman" w:eastAsia="Times New Roman" w:hAnsi="Times New Roman" w:cs="Times New Roman"/>
          <w:sz w:val="28"/>
          <w:szCs w:val="28"/>
          <w:lang w:eastAsia="nb-NO"/>
        </w:rPr>
        <w:t>rehydrering</w:t>
      </w:r>
      <w:proofErr w:type="spellEnd"/>
    </w:p>
    <w:p w14:paraId="27FC1BD0" w14:textId="77777777" w:rsidR="00DB70AB" w:rsidRDefault="00DB70AB" w:rsidP="00DB70AB">
      <w:pPr>
        <w:rPr>
          <w:rFonts w:ascii="Times New Roman" w:eastAsia="Times New Roman" w:hAnsi="Times New Roman" w:cs="Times New Roman"/>
          <w:lang w:eastAsia="nb-NO"/>
        </w:rPr>
      </w:pPr>
    </w:p>
    <w:p w14:paraId="2B574D6B" w14:textId="0A8322EB" w:rsidR="00DB70AB" w:rsidRDefault="00DB70AB" w:rsidP="00DB70AB">
      <w:pPr>
        <w:rPr>
          <w:rFonts w:ascii="Times New Roman" w:eastAsia="Times New Roman" w:hAnsi="Times New Roman" w:cs="Times New Roman"/>
          <w:lang w:eastAsia="nb-NO"/>
        </w:rPr>
      </w:pPr>
      <w:r w:rsidRPr="00DB70AB">
        <w:rPr>
          <w:rFonts w:ascii="Times New Roman" w:eastAsia="Times New Roman" w:hAnsi="Times New Roman" w:cs="Times New Roman"/>
          <w:noProof/>
          <w:lang w:eastAsia="nb-NO"/>
        </w:rPr>
        <w:drawing>
          <wp:inline distT="0" distB="0" distL="0" distR="0" wp14:anchorId="0497519F" wp14:editId="748D8A84">
            <wp:extent cx="2446317" cy="1832852"/>
            <wp:effectExtent l="0" t="0" r="5080" b="0"/>
            <wp:docPr id="35868" name="Picture 4" descr="A diagram of chains illustrating the formation of isocitrate via cis-aconitate.  On the left is the citrate chain, which begins with CH2 bonding right to COO- and down to C. C bonds left to HO (in a pink box), right to COO-, and down to C. C bonds left to H (in a pink box), right to COO-, and down to H. Reversible arrows, identified as aconitase (in blue) point to the cis-aconitate chain in brackets. Above the reversible arrows is another smaller arrow pointing up to H2O in a red box. The cis-aconitate chain begins with CH2 bonding right to COO- and down to C, which bonds right to COO- and double bonds down to C. C bonds right to COO- and down to H. To the right of the bracket are reversible arrows, identified as aconitase (in blue). H2O in a blue box points to and merges with the arrow pointing right. Below this is the isocitrate chain. This begins with CH2, which bonds right to COO- and down to C, which bonds left to H (in a blue box), right to COO-, and down to C. C bonds left to HO (in a blue box), right to H, and down to COO-. Below this is an equation: deltaG'[degree] = 13.3 kj/mol.">
              <a:extLst xmlns:a="http://schemas.openxmlformats.org/drawingml/2006/main">
                <a:ext uri="{FF2B5EF4-FFF2-40B4-BE49-F238E27FC236}">
                  <a16:creationId xmlns:a16="http://schemas.microsoft.com/office/drawing/2014/main" id="{F263AEE7-0A6D-46DF-94D4-80FD67695C0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28" name="Picture 4" descr="A diagram of chains illustrating the formation of isocitrate via cis-aconitate.  On the left is the citrate chain, which begins with CH2 bonding right to COO- and down to C. C bonds left to HO (in a pink box), right to COO-, and down to C. C bonds left to H (in a pink box), right to COO-, and down to H. Reversible arrows, identified as aconitase (in blue) point to the cis-aconitate chain in brackets. Above the reversible arrows is another smaller arrow pointing up to H2O in a red box. The cis-aconitate chain begins with CH2 bonding right to COO- and down to C, which bonds right to COO- and double bonds down to C. C bonds right to COO- and down to H. To the right of the bracket are reversible arrows, identified as aconitase (in blue). H2O in a blue box points to and merges with the arrow pointing right. Below this is the isocitrate chain. This begins with CH2, which bonds right to COO- and down to C, which bonds left to H (in a blue box), right to COO-, and down to C. C bonds left to HO (in a blue box), right to H, and down to COO-. Below this is an equation: deltaG'[degree] = 13.3 kj/mol.">
                      <a:extLst>
                        <a:ext uri="{FF2B5EF4-FFF2-40B4-BE49-F238E27FC236}">
                          <a16:creationId xmlns:a16="http://schemas.microsoft.com/office/drawing/2014/main" id="{F263AEE7-0A6D-46DF-94D4-80FD67695C0B}"/>
                        </a:ext>
                      </a:extLst>
                    </pic:cNvPr>
                    <pic:cNvPicPr>
                      <a:picLocks noChangeAspect="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2482295" cy="1859808"/>
                    </a:xfrm>
                    <a:prstGeom prst="rect">
                      <a:avLst/>
                    </a:prstGeom>
                    <a:noFill/>
                    <a:ln>
                      <a:noFill/>
                    </a:ln>
                  </pic:spPr>
                </pic:pic>
              </a:graphicData>
            </a:graphic>
          </wp:inline>
        </w:drawing>
      </w:r>
    </w:p>
    <w:p w14:paraId="63DF4CF0" w14:textId="5B1C1728" w:rsidR="001F7A88" w:rsidRPr="001F7A88" w:rsidRDefault="001F7A88" w:rsidP="00DB70AB">
      <w:pPr>
        <w:rPr>
          <w:rFonts w:ascii="Times New Roman" w:eastAsia="Times New Roman" w:hAnsi="Times New Roman" w:cs="Times New Roman"/>
          <w:sz w:val="28"/>
          <w:szCs w:val="28"/>
          <w:lang w:eastAsia="nb-NO"/>
        </w:rPr>
      </w:pPr>
      <w:r w:rsidRPr="001F7A88">
        <w:rPr>
          <w:rFonts w:ascii="Times New Roman" w:eastAsia="Times New Roman" w:hAnsi="Times New Roman" w:cs="Times New Roman"/>
          <w:sz w:val="28"/>
          <w:szCs w:val="28"/>
          <w:lang w:eastAsia="nb-NO"/>
        </w:rPr>
        <w:lastRenderedPageBreak/>
        <w:t xml:space="preserve">Oksidativ </w:t>
      </w:r>
      <w:proofErr w:type="spellStart"/>
      <w:r w:rsidRPr="001F7A88">
        <w:rPr>
          <w:rFonts w:ascii="Times New Roman" w:eastAsia="Times New Roman" w:hAnsi="Times New Roman" w:cs="Times New Roman"/>
          <w:sz w:val="28"/>
          <w:szCs w:val="28"/>
          <w:lang w:eastAsia="nb-NO"/>
        </w:rPr>
        <w:t>dekarboksylering</w:t>
      </w:r>
      <w:proofErr w:type="spellEnd"/>
      <w:r w:rsidRPr="001F7A88">
        <w:rPr>
          <w:rFonts w:ascii="Times New Roman" w:eastAsia="Times New Roman" w:hAnsi="Times New Roman" w:cs="Times New Roman"/>
          <w:sz w:val="28"/>
          <w:szCs w:val="28"/>
          <w:lang w:eastAsia="nb-NO"/>
        </w:rPr>
        <w:t xml:space="preserve"> med </w:t>
      </w:r>
      <w:proofErr w:type="spellStart"/>
      <w:r w:rsidRPr="001F7A88">
        <w:rPr>
          <w:rFonts w:ascii="Times New Roman" w:eastAsia="Times New Roman" w:hAnsi="Times New Roman" w:cs="Times New Roman"/>
          <w:sz w:val="28"/>
          <w:szCs w:val="28"/>
          <w:lang w:eastAsia="nb-NO"/>
        </w:rPr>
        <w:t>isocitratdehydrogenase</w:t>
      </w:r>
      <w:proofErr w:type="spellEnd"/>
    </w:p>
    <w:p w14:paraId="5FB12EB9" w14:textId="31165F9A" w:rsidR="001F7A88" w:rsidRDefault="001F7A88" w:rsidP="00DB70AB">
      <w:pPr>
        <w:rPr>
          <w:rFonts w:ascii="Times New Roman" w:eastAsia="Times New Roman" w:hAnsi="Times New Roman" w:cs="Times New Roman"/>
          <w:lang w:eastAsia="nb-NO"/>
        </w:rPr>
      </w:pPr>
      <w:r w:rsidRPr="001F7A88">
        <w:rPr>
          <w:rFonts w:ascii="Times New Roman" w:eastAsia="Times New Roman" w:hAnsi="Times New Roman" w:cs="Times New Roman"/>
          <w:noProof/>
          <w:lang w:eastAsia="nb-NO"/>
        </w:rPr>
        <w:drawing>
          <wp:inline distT="0" distB="0" distL="0" distR="0" wp14:anchorId="523E4C96" wp14:editId="4102D79C">
            <wp:extent cx="5760720" cy="2272030"/>
            <wp:effectExtent l="0" t="0" r="5080" b="1270"/>
            <wp:docPr id="35869" name="Picture 5" descr="An illustration of the mechanism of isocitrate dehydrogenase.  The isocitrate molecule begins with COO- bonding down to CH2, which bonds down to C. C bonds left to H and right to (in red box) C, which double bonds up and right to O and bonds down and right to O-. The first C also bonds down to C, which bonds right to H (in blue box) and left to HO (where H is in a blue box) and down to C, which double bonds down and left to O and down and right to O-. A black arrow is pointed right to the oxalosuccinate molecule, and identified as isocitrate dehydrogenase (in blue). Above the arrow is another arrow curving up with NAD9P)+ pointing to NAD(P)H + H+ (where the Hs are in a blue box). This is step 1: isocitrate is oxidized by hydride transfer to NAD+ or NADP+ (depending on the isocitrate dehydrogenase isozyme). The oxalosuccinate chain looks exactly like the isocitrate molecule, but the second C double bonds to O, instead of H (in blue box). There are red arrows pointing from the bonding lines to the right and left of O in the red box. An arrow also start on the right bonding line of the first C and points to the bonding line between the two Cs. An arrow also points right and down from the double-bonded O to Mn2+. An arrow also goes up and right to Mn2+ from O- at the bottom of the molecule. This molecule is in brackets. To the right of the oxalosuccinate chain is another arrow black arrow point right. One top of that arrow, another arrow jets up, pointing to CO2 (red box). Step 2: Decarboxylation is facilitated by electron withdrawal by the adjacent carbonyl and coordinated Mn2+.  The third molecule begins with COO-, which bonds down to CH2, which bonds down to C. C bonds left to H and double bonds down to C, which bonds right to O- and down to C. C double bonds down and left to O and down and right to O. A red wavy arrow points from the double bond lines between the Cs and points to H+. The Os to the right of the two bottom Cs also both point to Mn2+ (as described above). To the right of this molecule is a black arrow pointing to the alpha-ketoglutarate molecule. Step 3: Rearrangement of the enol intermediate generates alpha-ketoglutarate. The alpha-ketoglutarate begins with COO-, which bonds down to CH2, which bonds down to C. C bonds both left and right to H and bonds down to C, which double bonds right to O and bonds down to C. C double bonds down and left to O and bonds down and right to O-. ">
              <a:extLst xmlns:a="http://schemas.openxmlformats.org/drawingml/2006/main">
                <a:ext uri="{FF2B5EF4-FFF2-40B4-BE49-F238E27FC236}">
                  <a16:creationId xmlns:a16="http://schemas.microsoft.com/office/drawing/2014/main" id="{68CBC25F-BD31-41F7-926F-23438758B9B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25" name="Picture 5" descr="An illustration of the mechanism of isocitrate dehydrogenase.  The isocitrate molecule begins with COO- bonding down to CH2, which bonds down to C. C bonds left to H and right to (in red box) C, which double bonds up and right to O and bonds down and right to O-. The first C also bonds down to C, which bonds right to H (in blue box) and left to HO (where H is in a blue box) and down to C, which double bonds down and left to O and down and right to O-. A black arrow is pointed right to the oxalosuccinate molecule, and identified as isocitrate dehydrogenase (in blue). Above the arrow is another arrow curving up with NAD9P)+ pointing to NAD(P)H + H+ (where the Hs are in a blue box). This is step 1: isocitrate is oxidized by hydride transfer to NAD+ or NADP+ (depending on the isocitrate dehydrogenase isozyme). The oxalosuccinate chain looks exactly like the isocitrate molecule, but the second C double bonds to O, instead of H (in blue box). There are red arrows pointing from the bonding lines to the right and left of O in the red box. An arrow also start on the right bonding line of the first C and points to the bonding line between the two Cs. An arrow also points right and down from the double-bonded O to Mn2+. An arrow also goes up and right to Mn2+ from O- at the bottom of the molecule. This molecule is in brackets. To the right of the oxalosuccinate chain is another arrow black arrow point right. One top of that arrow, another arrow jets up, pointing to CO2 (red box). Step 2: Decarboxylation is facilitated by electron withdrawal by the adjacent carbonyl and coordinated Mn2+.  The third molecule begins with COO-, which bonds down to CH2, which bonds down to C. C bonds left to H and double bonds down to C, which bonds right to O- and down to C. C double bonds down and left to O and down and right to O. A red wavy arrow points from the double bond lines between the Cs and points to H+. The Os to the right of the two bottom Cs also both point to Mn2+ (as described above). To the right of this molecule is a black arrow pointing to the alpha-ketoglutarate molecule. Step 3: Rearrangement of the enol intermediate generates alpha-ketoglutarate. The alpha-ketoglutarate begins with COO-, which bonds down to CH2, which bonds down to C. C bonds both left and right to H and bonds down to C, which double bonds right to O and bonds down to C. C double bonds down and left to O and bonds down and right to O-. ">
                      <a:extLst>
                        <a:ext uri="{FF2B5EF4-FFF2-40B4-BE49-F238E27FC236}">
                          <a16:creationId xmlns:a16="http://schemas.microsoft.com/office/drawing/2014/main" id="{68CBC25F-BD31-41F7-926F-23438758B9BA}"/>
                        </a:ext>
                      </a:extLst>
                    </pic:cNvPr>
                    <pic:cNvPicPr>
                      <a:picLocks noChangeAspect="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5760720" cy="2272030"/>
                    </a:xfrm>
                    <a:prstGeom prst="rect">
                      <a:avLst/>
                    </a:prstGeom>
                    <a:noFill/>
                    <a:ln>
                      <a:noFill/>
                    </a:ln>
                  </pic:spPr>
                </pic:pic>
              </a:graphicData>
            </a:graphic>
          </wp:inline>
        </w:drawing>
      </w:r>
    </w:p>
    <w:p w14:paraId="425E6EB0" w14:textId="6FA258C1" w:rsidR="001F7A88" w:rsidRDefault="001F7A88" w:rsidP="001F7A88">
      <w:pPr>
        <w:pStyle w:val="Listeavsnitt"/>
        <w:numPr>
          <w:ilvl w:val="0"/>
          <w:numId w:val="1"/>
        </w:numPr>
        <w:rPr>
          <w:rFonts w:ascii="Times New Roman" w:eastAsia="Times New Roman" w:hAnsi="Times New Roman" w:cs="Times New Roman"/>
          <w:lang w:eastAsia="nb-NO"/>
        </w:rPr>
      </w:pPr>
      <w:proofErr w:type="spellStart"/>
      <w:r>
        <w:rPr>
          <w:rFonts w:ascii="Times New Roman" w:eastAsia="Times New Roman" w:hAnsi="Times New Roman" w:cs="Times New Roman"/>
          <w:lang w:eastAsia="nb-NO"/>
        </w:rPr>
        <w:t>Isozymer</w:t>
      </w:r>
      <w:proofErr w:type="spellEnd"/>
      <w:r>
        <w:rPr>
          <w:rFonts w:ascii="Times New Roman" w:eastAsia="Times New Roman" w:hAnsi="Times New Roman" w:cs="Times New Roman"/>
          <w:lang w:eastAsia="nb-NO"/>
        </w:rPr>
        <w:t xml:space="preserve"> er spesifikke for </w:t>
      </w:r>
      <w:proofErr w:type="spellStart"/>
      <w:r>
        <w:rPr>
          <w:rFonts w:ascii="Times New Roman" w:eastAsia="Times New Roman" w:hAnsi="Times New Roman" w:cs="Times New Roman"/>
          <w:lang w:eastAsia="nb-NO"/>
        </w:rPr>
        <w:t>NADP</w:t>
      </w:r>
      <w:proofErr w:type="spellEnd"/>
      <w:r>
        <w:rPr>
          <w:rFonts w:ascii="Times New Roman" w:eastAsia="Times New Roman" w:hAnsi="Times New Roman" w:cs="Times New Roman"/>
          <w:lang w:eastAsia="nb-NO"/>
        </w:rPr>
        <w:t>+ (</w:t>
      </w:r>
      <w:proofErr w:type="spellStart"/>
      <w:r>
        <w:rPr>
          <w:rFonts w:ascii="Times New Roman" w:eastAsia="Times New Roman" w:hAnsi="Times New Roman" w:cs="Times New Roman"/>
          <w:lang w:eastAsia="nb-NO"/>
        </w:rPr>
        <w:t>cytosolisk</w:t>
      </w:r>
      <w:proofErr w:type="spellEnd"/>
      <w:r>
        <w:rPr>
          <w:rFonts w:ascii="Times New Roman" w:eastAsia="Times New Roman" w:hAnsi="Times New Roman" w:cs="Times New Roman"/>
          <w:lang w:eastAsia="nb-NO"/>
        </w:rPr>
        <w:t xml:space="preserve">) eller </w:t>
      </w:r>
      <w:proofErr w:type="spellStart"/>
      <w:r>
        <w:rPr>
          <w:rFonts w:ascii="Times New Roman" w:eastAsia="Times New Roman" w:hAnsi="Times New Roman" w:cs="Times New Roman"/>
          <w:lang w:eastAsia="nb-NO"/>
        </w:rPr>
        <w:t>NAD</w:t>
      </w:r>
      <w:proofErr w:type="spellEnd"/>
      <w:r>
        <w:rPr>
          <w:rFonts w:ascii="Times New Roman" w:eastAsia="Times New Roman" w:hAnsi="Times New Roman" w:cs="Times New Roman"/>
          <w:lang w:eastAsia="nb-NO"/>
        </w:rPr>
        <w:t>+ (</w:t>
      </w:r>
      <w:proofErr w:type="spellStart"/>
      <w:r>
        <w:rPr>
          <w:rFonts w:ascii="Times New Roman" w:eastAsia="Times New Roman" w:hAnsi="Times New Roman" w:cs="Times New Roman"/>
          <w:lang w:eastAsia="nb-NO"/>
        </w:rPr>
        <w:t>mitokondriell</w:t>
      </w:r>
      <w:proofErr w:type="spellEnd"/>
      <w:r>
        <w:rPr>
          <w:rFonts w:ascii="Times New Roman" w:eastAsia="Times New Roman" w:hAnsi="Times New Roman" w:cs="Times New Roman"/>
          <w:lang w:eastAsia="nb-NO"/>
        </w:rPr>
        <w:t>).</w:t>
      </w:r>
    </w:p>
    <w:p w14:paraId="4233E152" w14:textId="16A83936" w:rsidR="001F7A88" w:rsidRDefault="001F7A88" w:rsidP="001F7A88">
      <w:pPr>
        <w:pStyle w:val="Listeavsnitt"/>
        <w:numPr>
          <w:ilvl w:val="0"/>
          <w:numId w:val="1"/>
        </w:numPr>
        <w:rPr>
          <w:rFonts w:ascii="Times New Roman" w:eastAsia="Times New Roman" w:hAnsi="Times New Roman" w:cs="Times New Roman"/>
          <w:lang w:eastAsia="nb-NO"/>
        </w:rPr>
      </w:pPr>
      <w:proofErr w:type="spellStart"/>
      <w:r>
        <w:rPr>
          <w:rFonts w:ascii="Times New Roman" w:eastAsia="Times New Roman" w:hAnsi="Times New Roman" w:cs="Times New Roman"/>
          <w:lang w:eastAsia="nb-NO"/>
        </w:rPr>
        <w:t>Dekarboksylering</w:t>
      </w:r>
      <w:proofErr w:type="spellEnd"/>
      <w:r>
        <w:rPr>
          <w:rFonts w:ascii="Times New Roman" w:eastAsia="Times New Roman" w:hAnsi="Times New Roman" w:cs="Times New Roman"/>
          <w:lang w:eastAsia="nb-NO"/>
        </w:rPr>
        <w:t xml:space="preserve"> frigjør CO2</w:t>
      </w:r>
    </w:p>
    <w:p w14:paraId="4EA79CDD" w14:textId="5FEFBC0F" w:rsidR="001F7A88" w:rsidRDefault="001F7A88" w:rsidP="001F7A88">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Meget gunstig/irreversibel og regulert av [ATP]</w:t>
      </w:r>
    </w:p>
    <w:p w14:paraId="0B0E7EEB" w14:textId="543E9514" w:rsidR="001F7A88" w:rsidRDefault="001F7A88" w:rsidP="001F7A88">
      <w:pPr>
        <w:rPr>
          <w:rFonts w:ascii="Times New Roman" w:eastAsia="Times New Roman" w:hAnsi="Times New Roman" w:cs="Times New Roman"/>
          <w:lang w:eastAsia="nb-NO"/>
        </w:rPr>
      </w:pPr>
    </w:p>
    <w:p w14:paraId="7FE9F694" w14:textId="434FDC89" w:rsidR="001F7A88" w:rsidRDefault="001F7A88" w:rsidP="001F7A88">
      <w:pPr>
        <w:rPr>
          <w:rFonts w:ascii="Times New Roman" w:eastAsia="Times New Roman" w:hAnsi="Times New Roman" w:cs="Times New Roman"/>
          <w:lang w:eastAsia="nb-NO"/>
        </w:rPr>
      </w:pPr>
      <w:r w:rsidRPr="001F7A88">
        <w:rPr>
          <w:rFonts w:ascii="Times New Roman" w:eastAsia="Times New Roman" w:hAnsi="Times New Roman" w:cs="Times New Roman"/>
          <w:sz w:val="28"/>
          <w:szCs w:val="28"/>
          <w:lang w:eastAsia="nb-NO"/>
        </w:rPr>
        <w:t xml:space="preserve">Endelig oksidativ </w:t>
      </w:r>
      <w:proofErr w:type="spellStart"/>
      <w:r w:rsidRPr="001F7A88">
        <w:rPr>
          <w:rFonts w:ascii="Times New Roman" w:eastAsia="Times New Roman" w:hAnsi="Times New Roman" w:cs="Times New Roman"/>
          <w:sz w:val="28"/>
          <w:szCs w:val="28"/>
          <w:lang w:eastAsia="nb-NO"/>
        </w:rPr>
        <w:t>dekarboksylering</w:t>
      </w:r>
      <w:proofErr w:type="spellEnd"/>
      <w:r w:rsidRPr="001F7A88">
        <w:rPr>
          <w:rFonts w:ascii="Times New Roman" w:eastAsia="Times New Roman" w:hAnsi="Times New Roman" w:cs="Times New Roman"/>
          <w:sz w:val="28"/>
          <w:szCs w:val="28"/>
          <w:lang w:eastAsia="nb-NO"/>
        </w:rPr>
        <w:t xml:space="preserve"> med α-</w:t>
      </w:r>
      <w:proofErr w:type="spellStart"/>
      <w:r w:rsidRPr="001F7A88">
        <w:rPr>
          <w:rFonts w:ascii="Times New Roman" w:eastAsia="Times New Roman" w:hAnsi="Times New Roman" w:cs="Times New Roman"/>
          <w:sz w:val="28"/>
          <w:szCs w:val="28"/>
          <w:lang w:eastAsia="nb-NO"/>
        </w:rPr>
        <w:t>ketoglutaratdehydrogenase</w:t>
      </w:r>
      <w:proofErr w:type="spellEnd"/>
    </w:p>
    <w:p w14:paraId="69CC4D28" w14:textId="2611E7C0" w:rsidR="001F7A88" w:rsidRPr="001F7A88" w:rsidRDefault="001F7A88" w:rsidP="001F7A88">
      <w:pPr>
        <w:rPr>
          <w:rFonts w:ascii="Times New Roman" w:eastAsia="Times New Roman" w:hAnsi="Times New Roman" w:cs="Times New Roman"/>
          <w:lang w:eastAsia="nb-NO"/>
        </w:rPr>
      </w:pPr>
      <w:r w:rsidRPr="001F7A88">
        <w:rPr>
          <w:rFonts w:ascii="Times New Roman" w:eastAsia="Times New Roman" w:hAnsi="Times New Roman" w:cs="Times New Roman"/>
          <w:noProof/>
          <w:lang w:eastAsia="nb-NO"/>
        </w:rPr>
        <w:drawing>
          <wp:inline distT="0" distB="0" distL="0" distR="0" wp14:anchorId="17F4874C" wp14:editId="44450024">
            <wp:extent cx="4607626" cy="2053421"/>
            <wp:effectExtent l="0" t="0" r="2540" b="4445"/>
            <wp:docPr id="35870" name="Picture 4" descr="An illustration of oxidation of alpha-ketoglutarate to succinyl-CoA and CO2.  On the left is the alpha-ketoglutarate molecule, which begins with CH2, which bonds right to COO- and down to CH2, which bonds down to C. C bonds right to COO- (in red box) and double bonds down to O. To the right is a black arrow, identified as alpha-ketoglutarate dehydrogenase complex (in blue). Above the arrow CoA-SH points down to the arrow, and NAD+ has a curved arrow pointing down and up right to NADH. To the right is the succinyl-CoA molecule, which begins with CH2, which bonds right to COO- and bonds down to CH2. CH2 bonds down to C, which bonds right to S-CoA and double bonds down to O. To the right of this is a plus sign and CO2 in a red box. Below this is an equation: deltaG'[degree] = -33.5 kj/mol.">
              <a:extLst xmlns:a="http://schemas.openxmlformats.org/drawingml/2006/main">
                <a:ext uri="{FF2B5EF4-FFF2-40B4-BE49-F238E27FC236}">
                  <a16:creationId xmlns:a16="http://schemas.microsoft.com/office/drawing/2014/main" id="{F80E8DFD-45B1-4C10-9927-EED07EFE269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48" name="Picture 4" descr="An illustration of oxidation of alpha-ketoglutarate to succinyl-CoA and CO2.  On the left is the alpha-ketoglutarate molecule, which begins with CH2, which bonds right to COO- and down to CH2, which bonds down to C. C bonds right to COO- (in red box) and double bonds down to O. To the right is a black arrow, identified as alpha-ketoglutarate dehydrogenase complex (in blue). Above the arrow CoA-SH points down to the arrow, and NAD+ has a curved arrow pointing down and up right to NADH. To the right is the succinyl-CoA molecule, which begins with CH2, which bonds right to COO- and bonds down to CH2. CH2 bonds down to C, which bonds right to S-CoA and double bonds down to O. To the right of this is a plus sign and CO2 in a red box. Below this is an equation: deltaG'[degree] = -33.5 kj/mol.">
                      <a:extLst>
                        <a:ext uri="{FF2B5EF4-FFF2-40B4-BE49-F238E27FC236}">
                          <a16:creationId xmlns:a16="http://schemas.microsoft.com/office/drawing/2014/main" id="{F80E8DFD-45B1-4C10-9927-EED07EFE2695}"/>
                        </a:ext>
                      </a:extLst>
                    </pic:cNvPr>
                    <pic:cNvPicPr>
                      <a:picLocks noChangeAspect="1"/>
                    </pic:cNvPicPr>
                  </pic:nvPicPr>
                  <pic:blipFill rotWithShape="1">
                    <a:blip r:embed="rId236" cstate="print">
                      <a:extLst>
                        <a:ext uri="{28A0092B-C50C-407E-A947-70E740481C1C}">
                          <a14:useLocalDpi xmlns:a14="http://schemas.microsoft.com/office/drawing/2010/main" val="0"/>
                        </a:ext>
                      </a:extLst>
                    </a:blip>
                    <a:srcRect b="10471"/>
                    <a:stretch/>
                  </pic:blipFill>
                  <pic:spPr bwMode="auto">
                    <a:xfrm>
                      <a:off x="0" y="0"/>
                      <a:ext cx="4625235" cy="2061269"/>
                    </a:xfrm>
                    <a:prstGeom prst="rect">
                      <a:avLst/>
                    </a:prstGeom>
                    <a:noFill/>
                    <a:ln>
                      <a:noFill/>
                    </a:ln>
                  </pic:spPr>
                </pic:pic>
              </a:graphicData>
            </a:graphic>
          </wp:inline>
        </w:drawing>
      </w:r>
    </w:p>
    <w:p w14:paraId="306B37F8" w14:textId="77777777" w:rsidR="001F7A88" w:rsidRDefault="001F7A88" w:rsidP="00DB70AB">
      <w:pPr>
        <w:rPr>
          <w:rFonts w:ascii="Times New Roman" w:eastAsia="Times New Roman" w:hAnsi="Times New Roman" w:cs="Times New Roman"/>
          <w:lang w:eastAsia="nb-NO"/>
        </w:rPr>
      </w:pPr>
    </w:p>
    <w:p w14:paraId="5E090ABC" w14:textId="5BD849B4" w:rsidR="001F7A88" w:rsidRDefault="001F7A88" w:rsidP="001F7A88">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Kompleks som ligner </w:t>
      </w:r>
      <w:proofErr w:type="spellStart"/>
      <w:r>
        <w:rPr>
          <w:rFonts w:ascii="Times New Roman" w:eastAsia="Times New Roman" w:hAnsi="Times New Roman" w:cs="Times New Roman"/>
          <w:lang w:eastAsia="nb-NO"/>
        </w:rPr>
        <w:t>pyruvatdehydrogenase</w:t>
      </w:r>
      <w:proofErr w:type="spellEnd"/>
      <w:r>
        <w:rPr>
          <w:rFonts w:ascii="Times New Roman" w:eastAsia="Times New Roman" w:hAnsi="Times New Roman" w:cs="Times New Roman"/>
          <w:lang w:eastAsia="nb-NO"/>
        </w:rPr>
        <w:t xml:space="preserve"> </w:t>
      </w:r>
    </w:p>
    <w:p w14:paraId="0C4B7598" w14:textId="77777777" w:rsidR="001F7A88" w:rsidRDefault="001F7A88" w:rsidP="001F7A88">
      <w:pPr>
        <w:pStyle w:val="Listeavsnitt"/>
        <w:numPr>
          <w:ilvl w:val="1"/>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Samme koenzymer, identiske mekanismer</w:t>
      </w:r>
    </w:p>
    <w:p w14:paraId="281EECDC" w14:textId="77777777" w:rsidR="001F7A88" w:rsidRDefault="001F7A88" w:rsidP="001F7A88">
      <w:pPr>
        <w:pStyle w:val="Listeavsnitt"/>
        <w:numPr>
          <w:ilvl w:val="1"/>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Aktive seter forskjellige for å imøtekomme forskjellige størrelser</w:t>
      </w:r>
    </w:p>
    <w:p w14:paraId="3488B880" w14:textId="7A3CA0A9" w:rsidR="00DB70AB" w:rsidRPr="00BE6BD5" w:rsidRDefault="00DB70AB" w:rsidP="00DB70AB">
      <w:pPr>
        <w:rPr>
          <w:rFonts w:ascii="Times New Roman" w:eastAsia="Times New Roman" w:hAnsi="Times New Roman" w:cs="Times New Roman"/>
          <w:b/>
          <w:bCs/>
          <w:sz w:val="28"/>
          <w:szCs w:val="28"/>
          <w:lang w:eastAsia="nb-NO"/>
        </w:rPr>
      </w:pPr>
    </w:p>
    <w:p w14:paraId="02EC79BF" w14:textId="77777777" w:rsidR="001F7A88" w:rsidRPr="00BE6BD5" w:rsidRDefault="001F7A88" w:rsidP="00DB70AB">
      <w:pPr>
        <w:rPr>
          <w:rFonts w:ascii="Times New Roman" w:eastAsia="Times New Roman" w:hAnsi="Times New Roman" w:cs="Times New Roman"/>
          <w:b/>
          <w:bCs/>
          <w:sz w:val="28"/>
          <w:szCs w:val="28"/>
          <w:lang w:eastAsia="nb-NO"/>
        </w:rPr>
      </w:pPr>
    </w:p>
    <w:p w14:paraId="5D83B1AE" w14:textId="64669FE2" w:rsidR="001F7A88" w:rsidRPr="001F7A88" w:rsidRDefault="001F7A88" w:rsidP="00DB70AB">
      <w:pPr>
        <w:rPr>
          <w:rFonts w:ascii="Times New Roman" w:eastAsia="Times New Roman" w:hAnsi="Times New Roman" w:cs="Times New Roman"/>
          <w:sz w:val="28"/>
          <w:szCs w:val="28"/>
          <w:lang w:eastAsia="nb-NO"/>
        </w:rPr>
      </w:pPr>
      <w:r w:rsidRPr="001F7A88">
        <w:rPr>
          <w:rFonts w:ascii="Times New Roman" w:eastAsia="Times New Roman" w:hAnsi="Times New Roman" w:cs="Times New Roman"/>
          <w:sz w:val="28"/>
          <w:szCs w:val="28"/>
          <w:lang w:eastAsia="nb-NO"/>
        </w:rPr>
        <w:t xml:space="preserve">Generering av </w:t>
      </w:r>
      <w:proofErr w:type="spellStart"/>
      <w:r w:rsidRPr="001F7A88">
        <w:rPr>
          <w:rFonts w:ascii="Times New Roman" w:eastAsia="Times New Roman" w:hAnsi="Times New Roman" w:cs="Times New Roman"/>
          <w:sz w:val="28"/>
          <w:szCs w:val="28"/>
          <w:lang w:eastAsia="nb-NO"/>
        </w:rPr>
        <w:t>GTP</w:t>
      </w:r>
      <w:proofErr w:type="spellEnd"/>
      <w:r w:rsidRPr="001F7A88">
        <w:rPr>
          <w:rFonts w:ascii="Times New Roman" w:eastAsia="Times New Roman" w:hAnsi="Times New Roman" w:cs="Times New Roman"/>
          <w:sz w:val="28"/>
          <w:szCs w:val="28"/>
          <w:lang w:eastAsia="nb-NO"/>
        </w:rPr>
        <w:t xml:space="preserve"> gjennom </w:t>
      </w:r>
      <w:proofErr w:type="spellStart"/>
      <w:r w:rsidRPr="001F7A88">
        <w:rPr>
          <w:rFonts w:ascii="Times New Roman" w:eastAsia="Times New Roman" w:hAnsi="Times New Roman" w:cs="Times New Roman"/>
          <w:sz w:val="28"/>
          <w:szCs w:val="28"/>
          <w:lang w:eastAsia="nb-NO"/>
        </w:rPr>
        <w:t>tioester</w:t>
      </w:r>
      <w:proofErr w:type="spellEnd"/>
      <w:r w:rsidRPr="001F7A88">
        <w:rPr>
          <w:rFonts w:ascii="Times New Roman" w:eastAsia="Times New Roman" w:hAnsi="Times New Roman" w:cs="Times New Roman"/>
          <w:sz w:val="28"/>
          <w:szCs w:val="28"/>
          <w:lang w:eastAsia="nb-NO"/>
        </w:rPr>
        <w:t xml:space="preserve">: Fosforylering på </w:t>
      </w:r>
      <w:proofErr w:type="spellStart"/>
      <w:r w:rsidRPr="001F7A88">
        <w:rPr>
          <w:rFonts w:ascii="Times New Roman" w:eastAsia="Times New Roman" w:hAnsi="Times New Roman" w:cs="Times New Roman"/>
          <w:sz w:val="28"/>
          <w:szCs w:val="28"/>
          <w:lang w:eastAsia="nb-NO"/>
        </w:rPr>
        <w:t>substrarnivå</w:t>
      </w:r>
      <w:proofErr w:type="spellEnd"/>
      <w:r w:rsidRPr="001F7A88">
        <w:rPr>
          <w:rFonts w:ascii="Times New Roman" w:eastAsia="Times New Roman" w:hAnsi="Times New Roman" w:cs="Times New Roman"/>
          <w:sz w:val="28"/>
          <w:szCs w:val="28"/>
          <w:lang w:eastAsia="nb-NO"/>
        </w:rPr>
        <w:t xml:space="preserve"> av </w:t>
      </w:r>
      <w:proofErr w:type="spellStart"/>
      <w:r w:rsidRPr="001F7A88">
        <w:rPr>
          <w:rFonts w:ascii="Times New Roman" w:eastAsia="Times New Roman" w:hAnsi="Times New Roman" w:cs="Times New Roman"/>
          <w:sz w:val="28"/>
          <w:szCs w:val="28"/>
          <w:lang w:eastAsia="nb-NO"/>
        </w:rPr>
        <w:t>Succinyl-CoA</w:t>
      </w:r>
      <w:proofErr w:type="spellEnd"/>
      <w:r w:rsidRPr="001F7A88">
        <w:rPr>
          <w:rFonts w:ascii="Times New Roman" w:eastAsia="Times New Roman" w:hAnsi="Times New Roman" w:cs="Times New Roman"/>
          <w:sz w:val="28"/>
          <w:szCs w:val="28"/>
          <w:lang w:eastAsia="nb-NO"/>
        </w:rPr>
        <w:t xml:space="preserve"> </w:t>
      </w:r>
      <w:proofErr w:type="spellStart"/>
      <w:r w:rsidRPr="001F7A88">
        <w:rPr>
          <w:rFonts w:ascii="Times New Roman" w:eastAsia="Times New Roman" w:hAnsi="Times New Roman" w:cs="Times New Roman"/>
          <w:sz w:val="28"/>
          <w:szCs w:val="28"/>
          <w:lang w:eastAsia="nb-NO"/>
        </w:rPr>
        <w:t>syntease</w:t>
      </w:r>
      <w:proofErr w:type="spellEnd"/>
    </w:p>
    <w:p w14:paraId="130D650F" w14:textId="619C9027" w:rsidR="001F7A88" w:rsidRDefault="001F7A88" w:rsidP="00DB70AB">
      <w:pPr>
        <w:rPr>
          <w:rFonts w:ascii="Times New Roman" w:eastAsia="Times New Roman" w:hAnsi="Times New Roman" w:cs="Times New Roman"/>
          <w:lang w:eastAsia="nb-NO"/>
        </w:rPr>
      </w:pPr>
      <w:r w:rsidRPr="001F7A88">
        <w:rPr>
          <w:rFonts w:ascii="Times New Roman" w:eastAsia="Times New Roman" w:hAnsi="Times New Roman" w:cs="Times New Roman"/>
          <w:noProof/>
          <w:lang w:eastAsia="nb-NO"/>
        </w:rPr>
        <w:drawing>
          <wp:inline distT="0" distB="0" distL="0" distR="0" wp14:anchorId="5B0F9196" wp14:editId="45517905">
            <wp:extent cx="3455719" cy="1513401"/>
            <wp:effectExtent l="0" t="0" r="0" b="0"/>
            <wp:docPr id="35871" name="Picture 4" descr="An image depicting the conversion of succinyl-CoA to succinate.  On the left is the succinyl-CoA molecule, which begins with CH2 bonding right to COO- and bonding down to CH2, which bonds down to C. C bonds right to S-CoA and double bonds down to O. To the right of this are reversible arrows pointing to the succinate molecule, identified as succinyl-CoA synthetase (in blue). On top of these arrows is a curved arrow from GDP + Pi to GTP. Another arrow comes up from the reversible arrows and points to CoA-SH. The succinate molecule begins with COO-, which bonds down to CH2, which bonds down to CH2, which bonds down to COO-. Below this is the equation: Delta G'[degree] = -2.9 kj/mol.">
              <a:extLst xmlns:a="http://schemas.openxmlformats.org/drawingml/2006/main">
                <a:ext uri="{FF2B5EF4-FFF2-40B4-BE49-F238E27FC236}">
                  <a16:creationId xmlns:a16="http://schemas.microsoft.com/office/drawing/2014/main" id="{AA14A7BE-FA22-4C4E-A750-C299D592C13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44" name="Picture 4" descr="An image depicting the conversion of succinyl-CoA to succinate.  On the left is the succinyl-CoA molecule, which begins with CH2 bonding right to COO- and bonding down to CH2, which bonds down to C. C bonds right to S-CoA and double bonds down to O. To the right of this are reversible arrows pointing to the succinate molecule, identified as succinyl-CoA synthetase (in blue). On top of these arrows is a curved arrow from GDP + Pi to GTP. Another arrow comes up from the reversible arrows and points to CoA-SH. The succinate molecule begins with COO-, which bonds down to CH2, which bonds down to CH2, which bonds down to COO-. Below this is the equation: Delta G'[degree] = -2.9 kj/mol.">
                      <a:extLst>
                        <a:ext uri="{FF2B5EF4-FFF2-40B4-BE49-F238E27FC236}">
                          <a16:creationId xmlns:a16="http://schemas.microsoft.com/office/drawing/2014/main" id="{AA14A7BE-FA22-4C4E-A750-C299D592C13A}"/>
                        </a:ext>
                      </a:extLst>
                    </pic:cNvPr>
                    <pic:cNvPicPr>
                      <a:picLocks noChangeAspect="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3462401" cy="1516327"/>
                    </a:xfrm>
                    <a:prstGeom prst="rect">
                      <a:avLst/>
                    </a:prstGeom>
                    <a:noFill/>
                    <a:ln>
                      <a:noFill/>
                    </a:ln>
                  </pic:spPr>
                </pic:pic>
              </a:graphicData>
            </a:graphic>
          </wp:inline>
        </w:drawing>
      </w:r>
      <w:r w:rsidRPr="001F7A88">
        <w:rPr>
          <w:rFonts w:ascii="Times New Roman" w:eastAsia="Times New Roman" w:hAnsi="Times New Roman" w:cs="Times New Roman"/>
          <w:noProof/>
          <w:lang w:eastAsia="nb-NO"/>
        </w:rPr>
        <w:drawing>
          <wp:inline distT="0" distB="0" distL="0" distR="0" wp14:anchorId="2CE36208" wp14:editId="0EA7AC3C">
            <wp:extent cx="1154446" cy="1507390"/>
            <wp:effectExtent l="12700" t="12700" r="13970" b="17145"/>
            <wp:docPr id="35872" name="Picture 1">
              <a:extLst xmlns:a="http://schemas.openxmlformats.org/drawingml/2006/main">
                <a:ext uri="{FF2B5EF4-FFF2-40B4-BE49-F238E27FC236}">
                  <a16:creationId xmlns:a16="http://schemas.microsoft.com/office/drawing/2014/main" id="{3CA2054E-EB24-453B-9755-6A39B68B2E0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3CA2054E-EB24-453B-9755-6A39B68B2E07}"/>
                        </a:ext>
                      </a:extLst>
                    </pic:cNvPr>
                    <pic:cNvPicPr>
                      <a:picLocks noChangeAspect="1"/>
                    </pic:cNvPicPr>
                  </pic:nvPicPr>
                  <pic:blipFill>
                    <a:blip r:embed="rId238"/>
                    <a:stretch>
                      <a:fillRect/>
                    </a:stretch>
                  </pic:blipFill>
                  <pic:spPr>
                    <a:xfrm>
                      <a:off x="0" y="0"/>
                      <a:ext cx="1180645" cy="1541599"/>
                    </a:xfrm>
                    <a:prstGeom prst="rect">
                      <a:avLst/>
                    </a:prstGeom>
                    <a:ln>
                      <a:solidFill>
                        <a:srgbClr val="FF0000"/>
                      </a:solidFill>
                    </a:ln>
                  </pic:spPr>
                </pic:pic>
              </a:graphicData>
            </a:graphic>
          </wp:inline>
        </w:drawing>
      </w:r>
    </w:p>
    <w:p w14:paraId="4E53121E" w14:textId="7835A07C" w:rsidR="001F7A88" w:rsidRDefault="001F7A88" w:rsidP="00DB70AB">
      <w:pPr>
        <w:rPr>
          <w:rFonts w:ascii="Times New Roman" w:eastAsia="Times New Roman" w:hAnsi="Times New Roman" w:cs="Times New Roman"/>
          <w:lang w:eastAsia="nb-NO"/>
        </w:rPr>
      </w:pPr>
    </w:p>
    <w:p w14:paraId="4529B28C" w14:textId="77777777" w:rsidR="00763A04" w:rsidRDefault="00763A04" w:rsidP="00DB70AB">
      <w:pPr>
        <w:rPr>
          <w:rFonts w:ascii="Times New Roman" w:eastAsia="Times New Roman" w:hAnsi="Times New Roman" w:cs="Times New Roman"/>
          <w:lang w:eastAsia="nb-NO"/>
        </w:rPr>
      </w:pPr>
    </w:p>
    <w:p w14:paraId="3C5AB76C" w14:textId="6BB38B22" w:rsidR="00763A04" w:rsidRPr="00763A04" w:rsidRDefault="00763A04" w:rsidP="00DB70AB">
      <w:pPr>
        <w:rPr>
          <w:rFonts w:ascii="Times New Roman" w:eastAsia="Times New Roman" w:hAnsi="Times New Roman" w:cs="Times New Roman"/>
          <w:sz w:val="28"/>
          <w:szCs w:val="28"/>
          <w:lang w:eastAsia="nb-NO"/>
        </w:rPr>
      </w:pPr>
      <w:r w:rsidRPr="00763A04">
        <w:rPr>
          <w:rFonts w:ascii="Times New Roman" w:eastAsia="Times New Roman" w:hAnsi="Times New Roman" w:cs="Times New Roman"/>
          <w:sz w:val="28"/>
          <w:szCs w:val="28"/>
          <w:lang w:eastAsia="nb-NO"/>
        </w:rPr>
        <w:lastRenderedPageBreak/>
        <w:t xml:space="preserve">Oksidasjon av </w:t>
      </w:r>
      <w:proofErr w:type="gramStart"/>
      <w:r w:rsidRPr="00763A04">
        <w:rPr>
          <w:rFonts w:ascii="Times New Roman" w:eastAsia="Times New Roman" w:hAnsi="Times New Roman" w:cs="Times New Roman"/>
          <w:sz w:val="28"/>
          <w:szCs w:val="28"/>
          <w:lang w:eastAsia="nb-NO"/>
        </w:rPr>
        <w:t>en alkan</w:t>
      </w:r>
      <w:proofErr w:type="gramEnd"/>
      <w:r w:rsidRPr="00763A04">
        <w:rPr>
          <w:rFonts w:ascii="Times New Roman" w:eastAsia="Times New Roman" w:hAnsi="Times New Roman" w:cs="Times New Roman"/>
          <w:sz w:val="28"/>
          <w:szCs w:val="28"/>
          <w:lang w:eastAsia="nb-NO"/>
        </w:rPr>
        <w:t xml:space="preserve"> til alkene av </w:t>
      </w:r>
      <w:proofErr w:type="spellStart"/>
      <w:r w:rsidRPr="00763A04">
        <w:rPr>
          <w:rFonts w:ascii="Times New Roman" w:eastAsia="Times New Roman" w:hAnsi="Times New Roman" w:cs="Times New Roman"/>
          <w:sz w:val="28"/>
          <w:szCs w:val="28"/>
          <w:lang w:eastAsia="nb-NO"/>
        </w:rPr>
        <w:t>succinatdehydrogenase</w:t>
      </w:r>
      <w:proofErr w:type="spellEnd"/>
    </w:p>
    <w:p w14:paraId="61ED953B" w14:textId="01326544" w:rsidR="00763A04" w:rsidRDefault="00763A04" w:rsidP="00DB70AB">
      <w:pPr>
        <w:rPr>
          <w:rFonts w:ascii="Times New Roman" w:eastAsia="Times New Roman" w:hAnsi="Times New Roman" w:cs="Times New Roman"/>
          <w:lang w:eastAsia="nb-NO"/>
        </w:rPr>
      </w:pPr>
      <w:r w:rsidRPr="00763A04">
        <w:rPr>
          <w:rFonts w:ascii="Times New Roman" w:eastAsia="Times New Roman" w:hAnsi="Times New Roman" w:cs="Times New Roman"/>
          <w:noProof/>
          <w:lang w:eastAsia="nb-NO"/>
        </w:rPr>
        <w:drawing>
          <wp:inline distT="0" distB="0" distL="0" distR="0" wp14:anchorId="7B436294" wp14:editId="243E32DF">
            <wp:extent cx="4619501" cy="2293456"/>
            <wp:effectExtent l="0" t="0" r="3810" b="5715"/>
            <wp:docPr id="38916" name="Picture 4" descr="An image depicting the oxidation of succinate to fumarate.  The succinate molecule is on the left, and begins with COO-, which bonds down to C. C bonds right to H (in red box), left to H, and down to C. C bonds right to H, left to H (in red box) and down to COO-. To the right are reversible arrows pointing to the fumarate molecule, and identified as succinate dehydrogenase (in blue). Above the reversible arrows is a curved arrow from FAD pointing to FADH2 (where H2 is in a red box). The fumarate molecule begins with H, which bonds down and right to C, which bonds up and right to COO-. C also double bonds down to C, which bonds down and left to -OOC and down and right to H. Beneath this is an equation: Delta G'[degree] - 0 kj/mol.">
              <a:extLst xmlns:a="http://schemas.openxmlformats.org/drawingml/2006/main">
                <a:ext uri="{FF2B5EF4-FFF2-40B4-BE49-F238E27FC236}">
                  <a16:creationId xmlns:a16="http://schemas.microsoft.com/office/drawing/2014/main" id="{13DAFDBE-6718-46A8-BD97-25685599342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16" name="Picture 4" descr="An image depicting the oxidation of succinate to fumarate.  The succinate molecule is on the left, and begins with COO-, which bonds down to C. C bonds right to H (in red box), left to H, and down to C. C bonds right to H, left to H (in red box) and down to COO-. To the right are reversible arrows pointing to the fumarate molecule, and identified as succinate dehydrogenase (in blue). Above the reversible arrows is a curved arrow from FAD pointing to FADH2 (where H2 is in a red box). The fumarate molecule begins with H, which bonds down and right to C, which bonds up and right to COO-. C also double bonds down to C, which bonds down and left to -OOC and down and right to H. Beneath this is an equation: Delta G'[degree] - 0 kj/mol.">
                      <a:extLst>
                        <a:ext uri="{FF2B5EF4-FFF2-40B4-BE49-F238E27FC236}">
                          <a16:creationId xmlns:a16="http://schemas.microsoft.com/office/drawing/2014/main" id="{13DAFDBE-6718-46A8-BD97-256855993425}"/>
                        </a:ext>
                      </a:extLst>
                    </pic:cNvPr>
                    <pic:cNvPicPr>
                      <a:picLocks noChangeAspect="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4648902" cy="2308053"/>
                    </a:xfrm>
                    <a:prstGeom prst="rect">
                      <a:avLst/>
                    </a:prstGeom>
                    <a:noFill/>
                    <a:ln>
                      <a:noFill/>
                    </a:ln>
                  </pic:spPr>
                </pic:pic>
              </a:graphicData>
            </a:graphic>
          </wp:inline>
        </w:drawing>
      </w:r>
    </w:p>
    <w:p w14:paraId="0563836D" w14:textId="7D363AF7" w:rsidR="00763A04" w:rsidRPr="00595B3D" w:rsidRDefault="00763A04" w:rsidP="00DB70AB">
      <w:pPr>
        <w:rPr>
          <w:rFonts w:ascii="Times New Roman" w:eastAsia="Times New Roman" w:hAnsi="Times New Roman" w:cs="Times New Roman"/>
          <w:sz w:val="28"/>
          <w:szCs w:val="28"/>
          <w:lang w:eastAsia="nb-NO"/>
        </w:rPr>
      </w:pPr>
    </w:p>
    <w:p w14:paraId="248103E1" w14:textId="7167798D" w:rsidR="00763A04" w:rsidRPr="00595B3D" w:rsidRDefault="00763A04" w:rsidP="00DB70AB">
      <w:pPr>
        <w:rPr>
          <w:rFonts w:ascii="Times New Roman" w:eastAsia="Times New Roman" w:hAnsi="Times New Roman" w:cs="Times New Roman"/>
          <w:sz w:val="28"/>
          <w:szCs w:val="28"/>
          <w:lang w:eastAsia="nb-NO"/>
        </w:rPr>
      </w:pPr>
    </w:p>
    <w:p w14:paraId="29AEFD2D" w14:textId="11EA6A72" w:rsidR="00763A04" w:rsidRPr="00595B3D" w:rsidRDefault="00763A04" w:rsidP="00DB70AB">
      <w:pPr>
        <w:rPr>
          <w:rFonts w:ascii="Times New Roman" w:eastAsia="Times New Roman" w:hAnsi="Times New Roman" w:cs="Times New Roman"/>
          <w:sz w:val="28"/>
          <w:szCs w:val="28"/>
          <w:lang w:eastAsia="nb-NO"/>
        </w:rPr>
      </w:pPr>
      <w:r w:rsidRPr="00595B3D">
        <w:rPr>
          <w:rFonts w:ascii="Times New Roman" w:eastAsia="Times New Roman" w:hAnsi="Times New Roman" w:cs="Times New Roman"/>
          <w:sz w:val="28"/>
          <w:szCs w:val="28"/>
          <w:lang w:eastAsia="nb-NO"/>
        </w:rPr>
        <w:t xml:space="preserve">Hydrering over en dobbeltbinding: </w:t>
      </w:r>
      <w:proofErr w:type="spellStart"/>
      <w:r w:rsidRPr="00595B3D">
        <w:rPr>
          <w:rFonts w:ascii="Times New Roman" w:eastAsia="Times New Roman" w:hAnsi="Times New Roman" w:cs="Times New Roman"/>
          <w:sz w:val="28"/>
          <w:szCs w:val="28"/>
          <w:lang w:eastAsia="nb-NO"/>
        </w:rPr>
        <w:t>Fumarase</w:t>
      </w:r>
      <w:proofErr w:type="spellEnd"/>
    </w:p>
    <w:p w14:paraId="690247BE" w14:textId="25EDE7C8" w:rsidR="00763A04" w:rsidRDefault="00763A04" w:rsidP="00DB70AB">
      <w:pPr>
        <w:rPr>
          <w:rFonts w:ascii="Times New Roman" w:eastAsia="Times New Roman" w:hAnsi="Times New Roman" w:cs="Times New Roman"/>
          <w:lang w:val="en-US" w:eastAsia="nb-NO"/>
        </w:rPr>
      </w:pPr>
      <w:r w:rsidRPr="00763A04">
        <w:rPr>
          <w:rFonts w:ascii="Times New Roman" w:eastAsia="Times New Roman" w:hAnsi="Times New Roman" w:cs="Times New Roman"/>
          <w:noProof/>
          <w:lang w:eastAsia="nb-NO"/>
        </w:rPr>
        <w:drawing>
          <wp:inline distT="0" distB="0" distL="0" distR="0" wp14:anchorId="6B2426DE" wp14:editId="5313493F">
            <wp:extent cx="3214648" cy="3372593"/>
            <wp:effectExtent l="0" t="0" r="0" b="5715"/>
            <wp:docPr id="35873" name="Picture 4" descr="An illustration of hydration of fumarate to malate. On the left is the fumarate molecule, which begins with C bonding up and left to H, up and right to COO-, and double bonding down to C, which bonds down and left to -OOC and down and right to H. To the right of this are reversible arrows pointing to the carbanion transition state. The arrows are identified as fumarase (in blue). On the top of the arrows, OH joins the reversible arrow line. The carbanion transition state begins with C-, which binds up and left to H, up and right to COO-, and down to C, which bonds down and left to -OOC. Both H and OH wedge bond to C. Below this are reversible arrows point to L-malate. These arrows are identified as fumarase, in blue. H+ joins the reversible arrows. The L-malate begins with H and H wedge bonding to C, which bonds up and right to COO-. C also bonds down to C, which bonds down and left to -OOC. Both H and OH wedge bond to C. Below this is an equation: Delta G'[degree] = -3.8 kj/mol.">
              <a:extLst xmlns:a="http://schemas.openxmlformats.org/drawingml/2006/main">
                <a:ext uri="{FF2B5EF4-FFF2-40B4-BE49-F238E27FC236}">
                  <a16:creationId xmlns:a16="http://schemas.microsoft.com/office/drawing/2014/main" id="{67728EEC-24D1-4123-B2FF-2C7C3C5E772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64" name="Picture 4" descr="An illustration of hydration of fumarate to malate. On the left is the fumarate molecule, which begins with C bonding up and left to H, up and right to COO-, and double bonding down to C, which bonds down and left to -OOC and down and right to H. To the right of this are reversible arrows pointing to the carbanion transition state. The arrows are identified as fumarase (in blue). On the top of the arrows, OH joins the reversible arrow line. The carbanion transition state begins with C-, which binds up and left to H, up and right to COO-, and down to C, which bonds down and left to -OOC. Both H and OH wedge bond to C. Below this are reversible arrows point to L-malate. These arrows are identified as fumarase, in blue. H+ joins the reversible arrows. The L-malate begins with H and H wedge bonding to C, which bonds up and right to COO-. C also bonds down to C, which bonds down and left to -OOC. Both H and OH wedge bond to C. Below this is an equation: Delta G'[degree] = -3.8 kj/mol.">
                      <a:extLst>
                        <a:ext uri="{FF2B5EF4-FFF2-40B4-BE49-F238E27FC236}">
                          <a16:creationId xmlns:a16="http://schemas.microsoft.com/office/drawing/2014/main" id="{67728EEC-24D1-4123-B2FF-2C7C3C5E7727}"/>
                        </a:ext>
                      </a:extLst>
                    </pic:cNvPr>
                    <pic:cNvPicPr>
                      <a:picLocks noChangeAspect="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3241849" cy="3401131"/>
                    </a:xfrm>
                    <a:prstGeom prst="rect">
                      <a:avLst/>
                    </a:prstGeom>
                    <a:noFill/>
                    <a:ln>
                      <a:noFill/>
                    </a:ln>
                  </pic:spPr>
                </pic:pic>
              </a:graphicData>
            </a:graphic>
          </wp:inline>
        </w:drawing>
      </w:r>
    </w:p>
    <w:p w14:paraId="32E19ABB" w14:textId="13F9BED2" w:rsidR="00595B3D" w:rsidRPr="00595B3D" w:rsidRDefault="00595B3D" w:rsidP="00DB70AB">
      <w:pPr>
        <w:rPr>
          <w:rFonts w:ascii="Times New Roman" w:eastAsia="Times New Roman" w:hAnsi="Times New Roman" w:cs="Times New Roman"/>
          <w:sz w:val="28"/>
          <w:szCs w:val="28"/>
          <w:lang w:val="en-US" w:eastAsia="nb-NO"/>
        </w:rPr>
      </w:pPr>
    </w:p>
    <w:p w14:paraId="6F1A2B52" w14:textId="5B6AFB5E" w:rsidR="00595B3D" w:rsidRPr="00595B3D" w:rsidRDefault="00595B3D" w:rsidP="00DB70AB">
      <w:pPr>
        <w:rPr>
          <w:rFonts w:ascii="Times New Roman" w:eastAsia="Times New Roman" w:hAnsi="Times New Roman" w:cs="Times New Roman"/>
          <w:sz w:val="28"/>
          <w:szCs w:val="28"/>
          <w:lang w:eastAsia="nb-NO"/>
        </w:rPr>
      </w:pPr>
      <w:r w:rsidRPr="00595B3D">
        <w:rPr>
          <w:rFonts w:ascii="Times New Roman" w:eastAsia="Times New Roman" w:hAnsi="Times New Roman" w:cs="Times New Roman"/>
          <w:sz w:val="28"/>
          <w:szCs w:val="28"/>
          <w:lang w:eastAsia="nb-NO"/>
        </w:rPr>
        <w:t xml:space="preserve">Oksidasjon av </w:t>
      </w:r>
      <w:proofErr w:type="spellStart"/>
      <w:r w:rsidRPr="00595B3D">
        <w:rPr>
          <w:rFonts w:ascii="Times New Roman" w:eastAsia="Times New Roman" w:hAnsi="Times New Roman" w:cs="Times New Roman"/>
          <w:sz w:val="28"/>
          <w:szCs w:val="28"/>
          <w:lang w:eastAsia="nb-NO"/>
        </w:rPr>
        <w:t>alcohol</w:t>
      </w:r>
      <w:proofErr w:type="spellEnd"/>
      <w:r w:rsidRPr="00595B3D">
        <w:rPr>
          <w:rFonts w:ascii="Times New Roman" w:eastAsia="Times New Roman" w:hAnsi="Times New Roman" w:cs="Times New Roman"/>
          <w:sz w:val="28"/>
          <w:szCs w:val="28"/>
          <w:lang w:eastAsia="nb-NO"/>
        </w:rPr>
        <w:t xml:space="preserve"> til et keton og </w:t>
      </w:r>
      <w:proofErr w:type="spellStart"/>
      <w:r w:rsidRPr="00595B3D">
        <w:rPr>
          <w:rFonts w:ascii="Times New Roman" w:eastAsia="Times New Roman" w:hAnsi="Times New Roman" w:cs="Times New Roman"/>
          <w:sz w:val="28"/>
          <w:szCs w:val="28"/>
          <w:lang w:eastAsia="nb-NO"/>
        </w:rPr>
        <w:t>regenering</w:t>
      </w:r>
      <w:proofErr w:type="spellEnd"/>
      <w:r w:rsidRPr="00595B3D">
        <w:rPr>
          <w:rFonts w:ascii="Times New Roman" w:eastAsia="Times New Roman" w:hAnsi="Times New Roman" w:cs="Times New Roman"/>
          <w:sz w:val="28"/>
          <w:szCs w:val="28"/>
          <w:lang w:eastAsia="nb-NO"/>
        </w:rPr>
        <w:t xml:space="preserve"> av </w:t>
      </w:r>
      <w:proofErr w:type="spellStart"/>
      <w:r w:rsidRPr="00595B3D">
        <w:rPr>
          <w:rFonts w:ascii="Times New Roman" w:eastAsia="Times New Roman" w:hAnsi="Times New Roman" w:cs="Times New Roman"/>
          <w:sz w:val="28"/>
          <w:szCs w:val="28"/>
          <w:lang w:eastAsia="nb-NO"/>
        </w:rPr>
        <w:t>oksaloacetat</w:t>
      </w:r>
      <w:proofErr w:type="spellEnd"/>
      <w:r w:rsidRPr="00595B3D">
        <w:rPr>
          <w:rFonts w:ascii="Times New Roman" w:eastAsia="Times New Roman" w:hAnsi="Times New Roman" w:cs="Times New Roman"/>
          <w:sz w:val="28"/>
          <w:szCs w:val="28"/>
          <w:lang w:eastAsia="nb-NO"/>
        </w:rPr>
        <w:t xml:space="preserve"> ved </w:t>
      </w:r>
      <w:proofErr w:type="spellStart"/>
      <w:r w:rsidRPr="00595B3D">
        <w:rPr>
          <w:rFonts w:ascii="Times New Roman" w:eastAsia="Times New Roman" w:hAnsi="Times New Roman" w:cs="Times New Roman"/>
          <w:sz w:val="28"/>
          <w:szCs w:val="28"/>
          <w:lang w:eastAsia="nb-NO"/>
        </w:rPr>
        <w:t>malatdehydrogenase</w:t>
      </w:r>
      <w:proofErr w:type="spellEnd"/>
    </w:p>
    <w:p w14:paraId="323A1D0B" w14:textId="3097E059" w:rsidR="00595B3D" w:rsidRDefault="00595B3D" w:rsidP="00DB70AB">
      <w:pPr>
        <w:rPr>
          <w:rFonts w:ascii="Times New Roman" w:eastAsia="Times New Roman" w:hAnsi="Times New Roman" w:cs="Times New Roman"/>
          <w:lang w:eastAsia="nb-NO"/>
        </w:rPr>
      </w:pPr>
      <w:r w:rsidRPr="00595B3D">
        <w:rPr>
          <w:rFonts w:ascii="Times New Roman" w:eastAsia="Times New Roman" w:hAnsi="Times New Roman" w:cs="Times New Roman"/>
          <w:noProof/>
          <w:lang w:eastAsia="nb-NO"/>
        </w:rPr>
        <w:drawing>
          <wp:inline distT="0" distB="0" distL="0" distR="0" wp14:anchorId="4834B1ED" wp14:editId="6EF10D4B">
            <wp:extent cx="3740727" cy="1761094"/>
            <wp:effectExtent l="0" t="0" r="6350" b="4445"/>
            <wp:docPr id="44036" name="Picture 4" descr="An illustration of oxidation of malate to oxaloacetate. On the left is the L-malate molecule, which begins with COO- bonding down to C. C bonds left to HO (where H is in a pink box) and right to H (in pink box). It also bonds down to CH2, which bonds down to COO-. Reversible arrows are to the right pointing to the oxaloacetate molecule. The arrows are identified as L-malate dehydrogenase (in blue). Above the arrows is a curved arrow from NAD+ pointing to NADH (where H is in a red box) plus H+ (in a red box). The oxaloacetate molecule begins with COO- bonding down to C. C double bonds left to O and bonds down to CH2, which bonds down to COO-. Below this is the equation: Delta G' [degree] = 29.7 kj/mol.">
              <a:extLst xmlns:a="http://schemas.openxmlformats.org/drawingml/2006/main">
                <a:ext uri="{FF2B5EF4-FFF2-40B4-BE49-F238E27FC236}">
                  <a16:creationId xmlns:a16="http://schemas.microsoft.com/office/drawing/2014/main" id="{76C9A277-CA4D-4180-9317-B85C83B575F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36" name="Picture 4" descr="An illustration of oxidation of malate to oxaloacetate. On the left is the L-malate molecule, which begins with COO- bonding down to C. C bonds left to HO (where H is in a pink box) and right to H (in pink box). It also bonds down to CH2, which bonds down to COO-. Reversible arrows are to the right pointing to the oxaloacetate molecule. The arrows are identified as L-malate dehydrogenase (in blue). Above the arrows is a curved arrow from NAD+ pointing to NADH (where H is in a red box) plus H+ (in a red box). The oxaloacetate molecule begins with COO- bonding down to C. C double bonds left to O and bonds down to CH2, which bonds down to COO-. Below this is the equation: Delta G' [degree] = 29.7 kj/mol.">
                      <a:extLst>
                        <a:ext uri="{FF2B5EF4-FFF2-40B4-BE49-F238E27FC236}">
                          <a16:creationId xmlns:a16="http://schemas.microsoft.com/office/drawing/2014/main" id="{76C9A277-CA4D-4180-9317-B85C83B575FF}"/>
                        </a:ext>
                      </a:extLst>
                    </pic:cNvPr>
                    <pic:cNvPicPr>
                      <a:picLocks noChangeAspect="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3745968" cy="1763561"/>
                    </a:xfrm>
                    <a:prstGeom prst="rect">
                      <a:avLst/>
                    </a:prstGeom>
                    <a:noFill/>
                    <a:ln>
                      <a:noFill/>
                    </a:ln>
                  </pic:spPr>
                </pic:pic>
              </a:graphicData>
            </a:graphic>
          </wp:inline>
        </w:drawing>
      </w:r>
    </w:p>
    <w:p w14:paraId="4D86719A" w14:textId="29F192CD" w:rsidR="00595B3D" w:rsidRPr="00595B3D" w:rsidRDefault="00595B3D" w:rsidP="00DB70AB">
      <w:pPr>
        <w:rPr>
          <w:rFonts w:ascii="Times New Roman" w:eastAsia="Times New Roman" w:hAnsi="Times New Roman" w:cs="Times New Roman"/>
          <w:sz w:val="28"/>
          <w:szCs w:val="28"/>
          <w:lang w:eastAsia="nb-NO"/>
        </w:rPr>
      </w:pPr>
      <w:r w:rsidRPr="00595B3D">
        <w:rPr>
          <w:rFonts w:ascii="Times New Roman" w:eastAsia="Times New Roman" w:hAnsi="Times New Roman" w:cs="Times New Roman"/>
          <w:sz w:val="28"/>
          <w:szCs w:val="28"/>
          <w:lang w:eastAsia="nb-NO"/>
        </w:rPr>
        <w:lastRenderedPageBreak/>
        <w:t>Sitronsyresyklusen (CAC):</w:t>
      </w:r>
    </w:p>
    <w:p w14:paraId="339990A0" w14:textId="786FC99E" w:rsidR="00595B3D" w:rsidRDefault="00595B3D" w:rsidP="00DB70AB">
      <w:pPr>
        <w:rPr>
          <w:rFonts w:ascii="Times New Roman" w:eastAsia="Times New Roman" w:hAnsi="Times New Roman" w:cs="Times New Roman"/>
          <w:lang w:eastAsia="nb-NO"/>
        </w:rPr>
      </w:pPr>
      <w:r w:rsidRPr="00595B3D">
        <w:rPr>
          <w:rFonts w:ascii="Times New Roman" w:eastAsia="Times New Roman" w:hAnsi="Times New Roman" w:cs="Times New Roman"/>
          <w:noProof/>
          <w:lang w:eastAsia="nb-NO"/>
        </w:rPr>
        <w:drawing>
          <wp:inline distT="0" distB="0" distL="0" distR="0" wp14:anchorId="257FB9DB" wp14:editId="7AB921B7">
            <wp:extent cx="2909454" cy="3080901"/>
            <wp:effectExtent l="0" t="0" r="0" b="5715"/>
            <wp:docPr id="35874" name="Picture 4" descr="An image depicting the citric acid cycle.&#10;This image has a large circle with citric acid cycle identified in the middle. Step 1 is Claisen condensation, where methyl group of acetyl-CoA is converted to methylene in citrate. At the top of the circle is the acetyl-CoA chain. CH3 binds right to C, which double binds up to O (all in pink) and binds right to S-CoA. This chain has a blue arrow going right and down as part of the circle which points to the citrate chain. This long blue arrow is identified as citrate synthase (in blue). Halfway there on the airrow is another curved arrow going up where H2O points to CoA-SH. The citrate chain begins with CH2, which binds right to COO- (all in pink). CH2 also binds down to C, which binds left to HO, right to COO-, and down to CH2. CH@ binds right to COO-. This chain has reversible blue arrows going around the circle and are identified (in blue) as aconitase. The down arrow of the reversible arrows also points right to H2O. Step 2a is dehydration/rehydration: -OH group of citrate repositioned in isocitrate, which sets up decarboxylation in the next step. The reversible arrows point from the citrate chain to the cis-Aconitate chain, which begins with CH2 binding right to COO- (all pink). CH2 also binds down to C, which binds right to COO- and double binds down to C, which binds right to COO- and down to H. This chain is in brackets. Reversible arrows go from the cis-Aconitate chain to the Isocitrate chain and are identified as aconitase (in blue). H2O also oints to the down blue arrow. This is step 2b (rehydration). The Isocitrate chain begins with CH2, which binds right to COO- (all in pink). CH2 also binds down to C, which binds left to H, right to COO-, and down to C. C binds left to HO, right to H, and down to COO-. A blue arrow with two ends points, identified as isocitrate dehydrogenase (in blue), points right to CO2, and left to the alpha-Ketoglutarate chain. There is also a thin red arrow that goes from the blue arrows to NADH in an orange oval. This is step 3, or oxidative decarboxylation: -OH group oxidized to carbonyl, which in turn facilitates decarboxylation by stabilizing carbanion formed on adjacent carbon. The alpha-Ketoglutarate chain begins with CH2 binding right to COO- (all in pink). CH2 also binds down to CH2, which binds down to C, which double binds right to O and binds down to COO-. A blue arrow points from the alpha-ketoglutarate chain to the succinyl-CoA chain and is identified as alpha-ketoglutarate dehydrogenase complex. It has a curved blue arrow attached to it going from CoA-SH to CO2. These arrows also have a thin red line pointing up to NADH in an orange oval. This is the 4 step: oxidative decarboxylation: pyruvate-dehydrogenase-like meachanism; dependent on carbonyl on adjacent carbon. The succinyl-CoA chain begins with CH2 binding right to COO- (all in pink). CH2 also binds down to CH2, which binds down to C, which binds right to S-CoA and double binds down to O. From there, are versible arrows pointing to the succinate chain and identified as succinyl-CoA synthetase (in blue). On the reversible arrows is a curved arrow going from GDP (ADP) + Pi to GTP (ATP) in and orange circle. There is also another arrow darting from the arrow pointing to the succinate chain that points to COa-SH. This is step 5, or substrate-level phosphorylation: energy of thioester conserved in phosphoanhydride bond of GTP or ATP. The succinate chain begins with CH2, which binds right to COO-, and down to CH2, which binds down to COO-. This chain has reversible arrows pointing to the funurate chain, identified as succinate dehyrdrogenase. There is a thin red arrow pointing from these arrows to FADH2 in an orange oval. This is step 6, or dehydrogenation: introduction of double bond initiates methylene oxidation sequence. The fumurate chain begins with COO- , which binds down to CH, which double binds to HC, which binds to COO-. After the fumurate chain, reversible arrows point to the malate chain, identified as fumurase (in blue). H2O points to the arrow toward the malate chain. This is step 7, or hydration: addition of water across double bond introdues -- OH group for next oxidation step. The malate chain begins with COO- and binds down to CH, which binds left to HO and down to CH2, which binds down to COO-. The malate chain has reversible arrows pointing to the oxaloacetate chain, identified as malate dehydrogenase (in blue). There is also a thin red arrow from these arrows pointing to NADH in an orange oval. This is step 8, or dehyrdrogenation: oxidation of --OH completes oxidation sequence; generates carbonyl positioned to facilitate Claisen condensation in next step. Th oxaloacetate chain begins with O, which double binds right to C, which binds right to COO- and binds down to CH2, which binds right to COO-. There is a blue arrow from oxaloacetate pointing back to the acetyle-CoA chain to complete, and restart the process. ">
              <a:extLst xmlns:a="http://schemas.openxmlformats.org/drawingml/2006/main">
                <a:ext uri="{FF2B5EF4-FFF2-40B4-BE49-F238E27FC236}">
                  <a16:creationId xmlns:a16="http://schemas.microsoft.com/office/drawing/2014/main" id="{39CC1A46-D532-4CEB-808B-2D7D9681183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2" name="Picture 4" descr="An image depicting the citric acid cycle.&#10;This image has a large circle with citric acid cycle identified in the middle. Step 1 is Claisen condensation, where methyl group of acetyl-CoA is converted to methylene in citrate. At the top of the circle is the acetyl-CoA chain. CH3 binds right to C, which double binds up to O (all in pink) and binds right to S-CoA. This chain has a blue arrow going right and down as part of the circle which points to the citrate chain. This long blue arrow is identified as citrate synthase (in blue). Halfway there on the airrow is another curved arrow going up where H2O points to CoA-SH. The citrate chain begins with CH2, which binds right to COO- (all in pink). CH2 also binds down to C, which binds left to HO, right to COO-, and down to CH2. CH@ binds right to COO-. This chain has reversible blue arrows going around the circle and are identified (in blue) as aconitase. The down arrow of the reversible arrows also points right to H2O. Step 2a is dehydration/rehydration: -OH group of citrate repositioned in isocitrate, which sets up decarboxylation in the next step. The reversible arrows point from the citrate chain to the cis-Aconitate chain, which begins with CH2 binding right to COO- (all pink). CH2 also binds down to C, which binds right to COO- and double binds down to C, which binds right to COO- and down to H. This chain is in brackets. Reversible arrows go from the cis-Aconitate chain to the Isocitrate chain and are identified as aconitase (in blue). H2O also oints to the down blue arrow. This is step 2b (rehydration). The Isocitrate chain begins with CH2, which binds right to COO- (all in pink). CH2 also binds down to C, which binds left to H, right to COO-, and down to C. C binds left to HO, right to H, and down to COO-. A blue arrow with two ends points, identified as isocitrate dehydrogenase (in blue), points right to CO2, and left to the alpha-Ketoglutarate chain. There is also a thin red arrow that goes from the blue arrows to NADH in an orange oval. This is step 3, or oxidative decarboxylation: -OH group oxidized to carbonyl, which in turn facilitates decarboxylation by stabilizing carbanion formed on adjacent carbon. The alpha-Ketoglutarate chain begins with CH2 binding right to COO- (all in pink). CH2 also binds down to CH2, which binds down to C, which double binds right to O and binds down to COO-. A blue arrow points from the alpha-ketoglutarate chain to the succinyl-CoA chain and is identified as alpha-ketoglutarate dehydrogenase complex. It has a curved blue arrow attached to it going from CoA-SH to CO2. These arrows also have a thin red line pointing up to NADH in an orange oval. This is the 4 step: oxidative decarboxylation: pyruvate-dehydrogenase-like meachanism; dependent on carbonyl on adjacent carbon. The succinyl-CoA chain begins with CH2 binding right to COO- (all in pink). CH2 also binds down to CH2, which binds down to C, which binds right to S-CoA and double binds down to O. From there, are versible arrows pointing to the succinate chain and identified as succinyl-CoA synthetase (in blue). On the reversible arrows is a curved arrow going from GDP (ADP) + Pi to GTP (ATP) in and orange circle. There is also another arrow darting from the arrow pointing to the succinate chain that points to COa-SH. This is step 5, or substrate-level phosphorylation: energy of thioester conserved in phosphoanhydride bond of GTP or ATP. The succinate chain begins with CH2, which binds right to COO-, and down to CH2, which binds down to COO-. This chain has reversible arrows pointing to the funurate chain, identified as succinate dehyrdrogenase. There is a thin red arrow pointing from these arrows to FADH2 in an orange oval. This is step 6, or dehydrogenation: introduction of double bond initiates methylene oxidation sequence. The fumurate chain begins with COO- , which binds down to CH, which double binds to HC, which binds to COO-. After the fumurate chain, reversible arrows point to the malate chain, identified as fumurase (in blue). H2O points to the arrow toward the malate chain. This is step 7, or hydration: addition of water across double bond introdues -- OH group for next oxidation step. The malate chain begins with COO- and binds down to CH, which binds left to HO and down to CH2, which binds down to COO-. The malate chain has reversible arrows pointing to the oxaloacetate chain, identified as malate dehydrogenase (in blue). There is also a thin red arrow from these arrows pointing to NADH in an orange oval. This is step 8, or dehyrdrogenation: oxidation of --OH completes oxidation sequence; generates carbonyl positioned to facilitate Claisen condensation in next step. Th oxaloacetate chain begins with O, which double binds right to C, which binds right to COO- and binds down to CH2, which binds right to COO-. There is a blue arrow from oxaloacetate pointing back to the acetyle-CoA chain to complete, and restart the process. ">
                      <a:extLst>
                        <a:ext uri="{FF2B5EF4-FFF2-40B4-BE49-F238E27FC236}">
                          <a16:creationId xmlns:a16="http://schemas.microsoft.com/office/drawing/2014/main" id="{39CC1A46-D532-4CEB-808B-2D7D9681183E}"/>
                        </a:ext>
                      </a:extLst>
                    </pic:cNvPr>
                    <pic:cNvPicPr>
                      <a:picLocks noChangeAspect="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2924512" cy="3096846"/>
                    </a:xfrm>
                    <a:prstGeom prst="rect">
                      <a:avLst/>
                    </a:prstGeom>
                    <a:noFill/>
                    <a:ln>
                      <a:noFill/>
                    </a:ln>
                  </pic:spPr>
                </pic:pic>
              </a:graphicData>
            </a:graphic>
          </wp:inline>
        </w:drawing>
      </w:r>
      <w:r w:rsidRPr="00595B3D">
        <w:rPr>
          <w:rFonts w:ascii="Times New Roman" w:eastAsia="Times New Roman" w:hAnsi="Times New Roman" w:cs="Times New Roman"/>
          <w:noProof/>
          <w:lang w:eastAsia="nb-NO"/>
        </w:rPr>
        <w:drawing>
          <wp:inline distT="0" distB="0" distL="0" distR="0" wp14:anchorId="71A16727" wp14:editId="0DEDD778">
            <wp:extent cx="2826327" cy="2565253"/>
            <wp:effectExtent l="0" t="0" r="6350" b="635"/>
            <wp:docPr id="46084" name="Picture 4" descr="An image illustrating the products of one turn of the citric acid cycle. This image is a series of blue arrows forming a circle, and identified as the citric acid cycle. It begins at the top with acetyl-CoA joining an arrow to citrate, which has an arrow pointing to isocitrate. From isocitrate is an arrow pointing to alpha-ketoglutarate. This arrow has a blue arrow jetting from it to CO2 in a red box, and a small red curved arrow on the right pointing to NADH in an orange oval. From alpha-ketoglutarate is a blue arrow pointing to succinyl-CoA. This arrow has the same images jetting off as described for the previous arrow. Succinyl-CoA points to succinate. To the right of the blue arrow is another blue curved arrow (opposite direction) pointo to GTP (ATP) in an orange circle. From succinate is a blue arrow pointing to fumarate. This arrow has a small red arrow on the left side pointing to FADH2 in an orange oval. From fumarate is a blue arrow pointing to malate. From malate is a blue arrow pointing to oxaloacetate. That blue arrow has a curved red arrow on the outside pointing to NADH in an orange oval. From oxaloacetate is a blue arrow pointing to citrate, which begins the process again. ">
              <a:extLst xmlns:a="http://schemas.openxmlformats.org/drawingml/2006/main">
                <a:ext uri="{FF2B5EF4-FFF2-40B4-BE49-F238E27FC236}">
                  <a16:creationId xmlns:a16="http://schemas.microsoft.com/office/drawing/2014/main" id="{A5DC16D6-1859-4BD8-AC07-3BB41DEC138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84" name="Picture 4" descr="An image illustrating the products of one turn of the citric acid cycle. This image is a series of blue arrows forming a circle, and identified as the citric acid cycle. It begins at the top with acetyl-CoA joining an arrow to citrate, which has an arrow pointing to isocitrate. From isocitrate is an arrow pointing to alpha-ketoglutarate. This arrow has a blue arrow jetting from it to CO2 in a red box, and a small red curved arrow on the right pointing to NADH in an orange oval. From alpha-ketoglutarate is a blue arrow pointing to succinyl-CoA. This arrow has the same images jetting off as described for the previous arrow. Succinyl-CoA points to succinate. To the right of the blue arrow is another blue curved arrow (opposite direction) pointo to GTP (ATP) in an orange circle. From succinate is a blue arrow pointing to fumarate. This arrow has a small red arrow on the left side pointing to FADH2 in an orange oval. From fumarate is a blue arrow pointing to malate. From malate is a blue arrow pointing to oxaloacetate. That blue arrow has a curved red arrow on the outside pointing to NADH in an orange oval. From oxaloacetate is a blue arrow pointing to citrate, which begins the process again. ">
                      <a:extLst>
                        <a:ext uri="{FF2B5EF4-FFF2-40B4-BE49-F238E27FC236}">
                          <a16:creationId xmlns:a16="http://schemas.microsoft.com/office/drawing/2014/main" id="{A5DC16D6-1859-4BD8-AC07-3BB41DEC1388}"/>
                        </a:ext>
                      </a:extLst>
                    </pic:cNvPr>
                    <pic:cNvPicPr>
                      <a:picLocks noChangeAspect="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2865908" cy="2601178"/>
                    </a:xfrm>
                    <a:prstGeom prst="rect">
                      <a:avLst/>
                    </a:prstGeom>
                    <a:noFill/>
                    <a:ln>
                      <a:noFill/>
                    </a:ln>
                  </pic:spPr>
                </pic:pic>
              </a:graphicData>
            </a:graphic>
          </wp:inline>
        </w:drawing>
      </w:r>
    </w:p>
    <w:p w14:paraId="7396A6FC" w14:textId="255C9D2C" w:rsidR="00595B3D" w:rsidRPr="00595B3D" w:rsidRDefault="00595B3D" w:rsidP="00DB70AB">
      <w:pPr>
        <w:rPr>
          <w:rFonts w:ascii="Times New Roman" w:eastAsia="Times New Roman" w:hAnsi="Times New Roman" w:cs="Times New Roman"/>
          <w:sz w:val="28"/>
          <w:szCs w:val="28"/>
          <w:lang w:eastAsia="nb-NO"/>
        </w:rPr>
      </w:pPr>
    </w:p>
    <w:p w14:paraId="6D0668EA" w14:textId="66242086" w:rsidR="00595B3D" w:rsidRPr="00595B3D" w:rsidRDefault="00595B3D" w:rsidP="00DB70AB">
      <w:pPr>
        <w:rPr>
          <w:rFonts w:ascii="Times New Roman" w:eastAsia="Times New Roman" w:hAnsi="Times New Roman" w:cs="Times New Roman"/>
          <w:sz w:val="28"/>
          <w:szCs w:val="28"/>
          <w:lang w:eastAsia="nb-NO"/>
        </w:rPr>
      </w:pPr>
      <w:r w:rsidRPr="00595B3D">
        <w:rPr>
          <w:rFonts w:ascii="Times New Roman" w:eastAsia="Times New Roman" w:hAnsi="Times New Roman" w:cs="Times New Roman"/>
          <w:sz w:val="28"/>
          <w:szCs w:val="28"/>
          <w:lang w:eastAsia="nb-NO"/>
        </w:rPr>
        <w:t>Nettoresultat av sitronsyresyklusen:</w:t>
      </w:r>
    </w:p>
    <w:p w14:paraId="3CF41C08" w14:textId="77777777" w:rsidR="00595B3D" w:rsidRPr="00BE6BD5" w:rsidRDefault="00595B3D" w:rsidP="00595B3D">
      <w:pPr>
        <w:rPr>
          <w:rFonts w:ascii="Times New Roman" w:eastAsia="Times New Roman" w:hAnsi="Times New Roman" w:cs="Times New Roman"/>
          <w:lang w:eastAsia="nb-NO"/>
        </w:rPr>
      </w:pPr>
      <w:r w:rsidRPr="00BE6BD5">
        <w:rPr>
          <w:rFonts w:ascii="Times New Roman" w:eastAsia="Times New Roman" w:hAnsi="Times New Roman" w:cs="Times New Roman"/>
          <w:lang w:eastAsia="nb-NO"/>
        </w:rPr>
        <w:t>Acetyl-</w:t>
      </w:r>
      <w:proofErr w:type="spellStart"/>
      <w:r w:rsidRPr="00BE6BD5">
        <w:rPr>
          <w:rFonts w:ascii="Times New Roman" w:eastAsia="Times New Roman" w:hAnsi="Times New Roman" w:cs="Times New Roman"/>
          <w:lang w:eastAsia="nb-NO"/>
        </w:rPr>
        <w:t>CoA</w:t>
      </w:r>
      <w:proofErr w:type="spellEnd"/>
      <w:r w:rsidRPr="00BE6BD5">
        <w:rPr>
          <w:rFonts w:ascii="Times New Roman" w:eastAsia="Times New Roman" w:hAnsi="Times New Roman" w:cs="Times New Roman"/>
          <w:lang w:eastAsia="nb-NO"/>
        </w:rPr>
        <w:t xml:space="preserve"> + 3NAD</w:t>
      </w:r>
      <w:r w:rsidRPr="00BE6BD5">
        <w:rPr>
          <w:rFonts w:ascii="Times New Roman" w:eastAsia="Times New Roman" w:hAnsi="Times New Roman" w:cs="Times New Roman"/>
          <w:vertAlign w:val="superscript"/>
          <w:lang w:eastAsia="nb-NO"/>
        </w:rPr>
        <w:t>+</w:t>
      </w:r>
      <w:r w:rsidRPr="00BE6BD5">
        <w:rPr>
          <w:rFonts w:ascii="Times New Roman" w:eastAsia="Times New Roman" w:hAnsi="Times New Roman" w:cs="Times New Roman"/>
          <w:lang w:eastAsia="nb-NO"/>
        </w:rPr>
        <w:t xml:space="preserve"> + FAD + GDP + P</w:t>
      </w:r>
      <w:r w:rsidRPr="00BE6BD5">
        <w:rPr>
          <w:rFonts w:ascii="Times New Roman" w:eastAsia="Times New Roman" w:hAnsi="Times New Roman" w:cs="Times New Roman"/>
          <w:vertAlign w:val="subscript"/>
          <w:lang w:eastAsia="nb-NO"/>
        </w:rPr>
        <w:t>i</w:t>
      </w:r>
      <w:r w:rsidRPr="00BE6BD5">
        <w:rPr>
          <w:rFonts w:ascii="Times New Roman" w:eastAsia="Times New Roman" w:hAnsi="Times New Roman" w:cs="Times New Roman"/>
          <w:lang w:eastAsia="nb-NO"/>
        </w:rPr>
        <w:t xml:space="preserve"> + 2 H</w:t>
      </w:r>
      <w:r w:rsidRPr="00BE6BD5">
        <w:rPr>
          <w:rFonts w:ascii="Times New Roman" w:eastAsia="Times New Roman" w:hAnsi="Times New Roman" w:cs="Times New Roman"/>
          <w:vertAlign w:val="subscript"/>
          <w:lang w:eastAsia="nb-NO"/>
        </w:rPr>
        <w:t>2</w:t>
      </w:r>
      <w:r w:rsidRPr="00BE6BD5">
        <w:rPr>
          <w:rFonts w:ascii="Times New Roman" w:eastAsia="Times New Roman" w:hAnsi="Times New Roman" w:cs="Times New Roman"/>
          <w:lang w:eastAsia="nb-NO"/>
        </w:rPr>
        <w:t xml:space="preserve">O </w:t>
      </w:r>
      <w:r w:rsidRPr="00595B3D">
        <w:rPr>
          <w:rFonts w:ascii="Times New Roman" w:eastAsia="Times New Roman" w:hAnsi="Times New Roman" w:cs="Times New Roman"/>
          <w:lang w:val="en-US" w:eastAsia="nb-NO"/>
        </w:rPr>
        <w:sym w:font="Wingdings" w:char="F0E0"/>
      </w:r>
    </w:p>
    <w:p w14:paraId="1300AB72" w14:textId="391E1710" w:rsidR="00595B3D" w:rsidRDefault="00595B3D" w:rsidP="00595B3D">
      <w:pPr>
        <w:rPr>
          <w:rFonts w:ascii="Times New Roman" w:eastAsia="Times New Roman" w:hAnsi="Times New Roman" w:cs="Times New Roman"/>
          <w:vertAlign w:val="superscript"/>
          <w:lang w:val="en-US" w:eastAsia="nb-NO"/>
        </w:rPr>
      </w:pPr>
      <w:r w:rsidRPr="00BE6BD5">
        <w:rPr>
          <w:rFonts w:ascii="Times New Roman" w:eastAsia="Times New Roman" w:hAnsi="Times New Roman" w:cs="Times New Roman"/>
          <w:lang w:eastAsia="nb-NO"/>
        </w:rPr>
        <w:tab/>
      </w:r>
      <w:r w:rsidRPr="00BE6BD5">
        <w:rPr>
          <w:rFonts w:ascii="Times New Roman" w:eastAsia="Times New Roman" w:hAnsi="Times New Roman" w:cs="Times New Roman"/>
          <w:lang w:eastAsia="nb-NO"/>
        </w:rPr>
        <w:tab/>
        <w:t xml:space="preserve"> </w:t>
      </w:r>
      <w:r w:rsidRPr="00595B3D">
        <w:rPr>
          <w:rFonts w:ascii="Times New Roman" w:eastAsia="Times New Roman" w:hAnsi="Times New Roman" w:cs="Times New Roman"/>
          <w:lang w:val="en-US" w:eastAsia="nb-NO"/>
        </w:rPr>
        <w:t>2CO</w:t>
      </w:r>
      <w:r w:rsidRPr="00595B3D">
        <w:rPr>
          <w:rFonts w:ascii="Times New Roman" w:eastAsia="Times New Roman" w:hAnsi="Times New Roman" w:cs="Times New Roman"/>
          <w:vertAlign w:val="subscript"/>
          <w:lang w:val="en-US" w:eastAsia="nb-NO"/>
        </w:rPr>
        <w:t>2</w:t>
      </w:r>
      <w:r w:rsidRPr="00595B3D">
        <w:rPr>
          <w:rFonts w:ascii="Times New Roman" w:eastAsia="Times New Roman" w:hAnsi="Times New Roman" w:cs="Times New Roman"/>
          <w:lang w:val="en-US" w:eastAsia="nb-NO"/>
        </w:rPr>
        <w:t xml:space="preserve"> + 3NADH + FADH</w:t>
      </w:r>
      <w:r w:rsidRPr="00595B3D">
        <w:rPr>
          <w:rFonts w:ascii="Times New Roman" w:eastAsia="Times New Roman" w:hAnsi="Times New Roman" w:cs="Times New Roman"/>
          <w:vertAlign w:val="subscript"/>
          <w:lang w:val="en-US" w:eastAsia="nb-NO"/>
        </w:rPr>
        <w:t>2</w:t>
      </w:r>
      <w:r w:rsidRPr="00595B3D">
        <w:rPr>
          <w:rFonts w:ascii="Times New Roman" w:eastAsia="Times New Roman" w:hAnsi="Times New Roman" w:cs="Times New Roman"/>
          <w:lang w:val="en-US" w:eastAsia="nb-NO"/>
        </w:rPr>
        <w:t xml:space="preserve"> + </w:t>
      </w:r>
      <w:proofErr w:type="spellStart"/>
      <w:r w:rsidRPr="00595B3D">
        <w:rPr>
          <w:rFonts w:ascii="Times New Roman" w:eastAsia="Times New Roman" w:hAnsi="Times New Roman" w:cs="Times New Roman"/>
          <w:lang w:val="en-US" w:eastAsia="nb-NO"/>
        </w:rPr>
        <w:t>GTP</w:t>
      </w:r>
      <w:proofErr w:type="spellEnd"/>
      <w:r w:rsidRPr="00595B3D">
        <w:rPr>
          <w:rFonts w:ascii="Times New Roman" w:eastAsia="Times New Roman" w:hAnsi="Times New Roman" w:cs="Times New Roman"/>
          <w:lang w:val="en-US" w:eastAsia="nb-NO"/>
        </w:rPr>
        <w:t xml:space="preserve"> + CoA + 3H</w:t>
      </w:r>
      <w:r w:rsidRPr="00595B3D">
        <w:rPr>
          <w:rFonts w:ascii="Times New Roman" w:eastAsia="Times New Roman" w:hAnsi="Times New Roman" w:cs="Times New Roman"/>
          <w:vertAlign w:val="superscript"/>
          <w:lang w:val="en-US" w:eastAsia="nb-NO"/>
        </w:rPr>
        <w:t>+</w:t>
      </w:r>
    </w:p>
    <w:p w14:paraId="52679688" w14:textId="77777777" w:rsidR="00595B3D" w:rsidRDefault="00595B3D" w:rsidP="00595B3D">
      <w:pPr>
        <w:rPr>
          <w:rFonts w:ascii="Times New Roman" w:eastAsia="Times New Roman" w:hAnsi="Times New Roman" w:cs="Times New Roman"/>
          <w:vertAlign w:val="superscript"/>
          <w:lang w:val="en-US" w:eastAsia="nb-NO"/>
        </w:rPr>
      </w:pPr>
    </w:p>
    <w:p w14:paraId="5D4B9EF5" w14:textId="297AE0D3" w:rsidR="00595B3D" w:rsidRDefault="00595B3D" w:rsidP="00595B3D">
      <w:pPr>
        <w:rPr>
          <w:rFonts w:ascii="Times New Roman" w:eastAsia="Times New Roman" w:hAnsi="Times New Roman" w:cs="Times New Roman"/>
          <w:lang w:val="en-US" w:eastAsia="nb-NO"/>
        </w:rPr>
      </w:pPr>
      <w:r>
        <w:rPr>
          <w:rFonts w:ascii="Times New Roman" w:eastAsia="Times New Roman" w:hAnsi="Times New Roman" w:cs="Times New Roman"/>
          <w:noProof/>
          <w:lang w:val="en-US" w:eastAsia="nb-NO"/>
        </w:rPr>
        <w:drawing>
          <wp:inline distT="0" distB="0" distL="0" distR="0" wp14:anchorId="39CC9008" wp14:editId="2B8F88DF">
            <wp:extent cx="3329354" cy="1974764"/>
            <wp:effectExtent l="0" t="0" r="0" b="0"/>
            <wp:docPr id="35875" name="Bilde 35875" descr="Et bilde som inneholder bord&#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75" name="Bilde 35875" descr="Et bilde som inneholder bord&#10;&#10;Automatisk generert beskrivelse"/>
                    <pic:cNvPicPr/>
                  </pic:nvPicPr>
                  <pic:blipFill>
                    <a:blip r:embed="rId244" cstate="print">
                      <a:extLst>
                        <a:ext uri="{28A0092B-C50C-407E-A947-70E740481C1C}">
                          <a14:useLocalDpi xmlns:a14="http://schemas.microsoft.com/office/drawing/2010/main" val="0"/>
                        </a:ext>
                      </a:extLst>
                    </a:blip>
                    <a:stretch>
                      <a:fillRect/>
                    </a:stretch>
                  </pic:blipFill>
                  <pic:spPr>
                    <a:xfrm>
                      <a:off x="0" y="0"/>
                      <a:ext cx="3350741" cy="1987450"/>
                    </a:xfrm>
                    <a:prstGeom prst="rect">
                      <a:avLst/>
                    </a:prstGeom>
                  </pic:spPr>
                </pic:pic>
              </a:graphicData>
            </a:graphic>
          </wp:inline>
        </w:drawing>
      </w:r>
    </w:p>
    <w:p w14:paraId="6A0FD62B" w14:textId="68AA6AF1" w:rsidR="00595B3D" w:rsidRDefault="00595B3D" w:rsidP="00595B3D">
      <w:pPr>
        <w:rPr>
          <w:rFonts w:ascii="Times New Roman" w:eastAsia="Times New Roman" w:hAnsi="Times New Roman" w:cs="Times New Roman"/>
          <w:lang w:val="en-US" w:eastAsia="nb-NO"/>
        </w:rPr>
      </w:pPr>
    </w:p>
    <w:p w14:paraId="6CD58334" w14:textId="1E33C081" w:rsidR="00595B3D" w:rsidRPr="00595B3D" w:rsidRDefault="00595B3D" w:rsidP="00595B3D">
      <w:pPr>
        <w:rPr>
          <w:rFonts w:ascii="Times New Roman" w:eastAsia="Times New Roman" w:hAnsi="Times New Roman" w:cs="Times New Roman"/>
          <w:sz w:val="28"/>
          <w:szCs w:val="28"/>
          <w:lang w:eastAsia="nb-NO"/>
        </w:rPr>
      </w:pPr>
      <w:r w:rsidRPr="00595B3D">
        <w:rPr>
          <w:rFonts w:ascii="Times New Roman" w:eastAsia="Times New Roman" w:hAnsi="Times New Roman" w:cs="Times New Roman"/>
          <w:sz w:val="28"/>
          <w:szCs w:val="28"/>
          <w:lang w:eastAsia="nb-NO"/>
        </w:rPr>
        <w:t xml:space="preserve">CAC </w:t>
      </w:r>
      <w:proofErr w:type="spellStart"/>
      <w:r w:rsidRPr="00595B3D">
        <w:rPr>
          <w:rFonts w:ascii="Times New Roman" w:eastAsia="Times New Roman" w:hAnsi="Times New Roman" w:cs="Times New Roman"/>
          <w:sz w:val="28"/>
          <w:szCs w:val="28"/>
          <w:lang w:eastAsia="nb-NO"/>
        </w:rPr>
        <w:t>intermediater</w:t>
      </w:r>
      <w:proofErr w:type="spellEnd"/>
      <w:r w:rsidRPr="00595B3D">
        <w:rPr>
          <w:rFonts w:ascii="Times New Roman" w:eastAsia="Times New Roman" w:hAnsi="Times New Roman" w:cs="Times New Roman"/>
          <w:sz w:val="28"/>
          <w:szCs w:val="28"/>
          <w:lang w:eastAsia="nb-NO"/>
        </w:rPr>
        <w:t xml:space="preserve"> (mellomprodukter) er </w:t>
      </w:r>
      <w:proofErr w:type="spellStart"/>
      <w:r w:rsidRPr="00595B3D">
        <w:rPr>
          <w:rFonts w:ascii="Times New Roman" w:eastAsia="Times New Roman" w:hAnsi="Times New Roman" w:cs="Times New Roman"/>
          <w:sz w:val="28"/>
          <w:szCs w:val="28"/>
          <w:lang w:eastAsia="nb-NO"/>
        </w:rPr>
        <w:t>amfiboliske</w:t>
      </w:r>
      <w:proofErr w:type="spellEnd"/>
      <w:r w:rsidRPr="00595B3D">
        <w:rPr>
          <w:rFonts w:ascii="Times New Roman" w:eastAsia="Times New Roman" w:hAnsi="Times New Roman" w:cs="Times New Roman"/>
          <w:sz w:val="28"/>
          <w:szCs w:val="28"/>
          <w:lang w:eastAsia="nb-NO"/>
        </w:rPr>
        <w:t>:</w:t>
      </w:r>
    </w:p>
    <w:p w14:paraId="426CD3F4" w14:textId="3C82934D" w:rsidR="00595B3D" w:rsidRDefault="00595B3D" w:rsidP="00595B3D">
      <w:pPr>
        <w:rPr>
          <w:rFonts w:ascii="Times New Roman" w:eastAsia="Times New Roman" w:hAnsi="Times New Roman" w:cs="Times New Roman"/>
          <w:lang w:eastAsia="nb-NO"/>
        </w:rPr>
      </w:pPr>
      <w:r w:rsidRPr="00595B3D">
        <w:rPr>
          <w:rFonts w:ascii="Times New Roman" w:eastAsia="Times New Roman" w:hAnsi="Times New Roman" w:cs="Times New Roman"/>
          <w:noProof/>
          <w:lang w:eastAsia="nb-NO"/>
        </w:rPr>
        <w:drawing>
          <wp:inline distT="0" distB="0" distL="0" distR="0" wp14:anchorId="6EB41A03" wp14:editId="535CAF9B">
            <wp:extent cx="2731477" cy="2243713"/>
            <wp:effectExtent l="0" t="0" r="0" b="4445"/>
            <wp:docPr id="35876" name="Picture 4" descr="An image depicting the role of the citric acid cycle in anabolism.&#10;The inner part of this image is a circle, made up of blue arrows. It also has blue boxes on the outside of the image forming almost a complete circle. In the middle of the these arrows, it states, &quot;Citric acid cycle.&quot; At the top of the image, pyrivate points down to acetyl-CoA which points down and joins an arrow in the inner circle, pointing to citrate. Citrate has a blue arrow pointing to fatty acids, sterols in an outside blue box. Citrate then has two blue arrows pointing to alpha-ketoglutarate in the inner circle. Alpha-ketoglutarate points right to glutamate in the outside blue boxes. Glutamate points down to purines, and up to glutamine, proline, and arginine. In the inner circle, alpha-ketoglutarate points to succinyl-CoA, which points to porphrins, heme in the outside blue box. Succinyl-CoA has three small arrows pointing to malate in the inner circle. Malate has a red arrow pointing to it from pyruvate. This arrow is identified as malic enzyme (in blue). Malte points up to oxaloacetate to complete the inner circle. Oxaloacetate points down and left to a blue box, where aspartate and asparagine point down to pyrimidines. Oxaloacetate also has a blueThe inner part of this image is a circle, made up of blue arrows. It also has blue boxes on the outside of the image forming almost a complete circle. In the middle of these arrows, it states, &quot;Citric acid cycle.&quot; At the top of the image, pyruvate points down to acetyl-CoA which points down and joins an arrow in the inner circle, pointing to citrate. Citrate has a blue arrow pointing to fatty acids, sterols in an outside blue box. Citrate then has two blue arrows pointing to alpha-ketoglutarate in the inner circle. Alpha-ketoglutarate points right to glutamate in the outside blue boxes. Glutamate points down to purines, and up to glutamine, proline, and arginine. In the inner circle, alpha-ketoglutarate points to succinyl-CoA, which points to porphrins, heme in the outside blue box. Succinyl-CoA has three small arrows pointing to malate in the inner circle. Malate has a red arrow pointing to it from pyruvate. This arrow is identified as malic enzyme (in blue). Malate points up to oxaloacetate to complete the inner circle. Oxaloacetate points down and left to a blue box, where aspartate and asparagine point down to pyrimidines. Oxaloacetate also has a blue arrow pointing to phosphoenolpyruvate (PEP), which points back to it with a red arrow. These reversible arrows also have a curved arrow at the top, labeled PEP carboxykinase (in blue). There is also a red arrow, labeled pyruvate carboxylase, pointing from pyruvate to oxaloacetate. On the outside left, PEP points up to glucose in a blue box, and down to serine, glycine, cysteine, phenylalanine, tyrosine, and tryptophan in a blue box. arrow pointing to phosphoenolpyruvate (PEP), which points back to it with a red arrow. These reversible arrows also have a curved arrow at the top, labeled PEP carboxykinase (in blue). There is also a red arrow, labeled pryrivate carboxylase, pointing from pyruvate to oxaloacetate. On the outside left, PEP points up to glucose in a blue box, and down to serine, glycine, cysteine, phenylalanine, tyrosine, and tryptophan in a blue box.">
              <a:extLst xmlns:a="http://schemas.openxmlformats.org/drawingml/2006/main">
                <a:ext uri="{FF2B5EF4-FFF2-40B4-BE49-F238E27FC236}">
                  <a16:creationId xmlns:a16="http://schemas.microsoft.com/office/drawing/2014/main" id="{5315AD49-6303-4F97-9BAA-C31062447C6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56" name="Picture 4" descr="An image depicting the role of the citric acid cycle in anabolism.&#10;The inner part of this image is a circle, made up of blue arrows. It also has blue boxes on the outside of the image forming almost a complete circle. In the middle of the these arrows, it states, &quot;Citric acid cycle.&quot; At the top of the image, pyrivate points down to acetyl-CoA which points down and joins an arrow in the inner circle, pointing to citrate. Citrate has a blue arrow pointing to fatty acids, sterols in an outside blue box. Citrate then has two blue arrows pointing to alpha-ketoglutarate in the inner circle. Alpha-ketoglutarate points right to glutamate in the outside blue boxes. Glutamate points down to purines, and up to glutamine, proline, and arginine. In the inner circle, alpha-ketoglutarate points to succinyl-CoA, which points to porphrins, heme in the outside blue box. Succinyl-CoA has three small arrows pointing to malate in the inner circle. Malate has a red arrow pointing to it from pyruvate. This arrow is identified as malic enzyme (in blue). Malte points up to oxaloacetate to complete the inner circle. Oxaloacetate points down and left to a blue box, where aspartate and asparagine point down to pyrimidines. Oxaloacetate also has a blueThe inner part of this image is a circle, made up of blue arrows. It also has blue boxes on the outside of the image forming almost a complete circle. In the middle of these arrows, it states, &quot;Citric acid cycle.&quot; At the top of the image, pyruvate points down to acetyl-CoA which points down and joins an arrow in the inner circle, pointing to citrate. Citrate has a blue arrow pointing to fatty acids, sterols in an outside blue box. Citrate then has two blue arrows pointing to alpha-ketoglutarate in the inner circle. Alpha-ketoglutarate points right to glutamate in the outside blue boxes. Glutamate points down to purines, and up to glutamine, proline, and arginine. In the inner circle, alpha-ketoglutarate points to succinyl-CoA, which points to porphrins, heme in the outside blue box. Succinyl-CoA has three small arrows pointing to malate in the inner circle. Malate has a red arrow pointing to it from pyruvate. This arrow is identified as malic enzyme (in blue). Malate points up to oxaloacetate to complete the inner circle. Oxaloacetate points down and left to a blue box, where aspartate and asparagine point down to pyrimidines. Oxaloacetate also has a blue arrow pointing to phosphoenolpyruvate (PEP), which points back to it with a red arrow. These reversible arrows also have a curved arrow at the top, labeled PEP carboxykinase (in blue). There is also a red arrow, labeled pyruvate carboxylase, pointing from pyruvate to oxaloacetate. On the outside left, PEP points up to glucose in a blue box, and down to serine, glycine, cysteine, phenylalanine, tyrosine, and tryptophan in a blue box. arrow pointing to phosphoenolpyruvate (PEP), which points back to it with a red arrow. These reversible arrows also have a curved arrow at the top, labeled PEP carboxykinase (in blue). There is also a red arrow, labeled pryrivate carboxylase, pointing from pyruvate to oxaloacetate. On the outside left, PEP points up to glucose in a blue box, and down to serine, glycine, cysteine, phenylalanine, tyrosine, and tryptophan in a blue box.">
                      <a:extLst>
                        <a:ext uri="{FF2B5EF4-FFF2-40B4-BE49-F238E27FC236}">
                          <a16:creationId xmlns:a16="http://schemas.microsoft.com/office/drawing/2014/main" id="{5315AD49-6303-4F97-9BAA-C31062447C6D}"/>
                        </a:ext>
                      </a:extLst>
                    </pic:cNvPr>
                    <pic:cNvPicPr>
                      <a:picLocks noChangeAspect="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2745043" cy="2254856"/>
                    </a:xfrm>
                    <a:prstGeom prst="rect">
                      <a:avLst/>
                    </a:prstGeom>
                    <a:noFill/>
                    <a:ln>
                      <a:noFill/>
                    </a:ln>
                  </pic:spPr>
                </pic:pic>
              </a:graphicData>
            </a:graphic>
          </wp:inline>
        </w:drawing>
      </w:r>
    </w:p>
    <w:p w14:paraId="7859C4F7" w14:textId="4F3086DC" w:rsidR="00595B3D" w:rsidRPr="00595B3D" w:rsidRDefault="00595B3D" w:rsidP="00595B3D">
      <w:pPr>
        <w:rPr>
          <w:rFonts w:ascii="Times New Roman" w:eastAsia="Times New Roman" w:hAnsi="Times New Roman" w:cs="Times New Roman"/>
          <w:sz w:val="28"/>
          <w:szCs w:val="28"/>
          <w:lang w:eastAsia="nb-NO"/>
        </w:rPr>
      </w:pPr>
      <w:proofErr w:type="spellStart"/>
      <w:r w:rsidRPr="00595B3D">
        <w:rPr>
          <w:rFonts w:ascii="Times New Roman" w:eastAsia="Times New Roman" w:hAnsi="Times New Roman" w:cs="Times New Roman"/>
          <w:sz w:val="28"/>
          <w:szCs w:val="28"/>
          <w:lang w:eastAsia="nb-NO"/>
        </w:rPr>
        <w:lastRenderedPageBreak/>
        <w:t>Anaplerotiske</w:t>
      </w:r>
      <w:proofErr w:type="spellEnd"/>
      <w:r w:rsidRPr="00595B3D">
        <w:rPr>
          <w:rFonts w:ascii="Times New Roman" w:eastAsia="Times New Roman" w:hAnsi="Times New Roman" w:cs="Times New Roman"/>
          <w:sz w:val="28"/>
          <w:szCs w:val="28"/>
          <w:lang w:eastAsia="nb-NO"/>
        </w:rPr>
        <w:t xml:space="preserve"> reaksjoner:</w:t>
      </w:r>
    </w:p>
    <w:p w14:paraId="13B29378" w14:textId="3ACEEF2A" w:rsidR="00595B3D" w:rsidRDefault="00595B3D" w:rsidP="00595B3D">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Mellomprodukter i sitronsyresyklusen kan brukes i </w:t>
      </w:r>
      <w:proofErr w:type="spellStart"/>
      <w:r>
        <w:rPr>
          <w:rFonts w:ascii="Times New Roman" w:eastAsia="Times New Roman" w:hAnsi="Times New Roman" w:cs="Times New Roman"/>
          <w:lang w:eastAsia="nb-NO"/>
        </w:rPr>
        <w:t>biosyntetiske</w:t>
      </w:r>
      <w:proofErr w:type="spellEnd"/>
      <w:r>
        <w:rPr>
          <w:rFonts w:ascii="Times New Roman" w:eastAsia="Times New Roman" w:hAnsi="Times New Roman" w:cs="Times New Roman"/>
          <w:lang w:eastAsia="nb-NO"/>
        </w:rPr>
        <w:t xml:space="preserve"> veier (fjernet fra syklus)</w:t>
      </w:r>
    </w:p>
    <w:p w14:paraId="11BB77A0" w14:textId="7894C478" w:rsidR="00595B3D" w:rsidRPr="00595B3D" w:rsidRDefault="00595B3D" w:rsidP="00595B3D">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Må fylle på mellomproduktene for at syklusen og den sentrale metabolske veien skal fortsette</w:t>
      </w:r>
    </w:p>
    <w:p w14:paraId="2471FCE6" w14:textId="65303F6F" w:rsidR="00595B3D" w:rsidRDefault="00595B3D" w:rsidP="00595B3D">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4-karbon-mellomprodukter dannes ved </w:t>
      </w:r>
      <w:proofErr w:type="spellStart"/>
      <w:r>
        <w:rPr>
          <w:rFonts w:ascii="Times New Roman" w:eastAsia="Times New Roman" w:hAnsi="Times New Roman" w:cs="Times New Roman"/>
          <w:lang w:eastAsia="nb-NO"/>
        </w:rPr>
        <w:t>karboksylering</w:t>
      </w:r>
      <w:proofErr w:type="spellEnd"/>
      <w:r>
        <w:rPr>
          <w:rFonts w:ascii="Times New Roman" w:eastAsia="Times New Roman" w:hAnsi="Times New Roman" w:cs="Times New Roman"/>
          <w:lang w:eastAsia="nb-NO"/>
        </w:rPr>
        <w:t xml:space="preserve"> av 3-karbonforløpere</w:t>
      </w:r>
    </w:p>
    <w:p w14:paraId="06FE6576" w14:textId="0D2BAF5F" w:rsidR="00595B3D" w:rsidRDefault="00595B3D" w:rsidP="00595B3D">
      <w:pPr>
        <w:ind w:left="360"/>
        <w:rPr>
          <w:rFonts w:ascii="Times New Roman" w:eastAsia="Times New Roman" w:hAnsi="Times New Roman" w:cs="Times New Roman"/>
          <w:lang w:eastAsia="nb-NO"/>
        </w:rPr>
      </w:pPr>
      <w:r w:rsidRPr="00595B3D">
        <w:rPr>
          <w:rFonts w:ascii="Times New Roman" w:eastAsia="Times New Roman" w:hAnsi="Times New Roman" w:cs="Times New Roman"/>
          <w:noProof/>
          <w:lang w:eastAsia="nb-NO"/>
        </w:rPr>
        <w:drawing>
          <wp:inline distT="0" distB="0" distL="0" distR="0" wp14:anchorId="59C37303" wp14:editId="4E18DA35">
            <wp:extent cx="5760720" cy="1938020"/>
            <wp:effectExtent l="0" t="0" r="5080" b="5080"/>
            <wp:docPr id="50181" name="Picture 5" descr="Table 16-2.jpg">
              <a:extLst xmlns:a="http://schemas.openxmlformats.org/drawingml/2006/main">
                <a:ext uri="{FF2B5EF4-FFF2-40B4-BE49-F238E27FC236}">
                  <a16:creationId xmlns:a16="http://schemas.microsoft.com/office/drawing/2014/main" id="{808445D1-5950-4FCC-9FE1-5FACF5A61D3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81" name="Picture 5" descr="Table 16-2.jpg">
                      <a:extLst>
                        <a:ext uri="{FF2B5EF4-FFF2-40B4-BE49-F238E27FC236}">
                          <a16:creationId xmlns:a16="http://schemas.microsoft.com/office/drawing/2014/main" id="{808445D1-5950-4FCC-9FE1-5FACF5A61D39}"/>
                        </a:ext>
                      </a:extLst>
                    </pic:cNvPr>
                    <pic:cNvPicPr>
                      <a:picLocks noChangeAspect="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5760720" cy="1938020"/>
                    </a:xfrm>
                    <a:prstGeom prst="rect">
                      <a:avLst/>
                    </a:prstGeom>
                    <a:noFill/>
                    <a:ln>
                      <a:noFill/>
                    </a:ln>
                  </pic:spPr>
                </pic:pic>
              </a:graphicData>
            </a:graphic>
          </wp:inline>
        </w:drawing>
      </w:r>
    </w:p>
    <w:p w14:paraId="5FF37C51" w14:textId="1AF52118" w:rsidR="001D05C5" w:rsidRDefault="001D05C5" w:rsidP="00595B3D">
      <w:pPr>
        <w:ind w:left="360"/>
        <w:rPr>
          <w:rFonts w:ascii="Times New Roman" w:eastAsia="Times New Roman" w:hAnsi="Times New Roman" w:cs="Times New Roman"/>
          <w:lang w:eastAsia="nb-NO"/>
        </w:rPr>
      </w:pPr>
    </w:p>
    <w:p w14:paraId="49035E40" w14:textId="2143907F" w:rsidR="001D05C5" w:rsidRDefault="001D05C5" w:rsidP="00595B3D">
      <w:pPr>
        <w:ind w:left="360"/>
        <w:rPr>
          <w:rFonts w:ascii="Times New Roman" w:eastAsia="Times New Roman" w:hAnsi="Times New Roman" w:cs="Times New Roman"/>
          <w:lang w:eastAsia="nb-NO"/>
        </w:rPr>
      </w:pPr>
    </w:p>
    <w:p w14:paraId="380B2A69" w14:textId="141D97F3" w:rsidR="001D05C5" w:rsidRPr="00623583" w:rsidRDefault="001D05C5" w:rsidP="00595B3D">
      <w:pPr>
        <w:ind w:left="360"/>
        <w:rPr>
          <w:rFonts w:ascii="Times New Roman" w:eastAsia="Times New Roman" w:hAnsi="Times New Roman" w:cs="Times New Roman"/>
          <w:sz w:val="28"/>
          <w:szCs w:val="28"/>
          <w:lang w:eastAsia="nb-NO"/>
        </w:rPr>
      </w:pPr>
      <w:r w:rsidRPr="00623583">
        <w:rPr>
          <w:rFonts w:ascii="Times New Roman" w:eastAsia="Times New Roman" w:hAnsi="Times New Roman" w:cs="Times New Roman"/>
          <w:sz w:val="28"/>
          <w:szCs w:val="28"/>
          <w:lang w:eastAsia="nb-NO"/>
        </w:rPr>
        <w:t xml:space="preserve">Kapittel 19 – Oksidativ fosforylering </w:t>
      </w:r>
    </w:p>
    <w:p w14:paraId="4E5B0FFB" w14:textId="099FD305" w:rsidR="00623583" w:rsidRDefault="00623583" w:rsidP="00595B3D">
      <w:pPr>
        <w:ind w:left="360"/>
        <w:rPr>
          <w:rFonts w:ascii="Times New Roman" w:eastAsia="Times New Roman" w:hAnsi="Times New Roman" w:cs="Times New Roman"/>
          <w:lang w:eastAsia="nb-NO"/>
        </w:rPr>
      </w:pPr>
      <w:r w:rsidRPr="00623583">
        <w:rPr>
          <w:rFonts w:ascii="Times New Roman" w:eastAsia="Times New Roman" w:hAnsi="Times New Roman" w:cs="Times New Roman"/>
          <w:noProof/>
          <w:lang w:eastAsia="nb-NO"/>
        </w:rPr>
        <w:drawing>
          <wp:inline distT="0" distB="0" distL="0" distR="0" wp14:anchorId="1FC1B25B" wp14:editId="7ADCF494">
            <wp:extent cx="4655477" cy="1582616"/>
            <wp:effectExtent l="0" t="0" r="5715" b="5080"/>
            <wp:docPr id="35877" name="Picture 1" descr="Et bilde som inneholder tekst, utklipp&#10;&#10;Automatisk generert beskrivelse">
              <a:extLst xmlns:a="http://schemas.openxmlformats.org/drawingml/2006/main">
                <a:ext uri="{FF2B5EF4-FFF2-40B4-BE49-F238E27FC236}">
                  <a16:creationId xmlns:a16="http://schemas.microsoft.com/office/drawing/2014/main" id="{95934D1C-0FBD-443E-8322-60BC3948FC2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77" name="Picture 1" descr="Et bilde som inneholder tekst, utklipp&#10;&#10;Automatisk generert beskrivelse">
                      <a:extLst>
                        <a:ext uri="{FF2B5EF4-FFF2-40B4-BE49-F238E27FC236}">
                          <a16:creationId xmlns:a16="http://schemas.microsoft.com/office/drawing/2014/main" id="{95934D1C-0FBD-443E-8322-60BC3948FC24}"/>
                        </a:ext>
                      </a:extLst>
                    </pic:cNvPr>
                    <pic:cNvPicPr>
                      <a:picLocks noChangeAspect="1"/>
                    </pic:cNvPicPr>
                  </pic:nvPicPr>
                  <pic:blipFill>
                    <a:blip r:embed="rId247"/>
                    <a:stretch>
                      <a:fillRect/>
                    </a:stretch>
                  </pic:blipFill>
                  <pic:spPr>
                    <a:xfrm>
                      <a:off x="0" y="0"/>
                      <a:ext cx="4682676" cy="1591862"/>
                    </a:xfrm>
                    <a:prstGeom prst="rect">
                      <a:avLst/>
                    </a:prstGeom>
                  </pic:spPr>
                </pic:pic>
              </a:graphicData>
            </a:graphic>
          </wp:inline>
        </w:drawing>
      </w:r>
    </w:p>
    <w:p w14:paraId="536F2707" w14:textId="3068CE89" w:rsidR="00623583" w:rsidRDefault="00623583" w:rsidP="00595B3D">
      <w:pPr>
        <w:ind w:left="360"/>
        <w:rPr>
          <w:rFonts w:ascii="Times New Roman" w:eastAsia="Times New Roman" w:hAnsi="Times New Roman" w:cs="Times New Roman"/>
          <w:lang w:eastAsia="nb-NO"/>
        </w:rPr>
      </w:pPr>
    </w:p>
    <w:p w14:paraId="3FC823D4" w14:textId="32E9592B" w:rsidR="00623583" w:rsidRPr="00623583" w:rsidRDefault="00623583" w:rsidP="00595B3D">
      <w:pPr>
        <w:ind w:left="360"/>
        <w:rPr>
          <w:rFonts w:ascii="Times New Roman" w:eastAsia="Times New Roman" w:hAnsi="Times New Roman" w:cs="Times New Roman"/>
          <w:sz w:val="28"/>
          <w:szCs w:val="28"/>
          <w:lang w:val="en-US" w:eastAsia="nb-NO"/>
        </w:rPr>
      </w:pPr>
      <w:proofErr w:type="spellStart"/>
      <w:r w:rsidRPr="00623583">
        <w:rPr>
          <w:rFonts w:ascii="Times New Roman" w:eastAsia="Times New Roman" w:hAnsi="Times New Roman" w:cs="Times New Roman"/>
          <w:sz w:val="28"/>
          <w:szCs w:val="28"/>
          <w:lang w:val="en-US" w:eastAsia="nb-NO"/>
        </w:rPr>
        <w:t>Energistrøm</w:t>
      </w:r>
      <w:proofErr w:type="spellEnd"/>
      <w:r w:rsidRPr="00623583">
        <w:rPr>
          <w:rFonts w:ascii="Times New Roman" w:eastAsia="Times New Roman" w:hAnsi="Times New Roman" w:cs="Times New Roman"/>
          <w:sz w:val="28"/>
          <w:szCs w:val="28"/>
          <w:lang w:val="en-US" w:eastAsia="nb-NO"/>
        </w:rPr>
        <w:t xml:space="preserve"> </w:t>
      </w:r>
      <w:proofErr w:type="spellStart"/>
      <w:r w:rsidRPr="00623583">
        <w:rPr>
          <w:rFonts w:ascii="Times New Roman" w:eastAsia="Times New Roman" w:hAnsi="Times New Roman" w:cs="Times New Roman"/>
          <w:sz w:val="28"/>
          <w:szCs w:val="28"/>
          <w:lang w:val="en-US" w:eastAsia="nb-NO"/>
        </w:rPr>
        <w:t>i</w:t>
      </w:r>
      <w:proofErr w:type="spellEnd"/>
      <w:r w:rsidRPr="00623583">
        <w:rPr>
          <w:rFonts w:ascii="Times New Roman" w:eastAsia="Times New Roman" w:hAnsi="Times New Roman" w:cs="Times New Roman"/>
          <w:sz w:val="28"/>
          <w:szCs w:val="28"/>
          <w:lang w:val="en-US" w:eastAsia="nb-NO"/>
        </w:rPr>
        <w:t xml:space="preserve"> </w:t>
      </w:r>
      <w:proofErr w:type="spellStart"/>
      <w:r w:rsidRPr="00623583">
        <w:rPr>
          <w:rFonts w:ascii="Times New Roman" w:eastAsia="Times New Roman" w:hAnsi="Times New Roman" w:cs="Times New Roman"/>
          <w:sz w:val="28"/>
          <w:szCs w:val="28"/>
          <w:lang w:val="en-US" w:eastAsia="nb-NO"/>
        </w:rPr>
        <w:t>mobil</w:t>
      </w:r>
      <w:proofErr w:type="spellEnd"/>
      <w:r w:rsidRPr="00623583">
        <w:rPr>
          <w:rFonts w:ascii="Times New Roman" w:eastAsia="Times New Roman" w:hAnsi="Times New Roman" w:cs="Times New Roman"/>
          <w:sz w:val="28"/>
          <w:szCs w:val="28"/>
          <w:lang w:val="en-US" w:eastAsia="nb-NO"/>
        </w:rPr>
        <w:t xml:space="preserve"> </w:t>
      </w:r>
      <w:proofErr w:type="spellStart"/>
      <w:r w:rsidRPr="00623583">
        <w:rPr>
          <w:rFonts w:ascii="Times New Roman" w:eastAsia="Times New Roman" w:hAnsi="Times New Roman" w:cs="Times New Roman"/>
          <w:sz w:val="28"/>
          <w:szCs w:val="28"/>
          <w:lang w:val="en-US" w:eastAsia="nb-NO"/>
        </w:rPr>
        <w:t>respirasjon</w:t>
      </w:r>
      <w:proofErr w:type="spellEnd"/>
    </w:p>
    <w:p w14:paraId="3D0E85B6" w14:textId="36FDD558" w:rsidR="00623583" w:rsidRDefault="00623583" w:rsidP="00595B3D">
      <w:pPr>
        <w:ind w:left="360"/>
        <w:rPr>
          <w:rFonts w:ascii="Times New Roman" w:eastAsia="Times New Roman" w:hAnsi="Times New Roman" w:cs="Times New Roman"/>
          <w:lang w:eastAsia="nb-NO"/>
        </w:rPr>
      </w:pPr>
      <w:r w:rsidRPr="00623583">
        <w:rPr>
          <w:rFonts w:ascii="Times New Roman" w:eastAsia="Times New Roman" w:hAnsi="Times New Roman" w:cs="Times New Roman"/>
          <w:noProof/>
          <w:lang w:eastAsia="nb-NO"/>
        </w:rPr>
        <w:drawing>
          <wp:inline distT="0" distB="0" distL="0" distR="0" wp14:anchorId="53CE7B68" wp14:editId="0E578105">
            <wp:extent cx="3165231" cy="2434059"/>
            <wp:effectExtent l="0" t="0" r="0" b="4445"/>
            <wp:docPr id="35878" name="Picture 6">
              <a:extLst xmlns:a="http://schemas.openxmlformats.org/drawingml/2006/main">
                <a:ext uri="{FF2B5EF4-FFF2-40B4-BE49-F238E27FC236}">
                  <a16:creationId xmlns:a16="http://schemas.microsoft.com/office/drawing/2014/main" id="{3A32C776-E310-4022-A2A1-74EE1955A94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3A32C776-E310-4022-A2A1-74EE1955A945}"/>
                        </a:ext>
                      </a:extLst>
                    </pic:cNvPr>
                    <pic:cNvPicPr>
                      <a:picLocks noChangeAspect="1" noChangeArrowheads="1"/>
                    </pic:cNvPicPr>
                  </pic:nvPicPr>
                  <pic:blipFill>
                    <a:blip r:embed="rId226">
                      <a:extLst>
                        <a:ext uri="{28A0092B-C50C-407E-A947-70E740481C1C}">
                          <a14:useLocalDpi xmlns:a14="http://schemas.microsoft.com/office/drawing/2010/main" val="0"/>
                        </a:ext>
                      </a:extLst>
                    </a:blip>
                    <a:srcRect t="62585"/>
                    <a:stretch>
                      <a:fillRect/>
                    </a:stretch>
                  </pic:blipFill>
                  <pic:spPr bwMode="auto">
                    <a:xfrm>
                      <a:off x="0" y="0"/>
                      <a:ext cx="3189328" cy="2452590"/>
                    </a:xfrm>
                    <a:prstGeom prst="rect">
                      <a:avLst/>
                    </a:prstGeom>
                    <a:noFill/>
                    <a:ln>
                      <a:noFill/>
                    </a:ln>
                    <a:effectLst/>
                  </pic:spPr>
                </pic:pic>
              </a:graphicData>
            </a:graphic>
          </wp:inline>
        </w:drawing>
      </w:r>
      <w:r w:rsidRPr="00623583">
        <w:rPr>
          <w:rFonts w:ascii="Times New Roman" w:eastAsia="Times New Roman" w:hAnsi="Times New Roman" w:cs="Times New Roman"/>
          <w:noProof/>
          <w:lang w:eastAsia="nb-NO"/>
        </w:rPr>
        <w:drawing>
          <wp:inline distT="0" distB="0" distL="0" distR="0" wp14:anchorId="776F8914" wp14:editId="77C0B572">
            <wp:extent cx="1366716" cy="2989385"/>
            <wp:effectExtent l="0" t="0" r="5080" b="0"/>
            <wp:docPr id="35879" name="Picture 4">
              <a:extLst xmlns:a="http://schemas.openxmlformats.org/drawingml/2006/main">
                <a:ext uri="{FF2B5EF4-FFF2-40B4-BE49-F238E27FC236}">
                  <a16:creationId xmlns:a16="http://schemas.microsoft.com/office/drawing/2014/main" id="{3A21283B-9C03-4F94-9805-E792BD1C0D9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3A21283B-9C03-4F94-9805-E792BD1C0D9E}"/>
                        </a:ext>
                      </a:extLst>
                    </pic:cNvPr>
                    <pic:cNvPicPr>
                      <a:picLocks noChangeAspect="1"/>
                    </pic:cNvPicPr>
                  </pic:nvPicPr>
                  <pic:blipFill rotWithShape="1">
                    <a:blip r:embed="rId225"/>
                    <a:srcRect b="7778"/>
                    <a:stretch/>
                  </pic:blipFill>
                  <pic:spPr>
                    <a:xfrm>
                      <a:off x="0" y="0"/>
                      <a:ext cx="1380304" cy="3019106"/>
                    </a:xfrm>
                    <a:prstGeom prst="rect">
                      <a:avLst/>
                    </a:prstGeom>
                  </pic:spPr>
                </pic:pic>
              </a:graphicData>
            </a:graphic>
          </wp:inline>
        </w:drawing>
      </w:r>
    </w:p>
    <w:p w14:paraId="42EE5F6B" w14:textId="157F20DE" w:rsidR="00623583" w:rsidRDefault="00623583" w:rsidP="00595B3D">
      <w:pPr>
        <w:ind w:left="360"/>
        <w:rPr>
          <w:rFonts w:ascii="Times New Roman" w:eastAsia="Times New Roman" w:hAnsi="Times New Roman" w:cs="Times New Roman"/>
          <w:lang w:eastAsia="nb-NO"/>
        </w:rPr>
      </w:pPr>
    </w:p>
    <w:p w14:paraId="491C8F22" w14:textId="1DF693D7" w:rsidR="00623583" w:rsidRDefault="00623583" w:rsidP="00623583">
      <w:pPr>
        <w:pStyle w:val="Listeavsnitt"/>
        <w:numPr>
          <w:ilvl w:val="0"/>
          <w:numId w:val="1"/>
        </w:numPr>
        <w:rPr>
          <w:rFonts w:ascii="Times New Roman" w:eastAsia="Times New Roman" w:hAnsi="Times New Roman" w:cs="Times New Roman"/>
          <w:lang w:eastAsia="nb-NO"/>
        </w:rPr>
      </w:pPr>
      <w:proofErr w:type="gramStart"/>
      <w:r w:rsidRPr="00623583">
        <w:rPr>
          <w:rFonts w:ascii="Times New Roman" w:eastAsia="Times New Roman" w:hAnsi="Times New Roman" w:cs="Times New Roman"/>
          <w:lang w:eastAsia="nb-NO"/>
        </w:rPr>
        <w:t>Genererer</w:t>
      </w:r>
      <w:proofErr w:type="gramEnd"/>
      <w:r w:rsidRPr="00623583">
        <w:rPr>
          <w:rFonts w:ascii="Times New Roman" w:eastAsia="Times New Roman" w:hAnsi="Times New Roman" w:cs="Times New Roman"/>
          <w:lang w:eastAsia="nb-NO"/>
        </w:rPr>
        <w:t xml:space="preserve"> de aller fleste ATP under katabolisme</w:t>
      </w:r>
    </w:p>
    <w:p w14:paraId="1792561B" w14:textId="45876B16" w:rsidR="00623583" w:rsidRPr="00BE6BD5" w:rsidRDefault="00623583" w:rsidP="00623583">
      <w:pPr>
        <w:rPr>
          <w:rFonts w:ascii="Times New Roman" w:eastAsia="Times New Roman" w:hAnsi="Times New Roman" w:cs="Times New Roman"/>
          <w:sz w:val="28"/>
          <w:szCs w:val="28"/>
          <w:lang w:eastAsia="nb-NO"/>
        </w:rPr>
      </w:pPr>
      <w:r w:rsidRPr="00BE6BD5">
        <w:rPr>
          <w:rFonts w:ascii="Times New Roman" w:eastAsia="Times New Roman" w:hAnsi="Times New Roman" w:cs="Times New Roman"/>
          <w:sz w:val="28"/>
          <w:szCs w:val="28"/>
          <w:lang w:eastAsia="nb-NO"/>
        </w:rPr>
        <w:lastRenderedPageBreak/>
        <w:t>Kjemiosmotisk teori:</w:t>
      </w:r>
    </w:p>
    <w:p w14:paraId="7723FD8D" w14:textId="0045BDC8" w:rsidR="00623583" w:rsidRDefault="00623583" w:rsidP="00623583">
      <w:pPr>
        <w:rPr>
          <w:rFonts w:ascii="Times New Roman" w:eastAsia="Times New Roman" w:hAnsi="Times New Roman" w:cs="Times New Roman"/>
          <w:lang w:eastAsia="nb-NO"/>
        </w:rPr>
      </w:pPr>
      <w:proofErr w:type="spellStart"/>
      <w:r w:rsidRPr="00623583">
        <w:rPr>
          <w:rFonts w:ascii="Times New Roman" w:eastAsia="Times New Roman" w:hAnsi="Times New Roman" w:cs="Times New Roman"/>
          <w:lang w:eastAsia="nb-NO"/>
        </w:rPr>
        <w:t>ADP</w:t>
      </w:r>
      <w:proofErr w:type="spellEnd"/>
      <w:r w:rsidRPr="00623583">
        <w:rPr>
          <w:rFonts w:ascii="Times New Roman" w:eastAsia="Times New Roman" w:hAnsi="Times New Roman" w:cs="Times New Roman"/>
          <w:lang w:eastAsia="nb-NO"/>
        </w:rPr>
        <w:t xml:space="preserve"> + P</w:t>
      </w:r>
      <w:r w:rsidRPr="00623583">
        <w:rPr>
          <w:rFonts w:ascii="Times New Roman" w:eastAsia="Times New Roman" w:hAnsi="Times New Roman" w:cs="Times New Roman"/>
          <w:vertAlign w:val="subscript"/>
          <w:lang w:eastAsia="nb-NO"/>
        </w:rPr>
        <w:t>i</w:t>
      </w:r>
      <w:r w:rsidRPr="00623583">
        <w:rPr>
          <w:rFonts w:ascii="Times New Roman" w:eastAsia="Times New Roman" w:hAnsi="Times New Roman" w:cs="Times New Roman"/>
          <w:lang w:eastAsia="nb-NO"/>
        </w:rPr>
        <w:t xml:space="preserve"> </w:t>
      </w:r>
      <w:r w:rsidRPr="00623583">
        <w:rPr>
          <w:rFonts w:ascii="Times New Roman" w:eastAsia="Times New Roman" w:hAnsi="Times New Roman" w:cs="Times New Roman"/>
          <w:lang w:val="en-US" w:eastAsia="nb-NO"/>
        </w:rPr>
        <w:sym w:font="Wingdings" w:char="F0E0"/>
      </w:r>
      <w:r w:rsidRPr="00623583">
        <w:rPr>
          <w:rFonts w:ascii="Times New Roman" w:eastAsia="Times New Roman" w:hAnsi="Times New Roman" w:cs="Times New Roman"/>
          <w:lang w:eastAsia="nb-NO"/>
        </w:rPr>
        <w:t xml:space="preserve"> ATP er svært termo</w:t>
      </w:r>
      <w:r>
        <w:rPr>
          <w:rFonts w:ascii="Times New Roman" w:eastAsia="Times New Roman" w:hAnsi="Times New Roman" w:cs="Times New Roman"/>
          <w:lang w:eastAsia="nb-NO"/>
        </w:rPr>
        <w:t>dynamisk ugunstig</w:t>
      </w:r>
    </w:p>
    <w:p w14:paraId="0E8E4D45" w14:textId="4E73AD17" w:rsidR="00623583" w:rsidRDefault="00623583" w:rsidP="00623583">
      <w:pPr>
        <w:pStyle w:val="Listeavsnitt"/>
        <w:numPr>
          <w:ilvl w:val="0"/>
          <w:numId w:val="1"/>
        </w:numPr>
        <w:rPr>
          <w:rFonts w:ascii="Times New Roman" w:eastAsia="Times New Roman" w:hAnsi="Times New Roman" w:cs="Times New Roman"/>
          <w:lang w:eastAsia="nb-NO"/>
        </w:rPr>
      </w:pPr>
      <w:r w:rsidRPr="00623583">
        <w:rPr>
          <w:rFonts w:ascii="Times New Roman" w:eastAsia="Times New Roman" w:hAnsi="Times New Roman" w:cs="Times New Roman"/>
          <w:lang w:eastAsia="nb-NO"/>
        </w:rPr>
        <w:t xml:space="preserve">Hvordan gjør </w:t>
      </w:r>
      <w:r>
        <w:rPr>
          <w:rFonts w:ascii="Times New Roman" w:eastAsia="Times New Roman" w:hAnsi="Times New Roman" w:cs="Times New Roman"/>
          <w:lang w:eastAsia="nb-NO"/>
        </w:rPr>
        <w:t>vi det mulig?</w:t>
      </w:r>
    </w:p>
    <w:p w14:paraId="46C4274B" w14:textId="3010BABE" w:rsidR="00623583" w:rsidRDefault="00623583" w:rsidP="00623583">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Fosforylering av </w:t>
      </w:r>
      <w:proofErr w:type="spellStart"/>
      <w:r>
        <w:rPr>
          <w:rFonts w:ascii="Times New Roman" w:eastAsia="Times New Roman" w:hAnsi="Times New Roman" w:cs="Times New Roman"/>
          <w:lang w:eastAsia="nb-NO"/>
        </w:rPr>
        <w:t>ADP</w:t>
      </w:r>
      <w:proofErr w:type="spellEnd"/>
      <w:r>
        <w:rPr>
          <w:rFonts w:ascii="Times New Roman" w:eastAsia="Times New Roman" w:hAnsi="Times New Roman" w:cs="Times New Roman"/>
          <w:lang w:eastAsia="nb-NO"/>
        </w:rPr>
        <w:t xml:space="preserve"> er ikke et resultat av en direkte reaksjon mellom </w:t>
      </w:r>
      <w:proofErr w:type="spellStart"/>
      <w:r>
        <w:rPr>
          <w:rFonts w:ascii="Times New Roman" w:eastAsia="Times New Roman" w:hAnsi="Times New Roman" w:cs="Times New Roman"/>
          <w:lang w:eastAsia="nb-NO"/>
        </w:rPr>
        <w:t>ADP</w:t>
      </w:r>
      <w:proofErr w:type="spellEnd"/>
      <w:r>
        <w:rPr>
          <w:rFonts w:ascii="Times New Roman" w:eastAsia="Times New Roman" w:hAnsi="Times New Roman" w:cs="Times New Roman"/>
          <w:lang w:eastAsia="nb-NO"/>
        </w:rPr>
        <w:t xml:space="preserve"> og en fosfatbærer med høy energi</w:t>
      </w:r>
    </w:p>
    <w:p w14:paraId="0CD8CED6" w14:textId="038AC35D" w:rsidR="00623583" w:rsidRDefault="00623583" w:rsidP="00623583">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Energi som trengs for å </w:t>
      </w:r>
      <w:proofErr w:type="spellStart"/>
      <w:r>
        <w:rPr>
          <w:rFonts w:ascii="Times New Roman" w:eastAsia="Times New Roman" w:hAnsi="Times New Roman" w:cs="Times New Roman"/>
          <w:lang w:eastAsia="nb-NO"/>
        </w:rPr>
        <w:t>fosforylere</w:t>
      </w:r>
      <w:proofErr w:type="spellEnd"/>
      <w:r>
        <w:rPr>
          <w:rFonts w:ascii="Times New Roman" w:eastAsia="Times New Roman" w:hAnsi="Times New Roman" w:cs="Times New Roman"/>
          <w:lang w:eastAsia="nb-NO"/>
        </w:rPr>
        <w:t xml:space="preserve"> </w:t>
      </w:r>
      <w:proofErr w:type="spellStart"/>
      <w:r>
        <w:rPr>
          <w:rFonts w:ascii="Times New Roman" w:eastAsia="Times New Roman" w:hAnsi="Times New Roman" w:cs="Times New Roman"/>
          <w:lang w:eastAsia="nb-NO"/>
        </w:rPr>
        <w:t>ADP</w:t>
      </w:r>
      <w:proofErr w:type="spellEnd"/>
      <w:r>
        <w:rPr>
          <w:rFonts w:ascii="Times New Roman" w:eastAsia="Times New Roman" w:hAnsi="Times New Roman" w:cs="Times New Roman"/>
          <w:lang w:eastAsia="nb-NO"/>
        </w:rPr>
        <w:t xml:space="preserve"> tilføres av strømmen av protoner nedover den elektrokjemiske gradienten</w:t>
      </w:r>
    </w:p>
    <w:p w14:paraId="7D758592" w14:textId="7477F051" w:rsidR="00623583" w:rsidRDefault="00623583" w:rsidP="00623583">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Energien som frigjøres ved elektrontransport, brukes til å transportere protoner mot den elektrokjemiske gradienten.</w:t>
      </w:r>
    </w:p>
    <w:p w14:paraId="384B5162" w14:textId="1E7BC449" w:rsidR="00BE6BD5" w:rsidRDefault="00BE6BD5" w:rsidP="00BE6BD5">
      <w:pPr>
        <w:rPr>
          <w:rFonts w:ascii="Times New Roman" w:eastAsia="Times New Roman" w:hAnsi="Times New Roman" w:cs="Times New Roman"/>
          <w:lang w:eastAsia="nb-NO"/>
        </w:rPr>
      </w:pPr>
    </w:p>
    <w:p w14:paraId="0D25EFE7" w14:textId="5CBC3C5A" w:rsidR="00BE6BD5" w:rsidRPr="00BE6BD5" w:rsidRDefault="00BE6BD5" w:rsidP="00BE6BD5">
      <w:pPr>
        <w:rPr>
          <w:rFonts w:ascii="Times New Roman" w:eastAsia="Times New Roman" w:hAnsi="Times New Roman" w:cs="Times New Roman"/>
          <w:sz w:val="28"/>
          <w:szCs w:val="28"/>
          <w:lang w:eastAsia="nb-NO"/>
        </w:rPr>
      </w:pPr>
      <w:r w:rsidRPr="00BE6BD5">
        <w:rPr>
          <w:rFonts w:ascii="Times New Roman" w:eastAsia="Times New Roman" w:hAnsi="Times New Roman" w:cs="Times New Roman"/>
          <w:sz w:val="28"/>
          <w:szCs w:val="28"/>
          <w:lang w:eastAsia="nb-NO"/>
        </w:rPr>
        <w:t>Proton-motiv kraft</w:t>
      </w:r>
    </w:p>
    <w:p w14:paraId="3C643AD0" w14:textId="24FDA0D3" w:rsidR="00BE6BD5" w:rsidRDefault="00BE6BD5" w:rsidP="00BE6BD5">
      <w:pPr>
        <w:rPr>
          <w:rFonts w:ascii="Times New Roman" w:eastAsia="Times New Roman" w:hAnsi="Times New Roman" w:cs="Times New Roman"/>
          <w:lang w:eastAsia="nb-NO"/>
        </w:rPr>
      </w:pPr>
      <w:r w:rsidRPr="00BE6BD5">
        <w:rPr>
          <w:rFonts w:ascii="Times New Roman" w:eastAsia="Times New Roman" w:hAnsi="Times New Roman" w:cs="Times New Roman"/>
          <w:noProof/>
          <w:lang w:eastAsia="nb-NO"/>
        </w:rPr>
        <w:drawing>
          <wp:inline distT="0" distB="0" distL="0" distR="0" wp14:anchorId="606B13C2" wp14:editId="6C494E4E">
            <wp:extent cx="2588820" cy="2534315"/>
            <wp:effectExtent l="0" t="0" r="2540" b="5715"/>
            <wp:docPr id="44032" name="Picture 5" descr="C:\Users\shannon.moloney\AppData\Local\Temp\wzf00b\ch19\figure_19_17.jpg">
              <a:extLst xmlns:a="http://schemas.openxmlformats.org/drawingml/2006/main">
                <a:ext uri="{FF2B5EF4-FFF2-40B4-BE49-F238E27FC236}">
                  <a16:creationId xmlns:a16="http://schemas.microsoft.com/office/drawing/2014/main" id="{BACF8F46-79FE-4618-8716-C12A187B125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64" name="Picture 5" descr="C:\Users\shannon.moloney\AppData\Local\Temp\wzf00b\ch19\figure_19_17.jpg">
                      <a:extLst>
                        <a:ext uri="{FF2B5EF4-FFF2-40B4-BE49-F238E27FC236}">
                          <a16:creationId xmlns:a16="http://schemas.microsoft.com/office/drawing/2014/main" id="{BACF8F46-79FE-4618-8716-C12A187B125B}"/>
                        </a:ext>
                      </a:extLst>
                    </pic:cNvPr>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2622868" cy="2567647"/>
                    </a:xfrm>
                    <a:prstGeom prst="rect">
                      <a:avLst/>
                    </a:prstGeom>
                    <a:noFill/>
                    <a:ln>
                      <a:noFill/>
                    </a:ln>
                  </pic:spPr>
                </pic:pic>
              </a:graphicData>
            </a:graphic>
          </wp:inline>
        </w:drawing>
      </w:r>
    </w:p>
    <w:p w14:paraId="310F96B2" w14:textId="74164EB5" w:rsidR="00BE6BD5" w:rsidRDefault="00BE6BD5" w:rsidP="00BE6BD5">
      <w:pPr>
        <w:rPr>
          <w:rFonts w:ascii="Times New Roman" w:eastAsia="Times New Roman" w:hAnsi="Times New Roman" w:cs="Times New Roman"/>
          <w:lang w:eastAsia="nb-NO"/>
        </w:rPr>
      </w:pPr>
    </w:p>
    <w:p w14:paraId="16D663E7" w14:textId="141F4064" w:rsidR="00BE6BD5" w:rsidRDefault="00BE6BD5" w:rsidP="00BE6BD5">
      <w:pPr>
        <w:rPr>
          <w:rFonts w:ascii="Times New Roman" w:eastAsia="Times New Roman" w:hAnsi="Times New Roman" w:cs="Times New Roman"/>
          <w:lang w:eastAsia="nb-NO"/>
        </w:rPr>
      </w:pPr>
      <w:r>
        <w:rPr>
          <w:rFonts w:ascii="Times New Roman" w:eastAsia="Times New Roman" w:hAnsi="Times New Roman" w:cs="Times New Roman"/>
          <w:lang w:eastAsia="nb-NO"/>
        </w:rPr>
        <w:t>Kjemiosmotisk teori:</w:t>
      </w:r>
    </w:p>
    <w:p w14:paraId="0DF5EFBB" w14:textId="77777777" w:rsidR="00BE6BD5" w:rsidRDefault="00BE6BD5" w:rsidP="00BE6BD5">
      <w:pPr>
        <w:rPr>
          <w:rFonts w:ascii="Times New Roman" w:eastAsia="Times New Roman" w:hAnsi="Times New Roman" w:cs="Times New Roman"/>
          <w:lang w:eastAsia="nb-NO"/>
        </w:rPr>
      </w:pPr>
    </w:p>
    <w:p w14:paraId="725539C6" w14:textId="6197DF9B" w:rsidR="00BE6BD5" w:rsidRDefault="00BE6BD5" w:rsidP="00BE6BD5">
      <w:pPr>
        <w:rPr>
          <w:rFonts w:ascii="Times New Roman" w:eastAsia="Times New Roman" w:hAnsi="Times New Roman" w:cs="Times New Roman"/>
          <w:lang w:eastAsia="nb-NO"/>
        </w:rPr>
      </w:pPr>
      <w:r w:rsidRPr="00BE6BD5">
        <w:rPr>
          <w:rFonts w:ascii="Times New Roman" w:eastAsia="Times New Roman" w:hAnsi="Times New Roman" w:cs="Times New Roman"/>
          <w:noProof/>
          <w:lang w:eastAsia="nb-NO"/>
        </w:rPr>
        <w:drawing>
          <wp:inline distT="0" distB="0" distL="0" distR="0" wp14:anchorId="7E0DBE61" wp14:editId="63A8E64C">
            <wp:extent cx="2315688" cy="2715738"/>
            <wp:effectExtent l="0" t="0" r="0" b="2540"/>
            <wp:docPr id="8196" name="Picture 5" descr="C:\Users\shannon.moloney\AppData\Local\Temp\wz2aaa\ch19\figure_19_01.jpg">
              <a:extLst xmlns:a="http://schemas.openxmlformats.org/drawingml/2006/main">
                <a:ext uri="{FF2B5EF4-FFF2-40B4-BE49-F238E27FC236}">
                  <a16:creationId xmlns:a16="http://schemas.microsoft.com/office/drawing/2014/main" id="{AE9A872B-98A4-42E9-B7B0-07A2471F5BA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6" name="Picture 5" descr="C:\Users\shannon.moloney\AppData\Local\Temp\wz2aaa\ch19\figure_19_01.jpg">
                      <a:extLst>
                        <a:ext uri="{FF2B5EF4-FFF2-40B4-BE49-F238E27FC236}">
                          <a16:creationId xmlns:a16="http://schemas.microsoft.com/office/drawing/2014/main" id="{AE9A872B-98A4-42E9-B7B0-07A2471F5BAE}"/>
                        </a:ext>
                      </a:extLst>
                    </pic:cNvPr>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2354407" cy="2761146"/>
                    </a:xfrm>
                    <a:prstGeom prst="rect">
                      <a:avLst/>
                    </a:prstGeom>
                    <a:noFill/>
                    <a:ln>
                      <a:noFill/>
                    </a:ln>
                  </pic:spPr>
                </pic:pic>
              </a:graphicData>
            </a:graphic>
          </wp:inline>
        </w:drawing>
      </w:r>
    </w:p>
    <w:p w14:paraId="1A6A20AB" w14:textId="07227C4E" w:rsidR="00BE6BD5" w:rsidRDefault="00BE6BD5" w:rsidP="00BE6BD5">
      <w:pPr>
        <w:rPr>
          <w:rFonts w:ascii="Times New Roman" w:eastAsia="Times New Roman" w:hAnsi="Times New Roman" w:cs="Times New Roman"/>
          <w:lang w:eastAsia="nb-NO"/>
        </w:rPr>
      </w:pPr>
    </w:p>
    <w:p w14:paraId="42860584" w14:textId="5189F5B9" w:rsidR="00BE6BD5" w:rsidRDefault="00BE6BD5" w:rsidP="00BE6BD5">
      <w:pPr>
        <w:rPr>
          <w:rFonts w:ascii="Times New Roman" w:eastAsia="Times New Roman" w:hAnsi="Times New Roman" w:cs="Times New Roman"/>
          <w:lang w:eastAsia="nb-NO"/>
        </w:rPr>
      </w:pPr>
      <w:r>
        <w:rPr>
          <w:rFonts w:ascii="Times New Roman" w:eastAsia="Times New Roman" w:hAnsi="Times New Roman" w:cs="Times New Roman"/>
          <w:lang w:eastAsia="nb-NO"/>
        </w:rPr>
        <w:t>Struktur av mitokondrie</w:t>
      </w:r>
    </w:p>
    <w:p w14:paraId="34A4A102" w14:textId="6108780A" w:rsidR="00BE6BD5" w:rsidRDefault="00BE6BD5" w:rsidP="00BE6BD5">
      <w:pPr>
        <w:rPr>
          <w:rFonts w:ascii="Times New Roman" w:eastAsia="Times New Roman" w:hAnsi="Times New Roman" w:cs="Times New Roman"/>
          <w:lang w:eastAsia="nb-NO"/>
        </w:rPr>
      </w:pPr>
      <w:r w:rsidRPr="00BE6BD5">
        <w:rPr>
          <w:rFonts w:ascii="Times New Roman" w:eastAsia="Times New Roman" w:hAnsi="Times New Roman" w:cs="Times New Roman"/>
          <w:noProof/>
          <w:lang w:eastAsia="nb-NO"/>
        </w:rPr>
        <w:lastRenderedPageBreak/>
        <w:drawing>
          <wp:inline distT="0" distB="0" distL="0" distR="0" wp14:anchorId="20BAC1F6" wp14:editId="14D596D7">
            <wp:extent cx="2961299" cy="3206337"/>
            <wp:effectExtent l="0" t="0" r="0" b="0"/>
            <wp:docPr id="44033" name="Picture 6" descr="C:\Users\shannon.moloney\AppData\Local\Temp\wza804\ch19\figure_19_02.jpg">
              <a:extLst xmlns:a="http://schemas.openxmlformats.org/drawingml/2006/main">
                <a:ext uri="{FF2B5EF4-FFF2-40B4-BE49-F238E27FC236}">
                  <a16:creationId xmlns:a16="http://schemas.microsoft.com/office/drawing/2014/main" id="{3921C678-F93C-45AA-8B74-F7985B14F7C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4" name="Picture 6" descr="C:\Users\shannon.moloney\AppData\Local\Temp\wza804\ch19\figure_19_02.jpg">
                      <a:extLst>
                        <a:ext uri="{FF2B5EF4-FFF2-40B4-BE49-F238E27FC236}">
                          <a16:creationId xmlns:a16="http://schemas.microsoft.com/office/drawing/2014/main" id="{3921C678-F93C-45AA-8B74-F7985B14F7C6}"/>
                        </a:ext>
                      </a:extLst>
                    </pic:cNvPr>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3018967" cy="3268777"/>
                    </a:xfrm>
                    <a:prstGeom prst="rect">
                      <a:avLst/>
                    </a:prstGeom>
                    <a:noFill/>
                    <a:ln>
                      <a:noFill/>
                    </a:ln>
                  </pic:spPr>
                </pic:pic>
              </a:graphicData>
            </a:graphic>
          </wp:inline>
        </w:drawing>
      </w:r>
    </w:p>
    <w:p w14:paraId="1CF211D8" w14:textId="5C7C459B" w:rsidR="00BE6BD5" w:rsidRDefault="00BE6BD5" w:rsidP="00BE6BD5">
      <w:pPr>
        <w:rPr>
          <w:rFonts w:ascii="Times New Roman" w:eastAsia="Times New Roman" w:hAnsi="Times New Roman" w:cs="Times New Roman"/>
          <w:lang w:eastAsia="nb-NO"/>
        </w:rPr>
      </w:pPr>
    </w:p>
    <w:p w14:paraId="26872FCA" w14:textId="4C4BE7E1" w:rsidR="00BE6BD5" w:rsidRPr="002E5D38" w:rsidRDefault="00BE6BD5" w:rsidP="00BE6BD5">
      <w:pPr>
        <w:rPr>
          <w:rFonts w:ascii="Times New Roman" w:eastAsia="Times New Roman" w:hAnsi="Times New Roman" w:cs="Times New Roman"/>
          <w:sz w:val="28"/>
          <w:szCs w:val="28"/>
          <w:lang w:eastAsia="nb-NO"/>
        </w:rPr>
      </w:pPr>
      <w:r w:rsidRPr="002E5D38">
        <w:rPr>
          <w:rFonts w:ascii="Times New Roman" w:eastAsia="Times New Roman" w:hAnsi="Times New Roman" w:cs="Times New Roman"/>
          <w:sz w:val="28"/>
          <w:szCs w:val="28"/>
          <w:lang w:eastAsia="nb-NO"/>
        </w:rPr>
        <w:t>Elektronoverføring:</w:t>
      </w:r>
    </w:p>
    <w:p w14:paraId="170B8C3D" w14:textId="55DEE0C2" w:rsidR="00BE6BD5" w:rsidRDefault="00BE6BD5" w:rsidP="00BE6BD5">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Tre typer elektronoverføringer</w:t>
      </w:r>
      <w:r w:rsidR="002E5D38">
        <w:rPr>
          <w:rFonts w:ascii="Times New Roman" w:eastAsia="Times New Roman" w:hAnsi="Times New Roman" w:cs="Times New Roman"/>
          <w:lang w:eastAsia="nb-NO"/>
        </w:rPr>
        <w:t xml:space="preserve"> forekommer ved oksidativ fosforylering:</w:t>
      </w:r>
    </w:p>
    <w:p w14:paraId="62615D19" w14:textId="6B351A03" w:rsidR="002E5D38" w:rsidRDefault="002E5D38" w:rsidP="00BE6BD5">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Direkte overføring av elektroner, som ved reduksjon av Fe3+ til Fe2+</w:t>
      </w:r>
    </w:p>
    <w:p w14:paraId="6F33E836" w14:textId="0738A5AD" w:rsidR="002E5D38" w:rsidRDefault="002E5D38" w:rsidP="00BE6BD5">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Overføring som et hydrogenatom (H+ + e-)</w:t>
      </w:r>
    </w:p>
    <w:p w14:paraId="23388051" w14:textId="3668B539" w:rsidR="002E5D38" w:rsidRDefault="002E5D38" w:rsidP="00BE6BD5">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Overfør som et </w:t>
      </w:r>
      <w:proofErr w:type="spellStart"/>
      <w:r>
        <w:rPr>
          <w:rFonts w:ascii="Times New Roman" w:eastAsia="Times New Roman" w:hAnsi="Times New Roman" w:cs="Times New Roman"/>
          <w:lang w:eastAsia="nb-NO"/>
        </w:rPr>
        <w:t>hydridion</w:t>
      </w:r>
      <w:proofErr w:type="spellEnd"/>
      <w:r>
        <w:rPr>
          <w:rFonts w:ascii="Times New Roman" w:eastAsia="Times New Roman" w:hAnsi="Times New Roman" w:cs="Times New Roman"/>
          <w:lang w:eastAsia="nb-NO"/>
        </w:rPr>
        <w:t xml:space="preserve"> (:H-) som bærer to elektroner</w:t>
      </w:r>
    </w:p>
    <w:p w14:paraId="69FD1309" w14:textId="71E3DA08" w:rsidR="002E5D38" w:rsidRDefault="002E5D38" w:rsidP="002E5D38">
      <w:pPr>
        <w:rPr>
          <w:rFonts w:ascii="Times New Roman" w:eastAsia="Times New Roman" w:hAnsi="Times New Roman" w:cs="Times New Roman"/>
          <w:lang w:eastAsia="nb-NO"/>
        </w:rPr>
      </w:pPr>
    </w:p>
    <w:p w14:paraId="4D3047A0" w14:textId="6DB2732E" w:rsidR="002E5D38" w:rsidRPr="0086464D" w:rsidRDefault="002E5D38" w:rsidP="002E5D38">
      <w:pPr>
        <w:rPr>
          <w:rFonts w:ascii="Times New Roman" w:eastAsia="Times New Roman" w:hAnsi="Times New Roman" w:cs="Times New Roman"/>
          <w:sz w:val="28"/>
          <w:szCs w:val="28"/>
          <w:lang w:eastAsia="nb-NO"/>
        </w:rPr>
      </w:pPr>
      <w:r w:rsidRPr="0086464D">
        <w:rPr>
          <w:rFonts w:ascii="Times New Roman" w:eastAsia="Times New Roman" w:hAnsi="Times New Roman" w:cs="Times New Roman"/>
          <w:sz w:val="28"/>
          <w:szCs w:val="28"/>
          <w:lang w:eastAsia="nb-NO"/>
        </w:rPr>
        <w:t>Cytokromer:</w:t>
      </w:r>
    </w:p>
    <w:p w14:paraId="71F9AFF5" w14:textId="7BBEEDAC" w:rsidR="002E5D38" w:rsidRDefault="002E5D38" w:rsidP="002E5D38">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Ettelektronbærere</w:t>
      </w:r>
    </w:p>
    <w:p w14:paraId="66B0C96E" w14:textId="3A9BE0E8" w:rsidR="002E5D38" w:rsidRDefault="002E5D38" w:rsidP="002E5D38">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Jernkoordinerende </w:t>
      </w:r>
      <w:proofErr w:type="spellStart"/>
      <w:r>
        <w:rPr>
          <w:rFonts w:ascii="Times New Roman" w:eastAsia="Times New Roman" w:hAnsi="Times New Roman" w:cs="Times New Roman"/>
          <w:lang w:eastAsia="nb-NO"/>
        </w:rPr>
        <w:t>porforyinringderivater</w:t>
      </w:r>
      <w:proofErr w:type="spellEnd"/>
    </w:p>
    <w:p w14:paraId="090FF2F6" w14:textId="53C0309D" w:rsidR="002E5D38" w:rsidRDefault="002E5D38" w:rsidP="002E5D38">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A, </w:t>
      </w:r>
      <w:proofErr w:type="spellStart"/>
      <w:proofErr w:type="gramStart"/>
      <w:r>
        <w:rPr>
          <w:rFonts w:ascii="Times New Roman" w:eastAsia="Times New Roman" w:hAnsi="Times New Roman" w:cs="Times New Roman"/>
          <w:lang w:eastAsia="nb-NO"/>
        </w:rPr>
        <w:t>b,eller</w:t>
      </w:r>
      <w:proofErr w:type="spellEnd"/>
      <w:proofErr w:type="gramEnd"/>
      <w:r>
        <w:rPr>
          <w:rFonts w:ascii="Times New Roman" w:eastAsia="Times New Roman" w:hAnsi="Times New Roman" w:cs="Times New Roman"/>
          <w:lang w:eastAsia="nb-NO"/>
        </w:rPr>
        <w:t xml:space="preserve"> c er forskjellige med ringtillegg</w:t>
      </w:r>
    </w:p>
    <w:p w14:paraId="0F15D034" w14:textId="7EA25B78" w:rsidR="002E5D38" w:rsidRDefault="002E5D38" w:rsidP="002E5D38">
      <w:pPr>
        <w:rPr>
          <w:rFonts w:ascii="Times New Roman" w:eastAsia="Times New Roman" w:hAnsi="Times New Roman" w:cs="Times New Roman"/>
          <w:lang w:eastAsia="nb-NO"/>
        </w:rPr>
      </w:pPr>
    </w:p>
    <w:p w14:paraId="359C0D1F" w14:textId="3FD8AED5" w:rsidR="002E5D38" w:rsidRDefault="002E5D38" w:rsidP="002E5D38">
      <w:pPr>
        <w:rPr>
          <w:rFonts w:ascii="Times New Roman" w:eastAsia="Times New Roman" w:hAnsi="Times New Roman" w:cs="Times New Roman"/>
          <w:lang w:eastAsia="nb-NO"/>
        </w:rPr>
      </w:pPr>
      <w:r w:rsidRPr="002E5D38">
        <w:rPr>
          <w:rFonts w:ascii="Times New Roman" w:eastAsia="Times New Roman" w:hAnsi="Times New Roman" w:cs="Times New Roman"/>
          <w:noProof/>
          <w:lang w:eastAsia="nb-NO"/>
        </w:rPr>
        <w:drawing>
          <wp:inline distT="0" distB="0" distL="0" distR="0" wp14:anchorId="06217512" wp14:editId="4FA9F90F">
            <wp:extent cx="3823854" cy="2929663"/>
            <wp:effectExtent l="0" t="0" r="0" b="4445"/>
            <wp:docPr id="44034" name="Picture 7" descr="C:\Users\shannon.moloney\AppData\Local\Temp\wz5b7a\ch19\figure_19_04a.jpg">
              <a:extLst xmlns:a="http://schemas.openxmlformats.org/drawingml/2006/main">
                <a:ext uri="{FF2B5EF4-FFF2-40B4-BE49-F238E27FC236}">
                  <a16:creationId xmlns:a16="http://schemas.microsoft.com/office/drawing/2014/main" id="{FA3413FB-898B-48DD-80C8-D103BACEFFA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7" name="Picture 7" descr="C:\Users\shannon.moloney\AppData\Local\Temp\wz5b7a\ch19\figure_19_04a.jpg">
                      <a:extLst>
                        <a:ext uri="{FF2B5EF4-FFF2-40B4-BE49-F238E27FC236}">
                          <a16:creationId xmlns:a16="http://schemas.microsoft.com/office/drawing/2014/main" id="{FA3413FB-898B-48DD-80C8-D103BACEFFAB}"/>
                        </a:ext>
                      </a:extLst>
                    </pic:cNvPr>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3841681" cy="2943321"/>
                    </a:xfrm>
                    <a:prstGeom prst="rect">
                      <a:avLst/>
                    </a:prstGeom>
                    <a:noFill/>
                    <a:ln>
                      <a:noFill/>
                    </a:ln>
                  </pic:spPr>
                </pic:pic>
              </a:graphicData>
            </a:graphic>
          </wp:inline>
        </w:drawing>
      </w:r>
    </w:p>
    <w:p w14:paraId="76B7FD2A" w14:textId="0B7821A8" w:rsidR="0086464D" w:rsidRDefault="0086464D" w:rsidP="002E5D38">
      <w:pPr>
        <w:rPr>
          <w:rFonts w:ascii="Times New Roman" w:eastAsia="Times New Roman" w:hAnsi="Times New Roman" w:cs="Times New Roman"/>
          <w:lang w:eastAsia="nb-NO"/>
        </w:rPr>
      </w:pPr>
    </w:p>
    <w:p w14:paraId="1AAFE501" w14:textId="6977868B" w:rsidR="0086464D" w:rsidRPr="0086464D" w:rsidRDefault="0086464D" w:rsidP="002E5D38">
      <w:pPr>
        <w:rPr>
          <w:rFonts w:ascii="Times New Roman" w:eastAsia="Times New Roman" w:hAnsi="Times New Roman" w:cs="Times New Roman"/>
          <w:sz w:val="28"/>
          <w:szCs w:val="28"/>
          <w:lang w:val="en-US" w:eastAsia="nb-NO"/>
        </w:rPr>
      </w:pPr>
      <w:proofErr w:type="spellStart"/>
      <w:r w:rsidRPr="0086464D">
        <w:rPr>
          <w:rFonts w:ascii="Times New Roman" w:eastAsia="Times New Roman" w:hAnsi="Times New Roman" w:cs="Times New Roman"/>
          <w:sz w:val="28"/>
          <w:szCs w:val="28"/>
          <w:lang w:val="en-US" w:eastAsia="nb-NO"/>
        </w:rPr>
        <w:t>Jern-svovelklynger</w:t>
      </w:r>
      <w:proofErr w:type="spellEnd"/>
      <w:r w:rsidRPr="0086464D">
        <w:rPr>
          <w:rFonts w:ascii="Times New Roman" w:eastAsia="Times New Roman" w:hAnsi="Times New Roman" w:cs="Times New Roman"/>
          <w:sz w:val="28"/>
          <w:szCs w:val="28"/>
          <w:lang w:val="en-US" w:eastAsia="nb-NO"/>
        </w:rPr>
        <w:t>:</w:t>
      </w:r>
    </w:p>
    <w:p w14:paraId="297173CA" w14:textId="610B2589" w:rsidR="0086464D" w:rsidRDefault="0086464D" w:rsidP="0086464D">
      <w:pPr>
        <w:pStyle w:val="Listeavsnitt"/>
        <w:numPr>
          <w:ilvl w:val="0"/>
          <w:numId w:val="1"/>
        </w:numPr>
        <w:rPr>
          <w:rFonts w:ascii="Times New Roman" w:eastAsia="Times New Roman" w:hAnsi="Times New Roman" w:cs="Times New Roman"/>
          <w:lang w:val="en-US" w:eastAsia="nb-NO"/>
        </w:rPr>
      </w:pPr>
      <w:proofErr w:type="spellStart"/>
      <w:r>
        <w:rPr>
          <w:rFonts w:ascii="Times New Roman" w:eastAsia="Times New Roman" w:hAnsi="Times New Roman" w:cs="Times New Roman"/>
          <w:lang w:val="en-US" w:eastAsia="nb-NO"/>
        </w:rPr>
        <w:t>Ettelektronbærere</w:t>
      </w:r>
      <w:proofErr w:type="spellEnd"/>
    </w:p>
    <w:p w14:paraId="03ABE053" w14:textId="20E36799" w:rsidR="0086464D" w:rsidRDefault="0086464D" w:rsidP="0086464D">
      <w:pPr>
        <w:pStyle w:val="Listeavsnitt"/>
        <w:numPr>
          <w:ilvl w:val="0"/>
          <w:numId w:val="1"/>
        </w:numPr>
        <w:rPr>
          <w:rFonts w:ascii="Times New Roman" w:eastAsia="Times New Roman" w:hAnsi="Times New Roman" w:cs="Times New Roman"/>
          <w:lang w:eastAsia="nb-NO"/>
        </w:rPr>
      </w:pPr>
      <w:r w:rsidRPr="0086464D">
        <w:rPr>
          <w:rFonts w:ascii="Times New Roman" w:eastAsia="Times New Roman" w:hAnsi="Times New Roman" w:cs="Times New Roman"/>
          <w:lang w:eastAsia="nb-NO"/>
        </w:rPr>
        <w:lastRenderedPageBreak/>
        <w:t xml:space="preserve">Koordinering av </w:t>
      </w:r>
      <w:proofErr w:type="spellStart"/>
      <w:r w:rsidRPr="0086464D">
        <w:rPr>
          <w:rFonts w:ascii="Times New Roman" w:eastAsia="Times New Roman" w:hAnsi="Times New Roman" w:cs="Times New Roman"/>
          <w:lang w:eastAsia="nb-NO"/>
        </w:rPr>
        <w:t>cysteine</w:t>
      </w:r>
      <w:proofErr w:type="spellEnd"/>
      <w:r w:rsidRPr="0086464D">
        <w:rPr>
          <w:rFonts w:ascii="Times New Roman" w:eastAsia="Times New Roman" w:hAnsi="Times New Roman" w:cs="Times New Roman"/>
          <w:lang w:eastAsia="nb-NO"/>
        </w:rPr>
        <w:t xml:space="preserve"> </w:t>
      </w:r>
      <w:r>
        <w:rPr>
          <w:rFonts w:ascii="Times New Roman" w:eastAsia="Times New Roman" w:hAnsi="Times New Roman" w:cs="Times New Roman"/>
          <w:lang w:eastAsia="nb-NO"/>
        </w:rPr>
        <w:t xml:space="preserve">i </w:t>
      </w:r>
      <w:r w:rsidRPr="0086464D">
        <w:rPr>
          <w:rFonts w:ascii="Times New Roman" w:eastAsia="Times New Roman" w:hAnsi="Times New Roman" w:cs="Times New Roman"/>
          <w:lang w:eastAsia="nb-NO"/>
        </w:rPr>
        <w:t>prote</w:t>
      </w:r>
      <w:r>
        <w:rPr>
          <w:rFonts w:ascii="Times New Roman" w:eastAsia="Times New Roman" w:hAnsi="Times New Roman" w:cs="Times New Roman"/>
          <w:lang w:eastAsia="nb-NO"/>
        </w:rPr>
        <w:t>iner</w:t>
      </w:r>
    </w:p>
    <w:p w14:paraId="4F0A28D4" w14:textId="544A284A" w:rsidR="0086464D" w:rsidRDefault="0086464D" w:rsidP="0086464D">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Inneholder like mange jern- og svovelatomer</w:t>
      </w:r>
    </w:p>
    <w:p w14:paraId="3BF877D3" w14:textId="48512075" w:rsidR="0086464D" w:rsidRDefault="0086464D" w:rsidP="0086464D">
      <w:pPr>
        <w:rPr>
          <w:rFonts w:ascii="Times New Roman" w:eastAsia="Times New Roman" w:hAnsi="Times New Roman" w:cs="Times New Roman"/>
          <w:lang w:eastAsia="nb-NO"/>
        </w:rPr>
      </w:pPr>
    </w:p>
    <w:p w14:paraId="6B571094" w14:textId="1E6497BD" w:rsidR="0086464D" w:rsidRDefault="0086464D" w:rsidP="0086464D">
      <w:pPr>
        <w:rPr>
          <w:rFonts w:ascii="Times New Roman" w:eastAsia="Times New Roman" w:hAnsi="Times New Roman" w:cs="Times New Roman"/>
          <w:lang w:eastAsia="nb-NO"/>
        </w:rPr>
      </w:pPr>
      <w:r w:rsidRPr="0086464D">
        <w:rPr>
          <w:rFonts w:ascii="Times New Roman" w:eastAsia="Times New Roman" w:hAnsi="Times New Roman" w:cs="Times New Roman"/>
          <w:noProof/>
          <w:lang w:eastAsia="nb-NO"/>
        </w:rPr>
        <w:drawing>
          <wp:inline distT="0" distB="0" distL="0" distR="0" wp14:anchorId="51E87C0C" wp14:editId="262CC3E9">
            <wp:extent cx="5153891" cy="1476517"/>
            <wp:effectExtent l="0" t="0" r="2540" b="0"/>
            <wp:docPr id="14341" name="Picture 6" descr="C:\Users\shannon.moloney\AppData\Local\Temp\wze9d4\ch19\figure_19_05.jpg">
              <a:extLst xmlns:a="http://schemas.openxmlformats.org/drawingml/2006/main">
                <a:ext uri="{FF2B5EF4-FFF2-40B4-BE49-F238E27FC236}">
                  <a16:creationId xmlns:a16="http://schemas.microsoft.com/office/drawing/2014/main" id="{790D8BBF-D3D4-4649-B535-FE6C729A78B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1" name="Picture 6" descr="C:\Users\shannon.moloney\AppData\Local\Temp\wze9d4\ch19\figure_19_05.jpg">
                      <a:extLst>
                        <a:ext uri="{FF2B5EF4-FFF2-40B4-BE49-F238E27FC236}">
                          <a16:creationId xmlns:a16="http://schemas.microsoft.com/office/drawing/2014/main" id="{790D8BBF-D3D4-4649-B535-FE6C729A78B3}"/>
                        </a:ext>
                      </a:extLst>
                    </pic:cNvPr>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5177545" cy="1483294"/>
                    </a:xfrm>
                    <a:prstGeom prst="rect">
                      <a:avLst/>
                    </a:prstGeom>
                    <a:noFill/>
                    <a:ln>
                      <a:noFill/>
                    </a:ln>
                  </pic:spPr>
                </pic:pic>
              </a:graphicData>
            </a:graphic>
          </wp:inline>
        </w:drawing>
      </w:r>
    </w:p>
    <w:p w14:paraId="141DFC30" w14:textId="77777777" w:rsidR="0086464D" w:rsidRPr="0086464D" w:rsidRDefault="0086464D" w:rsidP="0086464D">
      <w:pPr>
        <w:rPr>
          <w:rFonts w:ascii="Times New Roman" w:eastAsia="Times New Roman" w:hAnsi="Times New Roman" w:cs="Times New Roman"/>
          <w:lang w:eastAsia="nb-NO"/>
        </w:rPr>
      </w:pPr>
    </w:p>
    <w:p w14:paraId="4085D635" w14:textId="6F596FA1" w:rsidR="0086464D" w:rsidRDefault="0086464D" w:rsidP="002E5D38">
      <w:pPr>
        <w:rPr>
          <w:rFonts w:ascii="Times New Roman" w:eastAsia="Times New Roman" w:hAnsi="Times New Roman" w:cs="Times New Roman"/>
          <w:lang w:eastAsia="nb-NO"/>
        </w:rPr>
      </w:pPr>
    </w:p>
    <w:p w14:paraId="551C6C6C" w14:textId="5AA63711" w:rsidR="0086464D" w:rsidRPr="0086464D" w:rsidRDefault="0086464D" w:rsidP="002E5D38">
      <w:pPr>
        <w:rPr>
          <w:rFonts w:ascii="Times New Roman" w:eastAsia="Times New Roman" w:hAnsi="Times New Roman" w:cs="Times New Roman"/>
          <w:sz w:val="28"/>
          <w:szCs w:val="28"/>
          <w:lang w:eastAsia="nb-NO"/>
        </w:rPr>
      </w:pPr>
      <w:r w:rsidRPr="0086464D">
        <w:rPr>
          <w:rFonts w:ascii="Times New Roman" w:eastAsia="Times New Roman" w:hAnsi="Times New Roman" w:cs="Times New Roman"/>
          <w:sz w:val="28"/>
          <w:szCs w:val="28"/>
          <w:lang w:eastAsia="nb-NO"/>
        </w:rPr>
        <w:t>Jern-svovelklynger:</w:t>
      </w:r>
    </w:p>
    <w:p w14:paraId="359B7DCA" w14:textId="0E7BE7F8" w:rsidR="0086464D" w:rsidRDefault="0086464D" w:rsidP="0086464D">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Ettelektronbærere</w:t>
      </w:r>
    </w:p>
    <w:p w14:paraId="427EDD2D" w14:textId="26B90035" w:rsidR="0086464D" w:rsidRDefault="0086464D" w:rsidP="0086464D">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Koordinering av cystein i proteinet</w:t>
      </w:r>
    </w:p>
    <w:p w14:paraId="2249C4F3" w14:textId="2595831E" w:rsidR="0086464D" w:rsidRDefault="0086464D" w:rsidP="0086464D">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Inneholder like mange jern- og svovelatomer</w:t>
      </w:r>
    </w:p>
    <w:p w14:paraId="73D3E060" w14:textId="0E6B9F4B" w:rsidR="0086464D" w:rsidRDefault="0086464D" w:rsidP="0086464D">
      <w:pPr>
        <w:rPr>
          <w:rFonts w:ascii="Times New Roman" w:eastAsia="Times New Roman" w:hAnsi="Times New Roman" w:cs="Times New Roman"/>
          <w:lang w:eastAsia="nb-NO"/>
        </w:rPr>
      </w:pPr>
      <w:r w:rsidRPr="0086464D">
        <w:rPr>
          <w:rFonts w:ascii="Times New Roman" w:eastAsia="Times New Roman" w:hAnsi="Times New Roman" w:cs="Times New Roman"/>
          <w:noProof/>
          <w:lang w:eastAsia="nb-NO"/>
        </w:rPr>
        <w:drawing>
          <wp:inline distT="0" distB="0" distL="0" distR="0" wp14:anchorId="733EFA74" wp14:editId="1F4E003B">
            <wp:extent cx="5153660" cy="1476451"/>
            <wp:effectExtent l="0" t="0" r="2540" b="0"/>
            <wp:docPr id="44035" name="Picture 6" descr="C:\Users\shannon.moloney\AppData\Local\Temp\wze9d4\ch19\figure_19_05.jpg">
              <a:extLst xmlns:a="http://schemas.openxmlformats.org/drawingml/2006/main">
                <a:ext uri="{FF2B5EF4-FFF2-40B4-BE49-F238E27FC236}">
                  <a16:creationId xmlns:a16="http://schemas.microsoft.com/office/drawing/2014/main" id="{790D8BBF-D3D4-4649-B535-FE6C729A78B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1" name="Picture 6" descr="C:\Users\shannon.moloney\AppData\Local\Temp\wze9d4\ch19\figure_19_05.jpg">
                      <a:extLst>
                        <a:ext uri="{FF2B5EF4-FFF2-40B4-BE49-F238E27FC236}">
                          <a16:creationId xmlns:a16="http://schemas.microsoft.com/office/drawing/2014/main" id="{790D8BBF-D3D4-4649-B535-FE6C729A78B3}"/>
                        </a:ext>
                      </a:extLst>
                    </pic:cNvPr>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5200810" cy="1489959"/>
                    </a:xfrm>
                    <a:prstGeom prst="rect">
                      <a:avLst/>
                    </a:prstGeom>
                    <a:noFill/>
                    <a:ln>
                      <a:noFill/>
                    </a:ln>
                  </pic:spPr>
                </pic:pic>
              </a:graphicData>
            </a:graphic>
          </wp:inline>
        </w:drawing>
      </w:r>
    </w:p>
    <w:p w14:paraId="51CABB24" w14:textId="124A1304" w:rsidR="0086464D" w:rsidRDefault="0086464D" w:rsidP="0086464D">
      <w:pPr>
        <w:rPr>
          <w:rFonts w:ascii="Times New Roman" w:eastAsia="Times New Roman" w:hAnsi="Times New Roman" w:cs="Times New Roman"/>
          <w:lang w:eastAsia="nb-NO"/>
        </w:rPr>
      </w:pPr>
    </w:p>
    <w:p w14:paraId="3EC8349B" w14:textId="2196E1F9" w:rsidR="0086464D" w:rsidRDefault="0086464D" w:rsidP="0086464D">
      <w:pPr>
        <w:rPr>
          <w:rFonts w:ascii="Times New Roman" w:eastAsia="Times New Roman" w:hAnsi="Times New Roman" w:cs="Times New Roman"/>
          <w:lang w:eastAsia="nb-NO"/>
        </w:rPr>
      </w:pPr>
    </w:p>
    <w:p w14:paraId="3467C1C2" w14:textId="0461396E" w:rsidR="0086464D" w:rsidRPr="009B0F79" w:rsidRDefault="0086464D" w:rsidP="0086464D">
      <w:pPr>
        <w:rPr>
          <w:rFonts w:ascii="Times New Roman" w:eastAsia="Times New Roman" w:hAnsi="Times New Roman" w:cs="Times New Roman"/>
          <w:sz w:val="28"/>
          <w:szCs w:val="28"/>
          <w:lang w:eastAsia="nb-NO"/>
        </w:rPr>
      </w:pPr>
      <w:r w:rsidRPr="009B0F79">
        <w:rPr>
          <w:rFonts w:ascii="Times New Roman" w:eastAsia="Times New Roman" w:hAnsi="Times New Roman" w:cs="Times New Roman"/>
          <w:sz w:val="28"/>
          <w:szCs w:val="28"/>
          <w:lang w:eastAsia="nb-NO"/>
        </w:rPr>
        <w:t xml:space="preserve">Koenzym Q eller </w:t>
      </w:r>
      <w:proofErr w:type="spellStart"/>
      <w:r w:rsidRPr="009B0F79">
        <w:rPr>
          <w:rFonts w:ascii="Times New Roman" w:eastAsia="Times New Roman" w:hAnsi="Times New Roman" w:cs="Times New Roman"/>
          <w:sz w:val="28"/>
          <w:szCs w:val="28"/>
          <w:lang w:eastAsia="nb-NO"/>
        </w:rPr>
        <w:t>Ubiquinone</w:t>
      </w:r>
      <w:proofErr w:type="spellEnd"/>
    </w:p>
    <w:p w14:paraId="20E4D3BB" w14:textId="6D96895B" w:rsidR="0086464D" w:rsidRDefault="0086464D" w:rsidP="0086464D">
      <w:pPr>
        <w:pStyle w:val="Listeavsnitt"/>
        <w:numPr>
          <w:ilvl w:val="0"/>
          <w:numId w:val="1"/>
        </w:numPr>
        <w:rPr>
          <w:rFonts w:ascii="Times New Roman" w:eastAsia="Times New Roman" w:hAnsi="Times New Roman" w:cs="Times New Roman"/>
          <w:lang w:eastAsia="nb-NO"/>
        </w:rPr>
      </w:pPr>
      <w:proofErr w:type="spellStart"/>
      <w:r>
        <w:rPr>
          <w:rFonts w:ascii="Times New Roman" w:eastAsia="Times New Roman" w:hAnsi="Times New Roman" w:cs="Times New Roman"/>
          <w:lang w:eastAsia="nb-NO"/>
        </w:rPr>
        <w:t>Ubiquinon</w:t>
      </w:r>
      <w:proofErr w:type="spellEnd"/>
      <w:r>
        <w:rPr>
          <w:rFonts w:ascii="Times New Roman" w:eastAsia="Times New Roman" w:hAnsi="Times New Roman" w:cs="Times New Roman"/>
          <w:lang w:eastAsia="nb-NO"/>
        </w:rPr>
        <w:t xml:space="preserve"> er en lipidløselig konjugert </w:t>
      </w:r>
      <w:proofErr w:type="spellStart"/>
      <w:r>
        <w:rPr>
          <w:rFonts w:ascii="Times New Roman" w:eastAsia="Times New Roman" w:hAnsi="Times New Roman" w:cs="Times New Roman"/>
          <w:lang w:eastAsia="nb-NO"/>
        </w:rPr>
        <w:t>dikarbonylforbindelse</w:t>
      </w:r>
      <w:proofErr w:type="spellEnd"/>
      <w:r>
        <w:rPr>
          <w:rFonts w:ascii="Times New Roman" w:eastAsia="Times New Roman" w:hAnsi="Times New Roman" w:cs="Times New Roman"/>
          <w:lang w:eastAsia="nb-NO"/>
        </w:rPr>
        <w:t xml:space="preserve"> som lett godtar elektroner.</w:t>
      </w:r>
    </w:p>
    <w:p w14:paraId="43205933" w14:textId="2DFC62F3" w:rsidR="0086464D" w:rsidRDefault="0086464D" w:rsidP="0086464D">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Ved å akseptere to elektroner, plukker den opp to protoner for å gi en alkohol, </w:t>
      </w:r>
      <w:proofErr w:type="spellStart"/>
      <w:r>
        <w:rPr>
          <w:rFonts w:ascii="Times New Roman" w:eastAsia="Times New Roman" w:hAnsi="Times New Roman" w:cs="Times New Roman"/>
          <w:lang w:eastAsia="nb-NO"/>
        </w:rPr>
        <w:t>ubiquinol</w:t>
      </w:r>
      <w:proofErr w:type="spellEnd"/>
      <w:r>
        <w:rPr>
          <w:rFonts w:ascii="Times New Roman" w:eastAsia="Times New Roman" w:hAnsi="Times New Roman" w:cs="Times New Roman"/>
          <w:lang w:eastAsia="nb-NO"/>
        </w:rPr>
        <w:t>.</w:t>
      </w:r>
    </w:p>
    <w:p w14:paraId="466CD739" w14:textId="387E123D" w:rsidR="0086464D" w:rsidRDefault="0086464D" w:rsidP="0086464D">
      <w:pPr>
        <w:pStyle w:val="Listeavsnitt"/>
        <w:numPr>
          <w:ilvl w:val="0"/>
          <w:numId w:val="1"/>
        </w:numPr>
        <w:rPr>
          <w:rFonts w:ascii="Times New Roman" w:eastAsia="Times New Roman" w:hAnsi="Times New Roman" w:cs="Times New Roman"/>
          <w:lang w:eastAsia="nb-NO"/>
        </w:rPr>
      </w:pPr>
      <w:proofErr w:type="spellStart"/>
      <w:r>
        <w:rPr>
          <w:rFonts w:ascii="Times New Roman" w:eastAsia="Times New Roman" w:hAnsi="Times New Roman" w:cs="Times New Roman"/>
          <w:lang w:eastAsia="nb-NO"/>
        </w:rPr>
        <w:t>Ubiquinol</w:t>
      </w:r>
      <w:proofErr w:type="spellEnd"/>
      <w:r>
        <w:rPr>
          <w:rFonts w:ascii="Times New Roman" w:eastAsia="Times New Roman" w:hAnsi="Times New Roman" w:cs="Times New Roman"/>
          <w:lang w:eastAsia="nb-NO"/>
        </w:rPr>
        <w:t xml:space="preserve"> kan fritt diffundere i membranen og bære elektroner med protoner fra den ene siden av membranen til den andre siden</w:t>
      </w:r>
    </w:p>
    <w:p w14:paraId="578E7916" w14:textId="64B7739F" w:rsidR="0086464D" w:rsidRDefault="0086464D" w:rsidP="0086464D">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Koenzym Q er en mobil elektronbærer som transporterer elektroner fra kompleks I og II til kompleks III.</w:t>
      </w:r>
    </w:p>
    <w:p w14:paraId="6CDB932B" w14:textId="77777777" w:rsidR="0086464D" w:rsidRPr="0086464D" w:rsidRDefault="0086464D" w:rsidP="0086464D">
      <w:pPr>
        <w:rPr>
          <w:rFonts w:ascii="Times New Roman" w:eastAsia="Times New Roman" w:hAnsi="Times New Roman" w:cs="Times New Roman"/>
          <w:lang w:eastAsia="nb-NO"/>
        </w:rPr>
      </w:pPr>
    </w:p>
    <w:p w14:paraId="4B826708" w14:textId="3FDEEBF8" w:rsidR="0086464D" w:rsidRDefault="0086464D" w:rsidP="0086464D">
      <w:pPr>
        <w:rPr>
          <w:rFonts w:ascii="Times New Roman" w:eastAsia="Times New Roman" w:hAnsi="Times New Roman" w:cs="Times New Roman"/>
          <w:lang w:eastAsia="nb-NO"/>
        </w:rPr>
      </w:pPr>
    </w:p>
    <w:p w14:paraId="660F5119" w14:textId="34E6ED5F" w:rsidR="0086464D" w:rsidRPr="009B0F79" w:rsidRDefault="0086464D" w:rsidP="0086464D">
      <w:pPr>
        <w:rPr>
          <w:rFonts w:ascii="Times New Roman" w:eastAsia="Times New Roman" w:hAnsi="Times New Roman" w:cs="Times New Roman"/>
          <w:sz w:val="28"/>
          <w:szCs w:val="28"/>
          <w:lang w:eastAsia="nb-NO"/>
        </w:rPr>
      </w:pPr>
      <w:r w:rsidRPr="009B0F79">
        <w:rPr>
          <w:rFonts w:ascii="Times New Roman" w:eastAsia="Times New Roman" w:hAnsi="Times New Roman" w:cs="Times New Roman"/>
          <w:sz w:val="28"/>
          <w:szCs w:val="28"/>
          <w:lang w:eastAsia="nb-NO"/>
        </w:rPr>
        <w:t>Kjemiosmotisk modell for ATP – syntese</w:t>
      </w:r>
    </w:p>
    <w:p w14:paraId="420AA92F" w14:textId="706760E4" w:rsidR="0086464D" w:rsidRDefault="0086464D" w:rsidP="0086464D">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Elektrotransport setter opp et proton – drivkraft.</w:t>
      </w:r>
    </w:p>
    <w:p w14:paraId="3DAF38F4" w14:textId="48FD093B" w:rsidR="0086464D" w:rsidRDefault="0086464D" w:rsidP="0086464D">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Energi av protonmotivasjonskraft driver syntesen av ATP</w:t>
      </w:r>
    </w:p>
    <w:p w14:paraId="2E5806C2" w14:textId="788F142A" w:rsidR="0086464D" w:rsidRDefault="0086464D" w:rsidP="0086464D">
      <w:pPr>
        <w:rPr>
          <w:rFonts w:ascii="Times New Roman" w:eastAsia="Times New Roman" w:hAnsi="Times New Roman" w:cs="Times New Roman"/>
          <w:lang w:eastAsia="nb-NO"/>
        </w:rPr>
      </w:pPr>
      <w:r w:rsidRPr="0086464D">
        <w:rPr>
          <w:rFonts w:ascii="Times New Roman" w:eastAsia="Times New Roman" w:hAnsi="Times New Roman" w:cs="Times New Roman"/>
          <w:noProof/>
          <w:lang w:eastAsia="nb-NO"/>
        </w:rPr>
        <w:lastRenderedPageBreak/>
        <w:drawing>
          <wp:inline distT="0" distB="0" distL="0" distR="0" wp14:anchorId="3C5D4103" wp14:editId="2405820D">
            <wp:extent cx="3182587" cy="1482541"/>
            <wp:effectExtent l="0" t="0" r="5715" b="3810"/>
            <wp:docPr id="41989" name="Picture 6" descr="C:\Users\shannon.moloney\AppData\Local\Temp\wz208d\ch19\figure_19_19.jpg">
              <a:extLst xmlns:a="http://schemas.openxmlformats.org/drawingml/2006/main">
                <a:ext uri="{FF2B5EF4-FFF2-40B4-BE49-F238E27FC236}">
                  <a16:creationId xmlns:a16="http://schemas.microsoft.com/office/drawing/2014/main" id="{003EE7AD-55B0-46A6-B49D-A07EADD2071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89" name="Picture 6" descr="C:\Users\shannon.moloney\AppData\Local\Temp\wz208d\ch19\figure_19_19.jpg">
                      <a:extLst>
                        <a:ext uri="{FF2B5EF4-FFF2-40B4-BE49-F238E27FC236}">
                          <a16:creationId xmlns:a16="http://schemas.microsoft.com/office/drawing/2014/main" id="{003EE7AD-55B0-46A6-B49D-A07EADD2071F}"/>
                        </a:ext>
                      </a:extLst>
                    </pic:cNvPr>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3201125" cy="1491177"/>
                    </a:xfrm>
                    <a:prstGeom prst="rect">
                      <a:avLst/>
                    </a:prstGeom>
                    <a:noFill/>
                    <a:ln>
                      <a:noFill/>
                    </a:ln>
                  </pic:spPr>
                </pic:pic>
              </a:graphicData>
            </a:graphic>
          </wp:inline>
        </w:drawing>
      </w:r>
    </w:p>
    <w:p w14:paraId="105EE42E" w14:textId="77777777" w:rsidR="009B0F79" w:rsidRDefault="009B0F79" w:rsidP="0086464D">
      <w:pPr>
        <w:rPr>
          <w:rFonts w:ascii="Times New Roman" w:eastAsia="Times New Roman" w:hAnsi="Times New Roman" w:cs="Times New Roman"/>
          <w:lang w:eastAsia="nb-NO"/>
        </w:rPr>
      </w:pPr>
    </w:p>
    <w:p w14:paraId="7000FC43" w14:textId="70DA9B2F" w:rsidR="009B0F79" w:rsidRPr="009B0F79" w:rsidRDefault="0086464D" w:rsidP="0086464D">
      <w:pPr>
        <w:rPr>
          <w:rFonts w:ascii="Times New Roman" w:eastAsia="Times New Roman" w:hAnsi="Times New Roman" w:cs="Times New Roman"/>
          <w:sz w:val="28"/>
          <w:szCs w:val="28"/>
          <w:lang w:eastAsia="nb-NO"/>
        </w:rPr>
      </w:pPr>
      <w:r w:rsidRPr="009B0F79">
        <w:rPr>
          <w:rFonts w:ascii="Times New Roman" w:eastAsia="Times New Roman" w:hAnsi="Times New Roman" w:cs="Times New Roman"/>
          <w:sz w:val="28"/>
          <w:szCs w:val="28"/>
          <w:lang w:eastAsia="nb-NO"/>
        </w:rPr>
        <w:t>Kompleks I -</w:t>
      </w:r>
      <w:proofErr w:type="spellStart"/>
      <w:r w:rsidRPr="009B0F79">
        <w:rPr>
          <w:rFonts w:ascii="Times New Roman" w:eastAsia="Times New Roman" w:hAnsi="Times New Roman" w:cs="Times New Roman"/>
          <w:sz w:val="28"/>
          <w:szCs w:val="28"/>
          <w:lang w:eastAsia="nb-NO"/>
        </w:rPr>
        <w:t>NADH</w:t>
      </w:r>
      <w:proofErr w:type="spellEnd"/>
      <w:r w:rsidRPr="009B0F79">
        <w:rPr>
          <w:rFonts w:ascii="Times New Roman" w:eastAsia="Times New Roman" w:hAnsi="Times New Roman" w:cs="Times New Roman"/>
          <w:sz w:val="28"/>
          <w:szCs w:val="28"/>
          <w:lang w:eastAsia="nb-NO"/>
        </w:rPr>
        <w:t xml:space="preserve"> dehydrogenase</w:t>
      </w:r>
    </w:p>
    <w:p w14:paraId="07A63BC2" w14:textId="0A03742C" w:rsidR="0086464D" w:rsidRDefault="0086464D" w:rsidP="0086464D">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Overføring av to elektroner fra </w:t>
      </w:r>
      <w:proofErr w:type="spellStart"/>
      <w:r>
        <w:rPr>
          <w:rFonts w:ascii="Times New Roman" w:eastAsia="Times New Roman" w:hAnsi="Times New Roman" w:cs="Times New Roman"/>
          <w:lang w:eastAsia="nb-NO"/>
        </w:rPr>
        <w:t>NADH</w:t>
      </w:r>
      <w:proofErr w:type="spellEnd"/>
      <w:r>
        <w:rPr>
          <w:rFonts w:ascii="Times New Roman" w:eastAsia="Times New Roman" w:hAnsi="Times New Roman" w:cs="Times New Roman"/>
          <w:lang w:eastAsia="nb-NO"/>
        </w:rPr>
        <w:t xml:space="preserve"> til </w:t>
      </w:r>
      <w:proofErr w:type="spellStart"/>
      <w:r>
        <w:rPr>
          <w:rFonts w:ascii="Times New Roman" w:eastAsia="Times New Roman" w:hAnsi="Times New Roman" w:cs="Times New Roman"/>
          <w:lang w:eastAsia="nb-NO"/>
        </w:rPr>
        <w:t>ubiquinon</w:t>
      </w:r>
      <w:proofErr w:type="spellEnd"/>
      <w:r>
        <w:rPr>
          <w:rFonts w:ascii="Times New Roman" w:eastAsia="Times New Roman" w:hAnsi="Times New Roman" w:cs="Times New Roman"/>
          <w:lang w:eastAsia="nb-NO"/>
        </w:rPr>
        <w:t xml:space="preserve"> er ledsaget av en overføring av protoner fra matrisen (N) til det </w:t>
      </w:r>
      <w:proofErr w:type="spellStart"/>
      <w:r>
        <w:rPr>
          <w:rFonts w:ascii="Times New Roman" w:eastAsia="Times New Roman" w:hAnsi="Times New Roman" w:cs="Times New Roman"/>
          <w:lang w:eastAsia="nb-NO"/>
        </w:rPr>
        <w:t>intermembrane</w:t>
      </w:r>
      <w:proofErr w:type="spellEnd"/>
      <w:r>
        <w:rPr>
          <w:rFonts w:ascii="Times New Roman" w:eastAsia="Times New Roman" w:hAnsi="Times New Roman" w:cs="Times New Roman"/>
          <w:lang w:eastAsia="nb-NO"/>
        </w:rPr>
        <w:t xml:space="preserve"> rommet (P)</w:t>
      </w:r>
    </w:p>
    <w:p w14:paraId="418C7A8D" w14:textId="3A4FA0D7" w:rsidR="0086464D" w:rsidRDefault="0086464D" w:rsidP="0086464D">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Eksperimenter antyder at omtrent fire protoner transporteres per en </w:t>
      </w:r>
      <w:proofErr w:type="spellStart"/>
      <w:r>
        <w:rPr>
          <w:rFonts w:ascii="Times New Roman" w:eastAsia="Times New Roman" w:hAnsi="Times New Roman" w:cs="Times New Roman"/>
          <w:lang w:eastAsia="nb-NO"/>
        </w:rPr>
        <w:t>NADH</w:t>
      </w:r>
      <w:proofErr w:type="spellEnd"/>
      <w:r>
        <w:rPr>
          <w:rFonts w:ascii="Times New Roman" w:eastAsia="Times New Roman" w:hAnsi="Times New Roman" w:cs="Times New Roman"/>
          <w:lang w:eastAsia="nb-NO"/>
        </w:rPr>
        <w:t>.</w:t>
      </w:r>
    </w:p>
    <w:p w14:paraId="1BDA3432" w14:textId="7F1637F2" w:rsidR="009B0F79" w:rsidRDefault="009B0F79" w:rsidP="009B0F79">
      <w:pPr>
        <w:rPr>
          <w:rFonts w:ascii="Times New Roman" w:eastAsia="Times New Roman" w:hAnsi="Times New Roman" w:cs="Times New Roman"/>
          <w:lang w:eastAsia="nb-NO"/>
        </w:rPr>
      </w:pPr>
    </w:p>
    <w:p w14:paraId="179F7E42" w14:textId="77777777" w:rsidR="009B0F79" w:rsidRPr="009B0F79" w:rsidRDefault="009B0F79" w:rsidP="009B0F79">
      <w:pPr>
        <w:ind w:left="360"/>
        <w:rPr>
          <w:rFonts w:ascii="Times New Roman" w:eastAsia="Times New Roman" w:hAnsi="Times New Roman" w:cs="Times New Roman"/>
          <w:lang w:val="en-US" w:eastAsia="nb-NO"/>
        </w:rPr>
      </w:pPr>
      <w:r w:rsidRPr="005B3AF2">
        <w:rPr>
          <w:rFonts w:ascii="Times New Roman" w:eastAsia="Times New Roman" w:hAnsi="Times New Roman" w:cs="Times New Roman"/>
          <w:lang w:eastAsia="nb-NO"/>
        </w:rPr>
        <w:t xml:space="preserve">      </w:t>
      </w:r>
      <w:r w:rsidRPr="009B0F79">
        <w:rPr>
          <w:rFonts w:ascii="Times New Roman" w:eastAsia="Times New Roman" w:hAnsi="Times New Roman" w:cs="Times New Roman"/>
          <w:lang w:val="en-US" w:eastAsia="nb-NO"/>
        </w:rPr>
        <w:t>NADH + Q + 5H</w:t>
      </w:r>
      <w:r w:rsidRPr="009B0F79">
        <w:rPr>
          <w:rFonts w:ascii="Times New Roman" w:eastAsia="Times New Roman" w:hAnsi="Times New Roman" w:cs="Times New Roman"/>
          <w:vertAlign w:val="superscript"/>
          <w:lang w:val="en-US" w:eastAsia="nb-NO"/>
        </w:rPr>
        <w:t>+</w:t>
      </w:r>
      <w:r w:rsidRPr="009B0F79">
        <w:rPr>
          <w:rFonts w:ascii="Times New Roman" w:eastAsia="Times New Roman" w:hAnsi="Times New Roman" w:cs="Times New Roman"/>
          <w:vertAlign w:val="subscript"/>
          <w:lang w:val="en-US" w:eastAsia="nb-NO"/>
        </w:rPr>
        <w:t>N</w:t>
      </w:r>
      <w:r w:rsidRPr="009B0F79">
        <w:rPr>
          <w:rFonts w:ascii="Times New Roman" w:eastAsia="Times New Roman" w:hAnsi="Times New Roman" w:cs="Times New Roman"/>
          <w:lang w:val="en-US" w:eastAsia="nb-NO"/>
        </w:rPr>
        <w:t xml:space="preserve"> = NAD</w:t>
      </w:r>
      <w:r w:rsidRPr="009B0F79">
        <w:rPr>
          <w:rFonts w:ascii="Times New Roman" w:eastAsia="Times New Roman" w:hAnsi="Times New Roman" w:cs="Times New Roman"/>
          <w:vertAlign w:val="superscript"/>
          <w:lang w:val="en-US" w:eastAsia="nb-NO"/>
        </w:rPr>
        <w:t>+</w:t>
      </w:r>
      <w:r w:rsidRPr="009B0F79">
        <w:rPr>
          <w:rFonts w:ascii="Times New Roman" w:eastAsia="Times New Roman" w:hAnsi="Times New Roman" w:cs="Times New Roman"/>
          <w:lang w:val="en-US" w:eastAsia="nb-NO"/>
        </w:rPr>
        <w:t xml:space="preserve"> + QH</w:t>
      </w:r>
      <w:r w:rsidRPr="009B0F79">
        <w:rPr>
          <w:rFonts w:ascii="Times New Roman" w:eastAsia="Times New Roman" w:hAnsi="Times New Roman" w:cs="Times New Roman"/>
          <w:vertAlign w:val="subscript"/>
          <w:lang w:val="en-US" w:eastAsia="nb-NO"/>
        </w:rPr>
        <w:t>2</w:t>
      </w:r>
      <w:r w:rsidRPr="009B0F79">
        <w:rPr>
          <w:rFonts w:ascii="Times New Roman" w:eastAsia="Times New Roman" w:hAnsi="Times New Roman" w:cs="Times New Roman"/>
          <w:lang w:val="en-US" w:eastAsia="nb-NO"/>
        </w:rPr>
        <w:t xml:space="preserve"> + 4 </w:t>
      </w:r>
      <w:proofErr w:type="spellStart"/>
      <w:r w:rsidRPr="009B0F79">
        <w:rPr>
          <w:rFonts w:ascii="Times New Roman" w:eastAsia="Times New Roman" w:hAnsi="Times New Roman" w:cs="Times New Roman"/>
          <w:lang w:val="en-US" w:eastAsia="nb-NO"/>
        </w:rPr>
        <w:t>H</w:t>
      </w:r>
      <w:r w:rsidRPr="009B0F79">
        <w:rPr>
          <w:rFonts w:ascii="Times New Roman" w:eastAsia="Times New Roman" w:hAnsi="Times New Roman" w:cs="Times New Roman"/>
          <w:vertAlign w:val="superscript"/>
          <w:lang w:val="en-US" w:eastAsia="nb-NO"/>
        </w:rPr>
        <w:t>+</w:t>
      </w:r>
      <w:r w:rsidRPr="009B0F79">
        <w:rPr>
          <w:rFonts w:ascii="Times New Roman" w:eastAsia="Times New Roman" w:hAnsi="Times New Roman" w:cs="Times New Roman"/>
          <w:vertAlign w:val="subscript"/>
          <w:lang w:val="en-US" w:eastAsia="nb-NO"/>
        </w:rPr>
        <w:t>P</w:t>
      </w:r>
      <w:proofErr w:type="spellEnd"/>
    </w:p>
    <w:p w14:paraId="126D4B8F" w14:textId="40389C17" w:rsidR="009B0F79" w:rsidRDefault="009B0F79" w:rsidP="009B0F79">
      <w:pPr>
        <w:pStyle w:val="Listeavsnitt"/>
        <w:numPr>
          <w:ilvl w:val="0"/>
          <w:numId w:val="1"/>
        </w:numPr>
        <w:rPr>
          <w:rFonts w:ascii="Times New Roman" w:eastAsia="Times New Roman" w:hAnsi="Times New Roman" w:cs="Times New Roman"/>
          <w:lang w:eastAsia="nb-NO"/>
        </w:rPr>
      </w:pPr>
      <w:r w:rsidRPr="009B0F79">
        <w:rPr>
          <w:rFonts w:ascii="Times New Roman" w:eastAsia="Times New Roman" w:hAnsi="Times New Roman" w:cs="Times New Roman"/>
          <w:lang w:eastAsia="nb-NO"/>
        </w:rPr>
        <w:t xml:space="preserve">Redusert koenzym Q plukker opp to </w:t>
      </w:r>
      <w:r>
        <w:rPr>
          <w:rFonts w:ascii="Times New Roman" w:eastAsia="Times New Roman" w:hAnsi="Times New Roman" w:cs="Times New Roman"/>
          <w:lang w:eastAsia="nb-NO"/>
        </w:rPr>
        <w:t>protoner</w:t>
      </w:r>
    </w:p>
    <w:p w14:paraId="56C8F50C" w14:textId="0B1E235C" w:rsidR="009B0F79" w:rsidRDefault="009B0F79" w:rsidP="009B0F79">
      <w:pPr>
        <w:rPr>
          <w:rFonts w:ascii="Times New Roman" w:eastAsia="Times New Roman" w:hAnsi="Times New Roman" w:cs="Times New Roman"/>
          <w:lang w:eastAsia="nb-NO"/>
        </w:rPr>
      </w:pPr>
      <w:r w:rsidRPr="009B0F79">
        <w:rPr>
          <w:rFonts w:ascii="Times New Roman" w:eastAsia="Times New Roman" w:hAnsi="Times New Roman" w:cs="Times New Roman"/>
          <w:noProof/>
          <w:lang w:eastAsia="nb-NO"/>
        </w:rPr>
        <w:drawing>
          <wp:inline distT="0" distB="0" distL="0" distR="0" wp14:anchorId="4975D11E" wp14:editId="0830EEA5">
            <wp:extent cx="2078181" cy="1887131"/>
            <wp:effectExtent l="0" t="0" r="5080" b="5715"/>
            <wp:docPr id="44037" name="Picture 6" descr="C:\Users\shannon.moloney\AppData\Local\Temp\wz934c\ch19\figure_19_08.jpg">
              <a:extLst xmlns:a="http://schemas.openxmlformats.org/drawingml/2006/main">
                <a:ext uri="{FF2B5EF4-FFF2-40B4-BE49-F238E27FC236}">
                  <a16:creationId xmlns:a16="http://schemas.microsoft.com/office/drawing/2014/main" id="{117C1085-E323-4BEE-9565-F7E5940EBDD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0" name="Picture 6" descr="C:\Users\shannon.moloney\AppData\Local\Temp\wz934c\ch19\figure_19_08.jpg">
                      <a:extLst>
                        <a:ext uri="{FF2B5EF4-FFF2-40B4-BE49-F238E27FC236}">
                          <a16:creationId xmlns:a16="http://schemas.microsoft.com/office/drawing/2014/main" id="{117C1085-E323-4BEE-9565-F7E5940EBDD5}"/>
                        </a:ext>
                      </a:extLst>
                    </pic:cNvPr>
                    <pic:cNvPicPr>
                      <a:picLocks noChangeAspect="1" noChangeArrowheads="1"/>
                    </pic:cNvPicPr>
                  </pic:nvPicPr>
                  <pic:blipFill rotWithShape="1">
                    <a:blip r:embed="rId255" cstate="print">
                      <a:extLst>
                        <a:ext uri="{28A0092B-C50C-407E-A947-70E740481C1C}">
                          <a14:useLocalDpi xmlns:a14="http://schemas.microsoft.com/office/drawing/2010/main" val="0"/>
                        </a:ext>
                      </a:extLst>
                    </a:blip>
                    <a:srcRect b="7227"/>
                    <a:stretch/>
                  </pic:blipFill>
                  <pic:spPr bwMode="auto">
                    <a:xfrm>
                      <a:off x="0" y="0"/>
                      <a:ext cx="2126462" cy="1930974"/>
                    </a:xfrm>
                    <a:prstGeom prst="rect">
                      <a:avLst/>
                    </a:prstGeom>
                    <a:noFill/>
                    <a:ln>
                      <a:noFill/>
                    </a:ln>
                  </pic:spPr>
                </pic:pic>
              </a:graphicData>
            </a:graphic>
          </wp:inline>
        </w:drawing>
      </w:r>
    </w:p>
    <w:p w14:paraId="1E3F292F" w14:textId="77777777" w:rsidR="009B0F79" w:rsidRDefault="009B0F79" w:rsidP="009B0F79">
      <w:pPr>
        <w:rPr>
          <w:rFonts w:ascii="Times New Roman" w:eastAsia="Times New Roman" w:hAnsi="Times New Roman" w:cs="Times New Roman"/>
          <w:lang w:eastAsia="nb-NO"/>
        </w:rPr>
      </w:pPr>
    </w:p>
    <w:p w14:paraId="60C20626" w14:textId="781D76BD" w:rsidR="009B0F79" w:rsidRDefault="009B0F79" w:rsidP="009B0F79">
      <w:pPr>
        <w:rPr>
          <w:rFonts w:ascii="Times New Roman" w:eastAsia="Times New Roman" w:hAnsi="Times New Roman" w:cs="Times New Roman"/>
          <w:lang w:eastAsia="nb-NO"/>
        </w:rPr>
      </w:pPr>
    </w:p>
    <w:p w14:paraId="1D613B81" w14:textId="367A4380" w:rsidR="009B0F79" w:rsidRPr="009B0F79" w:rsidRDefault="009B0F79" w:rsidP="009B0F79">
      <w:pPr>
        <w:rPr>
          <w:rFonts w:ascii="Times New Roman" w:eastAsia="Times New Roman" w:hAnsi="Times New Roman" w:cs="Times New Roman"/>
          <w:sz w:val="28"/>
          <w:szCs w:val="28"/>
          <w:lang w:eastAsia="nb-NO"/>
        </w:rPr>
      </w:pPr>
      <w:proofErr w:type="spellStart"/>
      <w:r w:rsidRPr="009B0F79">
        <w:rPr>
          <w:rFonts w:ascii="Times New Roman" w:eastAsia="Times New Roman" w:hAnsi="Times New Roman" w:cs="Times New Roman"/>
          <w:sz w:val="28"/>
          <w:szCs w:val="28"/>
          <w:lang w:eastAsia="nb-NO"/>
        </w:rPr>
        <w:t>Succinate</w:t>
      </w:r>
      <w:proofErr w:type="spellEnd"/>
      <w:r w:rsidRPr="009B0F79">
        <w:rPr>
          <w:rFonts w:ascii="Times New Roman" w:eastAsia="Times New Roman" w:hAnsi="Times New Roman" w:cs="Times New Roman"/>
          <w:sz w:val="28"/>
          <w:szCs w:val="28"/>
          <w:lang w:eastAsia="nb-NO"/>
        </w:rPr>
        <w:t xml:space="preserve"> dehydrogenase, </w:t>
      </w:r>
      <w:proofErr w:type="spellStart"/>
      <w:r w:rsidRPr="009B0F79">
        <w:rPr>
          <w:rFonts w:ascii="Times New Roman" w:eastAsia="Times New Roman" w:hAnsi="Times New Roman" w:cs="Times New Roman"/>
          <w:sz w:val="28"/>
          <w:szCs w:val="28"/>
          <w:lang w:eastAsia="nb-NO"/>
        </w:rPr>
        <w:t>aka</w:t>
      </w:r>
      <w:proofErr w:type="spellEnd"/>
      <w:r w:rsidRPr="009B0F79">
        <w:rPr>
          <w:rFonts w:ascii="Times New Roman" w:eastAsia="Times New Roman" w:hAnsi="Times New Roman" w:cs="Times New Roman"/>
          <w:sz w:val="28"/>
          <w:szCs w:val="28"/>
          <w:lang w:eastAsia="nb-NO"/>
        </w:rPr>
        <w:t xml:space="preserve"> </w:t>
      </w:r>
      <w:proofErr w:type="spellStart"/>
      <w:r w:rsidRPr="009B0F79">
        <w:rPr>
          <w:rFonts w:ascii="Times New Roman" w:eastAsia="Times New Roman" w:hAnsi="Times New Roman" w:cs="Times New Roman"/>
          <w:sz w:val="28"/>
          <w:szCs w:val="28"/>
          <w:lang w:eastAsia="nb-NO"/>
        </w:rPr>
        <w:t>Compleks</w:t>
      </w:r>
      <w:proofErr w:type="spellEnd"/>
      <w:r w:rsidRPr="009B0F79">
        <w:rPr>
          <w:rFonts w:ascii="Times New Roman" w:eastAsia="Times New Roman" w:hAnsi="Times New Roman" w:cs="Times New Roman"/>
          <w:sz w:val="28"/>
          <w:szCs w:val="28"/>
          <w:lang w:eastAsia="nb-NO"/>
        </w:rPr>
        <w:t xml:space="preserve"> II:</w:t>
      </w:r>
    </w:p>
    <w:p w14:paraId="0B7C6047" w14:textId="10744A90" w:rsidR="009B0F79" w:rsidRDefault="009B0F79" w:rsidP="009B0F79">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FAD godtar to elektroner fra </w:t>
      </w:r>
      <w:proofErr w:type="spellStart"/>
      <w:r>
        <w:rPr>
          <w:rFonts w:ascii="Times New Roman" w:eastAsia="Times New Roman" w:hAnsi="Times New Roman" w:cs="Times New Roman"/>
          <w:lang w:eastAsia="nb-NO"/>
        </w:rPr>
        <w:t>succinat</w:t>
      </w:r>
      <w:proofErr w:type="spellEnd"/>
    </w:p>
    <w:p w14:paraId="585D3447" w14:textId="3ED3C8CF" w:rsidR="009B0F79" w:rsidRDefault="009B0F79" w:rsidP="009B0F79">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Elektroner føres, en om gangen, via jern-svovelsentre til </w:t>
      </w:r>
      <w:proofErr w:type="spellStart"/>
      <w:r>
        <w:rPr>
          <w:rFonts w:ascii="Times New Roman" w:eastAsia="Times New Roman" w:hAnsi="Times New Roman" w:cs="Times New Roman"/>
          <w:lang w:eastAsia="nb-NO"/>
        </w:rPr>
        <w:t>ubiquinon</w:t>
      </w:r>
      <w:proofErr w:type="spellEnd"/>
      <w:r>
        <w:rPr>
          <w:rFonts w:ascii="Times New Roman" w:eastAsia="Times New Roman" w:hAnsi="Times New Roman" w:cs="Times New Roman"/>
          <w:lang w:eastAsia="nb-NO"/>
        </w:rPr>
        <w:t>, som blir QH2</w:t>
      </w:r>
    </w:p>
    <w:p w14:paraId="5DCB90A1" w14:textId="4E9F9D46" w:rsidR="009B0F79" w:rsidRDefault="009B0F79" w:rsidP="009B0F79">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Transporterer ikke protoner</w:t>
      </w:r>
    </w:p>
    <w:p w14:paraId="5C6167D6" w14:textId="69AF3078" w:rsidR="009B0F79" w:rsidRDefault="009B0F79" w:rsidP="009B0F79">
      <w:pPr>
        <w:pStyle w:val="Listeavsnitt"/>
        <w:numPr>
          <w:ilvl w:val="0"/>
          <w:numId w:val="1"/>
        </w:numPr>
        <w:rPr>
          <w:rFonts w:ascii="Times New Roman" w:eastAsia="Times New Roman" w:hAnsi="Times New Roman" w:cs="Times New Roman"/>
          <w:lang w:eastAsia="nb-NO"/>
        </w:rPr>
      </w:pPr>
      <w:proofErr w:type="spellStart"/>
      <w:r>
        <w:rPr>
          <w:rFonts w:ascii="Times New Roman" w:eastAsia="Times New Roman" w:hAnsi="Times New Roman" w:cs="Times New Roman"/>
          <w:lang w:eastAsia="nb-NO"/>
        </w:rPr>
        <w:t>Succinat</w:t>
      </w:r>
      <w:proofErr w:type="spellEnd"/>
      <w:r>
        <w:rPr>
          <w:rFonts w:ascii="Times New Roman" w:eastAsia="Times New Roman" w:hAnsi="Times New Roman" w:cs="Times New Roman"/>
          <w:lang w:eastAsia="nb-NO"/>
        </w:rPr>
        <w:t xml:space="preserve"> dehydrogenase er et enkelt enzym med to roller:</w:t>
      </w:r>
    </w:p>
    <w:p w14:paraId="00E35F84" w14:textId="2205BB54" w:rsidR="009B0F79" w:rsidRDefault="009B0F79" w:rsidP="009B0F79">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Konvertere </w:t>
      </w:r>
      <w:proofErr w:type="spellStart"/>
      <w:r>
        <w:rPr>
          <w:rFonts w:ascii="Times New Roman" w:eastAsia="Times New Roman" w:hAnsi="Times New Roman" w:cs="Times New Roman"/>
          <w:lang w:eastAsia="nb-NO"/>
        </w:rPr>
        <w:t>succinat</w:t>
      </w:r>
      <w:proofErr w:type="spellEnd"/>
      <w:r>
        <w:rPr>
          <w:rFonts w:ascii="Times New Roman" w:eastAsia="Times New Roman" w:hAnsi="Times New Roman" w:cs="Times New Roman"/>
          <w:lang w:eastAsia="nb-NO"/>
        </w:rPr>
        <w:t xml:space="preserve"> til </w:t>
      </w:r>
      <w:proofErr w:type="spellStart"/>
      <w:r>
        <w:rPr>
          <w:rFonts w:ascii="Times New Roman" w:eastAsia="Times New Roman" w:hAnsi="Times New Roman" w:cs="Times New Roman"/>
          <w:lang w:eastAsia="nb-NO"/>
        </w:rPr>
        <w:t>fumarat</w:t>
      </w:r>
      <w:proofErr w:type="spellEnd"/>
      <w:r>
        <w:rPr>
          <w:rFonts w:ascii="Times New Roman" w:eastAsia="Times New Roman" w:hAnsi="Times New Roman" w:cs="Times New Roman"/>
          <w:lang w:eastAsia="nb-NO"/>
        </w:rPr>
        <w:t xml:space="preserve"> i sitronsyresyklusen</w:t>
      </w:r>
    </w:p>
    <w:p w14:paraId="50F04A4D" w14:textId="58B0C250" w:rsidR="009B0F79" w:rsidRDefault="009B0F79" w:rsidP="009B0F79">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Fange og donere elektroner i elektrontransportkjeden</w:t>
      </w:r>
    </w:p>
    <w:p w14:paraId="101B5374" w14:textId="107EAD6E" w:rsidR="009B0F79" w:rsidRDefault="009B0F79" w:rsidP="009B0F79">
      <w:pPr>
        <w:rPr>
          <w:rFonts w:ascii="Times New Roman" w:eastAsia="Times New Roman" w:hAnsi="Times New Roman" w:cs="Times New Roman"/>
          <w:lang w:eastAsia="nb-NO"/>
        </w:rPr>
      </w:pPr>
      <w:r w:rsidRPr="009B0F79">
        <w:rPr>
          <w:rFonts w:ascii="Times New Roman" w:eastAsia="Times New Roman" w:hAnsi="Times New Roman" w:cs="Times New Roman"/>
          <w:noProof/>
          <w:lang w:eastAsia="nb-NO"/>
        </w:rPr>
        <w:drawing>
          <wp:inline distT="0" distB="0" distL="0" distR="0" wp14:anchorId="09035E62" wp14:editId="2FFCCE2F">
            <wp:extent cx="1793174" cy="2055828"/>
            <wp:effectExtent l="0" t="0" r="0" b="1905"/>
            <wp:docPr id="22532" name="Picture 5" descr="C:\Users\shannon.moloney\AppData\Local\Temp\wzc5a1\ch19\figure_19_09.jpg">
              <a:extLst xmlns:a="http://schemas.openxmlformats.org/drawingml/2006/main">
                <a:ext uri="{FF2B5EF4-FFF2-40B4-BE49-F238E27FC236}">
                  <a16:creationId xmlns:a16="http://schemas.microsoft.com/office/drawing/2014/main" id="{53269C3F-7926-45A4-B022-67C28F9D270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32" name="Picture 5" descr="C:\Users\shannon.moloney\AppData\Local\Temp\wzc5a1\ch19\figure_19_09.jpg">
                      <a:extLst>
                        <a:ext uri="{FF2B5EF4-FFF2-40B4-BE49-F238E27FC236}">
                          <a16:creationId xmlns:a16="http://schemas.microsoft.com/office/drawing/2014/main" id="{53269C3F-7926-45A4-B022-67C28F9D2707}"/>
                        </a:ext>
                      </a:extLst>
                    </pic:cNvPr>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1821753" cy="2088593"/>
                    </a:xfrm>
                    <a:prstGeom prst="rect">
                      <a:avLst/>
                    </a:prstGeom>
                    <a:noFill/>
                    <a:ln>
                      <a:noFill/>
                    </a:ln>
                  </pic:spPr>
                </pic:pic>
              </a:graphicData>
            </a:graphic>
          </wp:inline>
        </w:drawing>
      </w:r>
    </w:p>
    <w:p w14:paraId="66D00BF5" w14:textId="6B7C2DFA" w:rsidR="009B0F79" w:rsidRDefault="009B0F79" w:rsidP="009B0F79">
      <w:pPr>
        <w:rPr>
          <w:rFonts w:ascii="Times New Roman" w:eastAsia="Times New Roman" w:hAnsi="Times New Roman" w:cs="Times New Roman"/>
          <w:lang w:eastAsia="nb-NO"/>
        </w:rPr>
      </w:pPr>
    </w:p>
    <w:p w14:paraId="15FCC370" w14:textId="1CE25DA8" w:rsidR="009B0F79" w:rsidRDefault="009B0F79" w:rsidP="009B0F79">
      <w:pPr>
        <w:rPr>
          <w:rFonts w:ascii="Times New Roman" w:eastAsia="Times New Roman" w:hAnsi="Times New Roman" w:cs="Times New Roman"/>
          <w:lang w:eastAsia="nb-NO"/>
        </w:rPr>
      </w:pPr>
    </w:p>
    <w:p w14:paraId="332FB1D3" w14:textId="42BA68EF" w:rsidR="009B0F79" w:rsidRDefault="009B0F79" w:rsidP="009B0F79">
      <w:pPr>
        <w:rPr>
          <w:rFonts w:ascii="Times New Roman" w:eastAsia="Times New Roman" w:hAnsi="Times New Roman" w:cs="Times New Roman"/>
          <w:lang w:val="en-US" w:eastAsia="nb-NO"/>
        </w:rPr>
      </w:pPr>
      <w:proofErr w:type="spellStart"/>
      <w:r w:rsidRPr="009B0F79">
        <w:rPr>
          <w:rFonts w:ascii="Times New Roman" w:eastAsia="Times New Roman" w:hAnsi="Times New Roman" w:cs="Times New Roman"/>
          <w:lang w:val="en-US" w:eastAsia="nb-NO"/>
        </w:rPr>
        <w:lastRenderedPageBreak/>
        <w:t>Ubiquinon</w:t>
      </w:r>
      <w:proofErr w:type="spellEnd"/>
      <w:r w:rsidRPr="009B0F79">
        <w:rPr>
          <w:rFonts w:ascii="Times New Roman" w:eastAsia="Times New Roman" w:hAnsi="Times New Roman" w:cs="Times New Roman"/>
          <w:lang w:val="en-US" w:eastAsia="nb-NO"/>
        </w:rPr>
        <w:t xml:space="preserve">: </w:t>
      </w:r>
      <w:proofErr w:type="spellStart"/>
      <w:r w:rsidRPr="009B0F79">
        <w:rPr>
          <w:rFonts w:ascii="Times New Roman" w:eastAsia="Times New Roman" w:hAnsi="Times New Roman" w:cs="Times New Roman"/>
          <w:lang w:val="en-US" w:eastAsia="nb-NO"/>
        </w:rPr>
        <w:t>Cytokrom</w:t>
      </w:r>
      <w:proofErr w:type="spellEnd"/>
      <w:r w:rsidRPr="009B0F79">
        <w:rPr>
          <w:rFonts w:ascii="Times New Roman" w:eastAsia="Times New Roman" w:hAnsi="Times New Roman" w:cs="Times New Roman"/>
          <w:lang w:val="en-US" w:eastAsia="nb-NO"/>
        </w:rPr>
        <w:t xml:space="preserve"> c Oxidoreductase, alias </w:t>
      </w:r>
      <w:proofErr w:type="spellStart"/>
      <w:r>
        <w:rPr>
          <w:rFonts w:ascii="Times New Roman" w:eastAsia="Times New Roman" w:hAnsi="Times New Roman" w:cs="Times New Roman"/>
          <w:lang w:val="en-US" w:eastAsia="nb-NO"/>
        </w:rPr>
        <w:t>kompleks</w:t>
      </w:r>
      <w:proofErr w:type="spellEnd"/>
      <w:r>
        <w:rPr>
          <w:rFonts w:ascii="Times New Roman" w:eastAsia="Times New Roman" w:hAnsi="Times New Roman" w:cs="Times New Roman"/>
          <w:lang w:val="en-US" w:eastAsia="nb-NO"/>
        </w:rPr>
        <w:t xml:space="preserve"> III</w:t>
      </w:r>
    </w:p>
    <w:p w14:paraId="04586F72" w14:textId="0161DC7E" w:rsidR="009B0F79" w:rsidRDefault="009B0F79" w:rsidP="009B0F79">
      <w:pPr>
        <w:pStyle w:val="Listeavsnitt"/>
        <w:numPr>
          <w:ilvl w:val="0"/>
          <w:numId w:val="1"/>
        </w:numPr>
        <w:rPr>
          <w:rFonts w:ascii="Times New Roman" w:eastAsia="Times New Roman" w:hAnsi="Times New Roman" w:cs="Times New Roman"/>
          <w:lang w:eastAsia="nb-NO"/>
        </w:rPr>
      </w:pPr>
      <w:r w:rsidRPr="009B0F79">
        <w:rPr>
          <w:rFonts w:ascii="Times New Roman" w:eastAsia="Times New Roman" w:hAnsi="Times New Roman" w:cs="Times New Roman"/>
          <w:lang w:eastAsia="nb-NO"/>
        </w:rPr>
        <w:t>Bruker to elektroner QH2 for å redusere to molekyler av cytok</w:t>
      </w:r>
      <w:r>
        <w:rPr>
          <w:rFonts w:ascii="Times New Roman" w:eastAsia="Times New Roman" w:hAnsi="Times New Roman" w:cs="Times New Roman"/>
          <w:lang w:eastAsia="nb-NO"/>
        </w:rPr>
        <w:t>rom c</w:t>
      </w:r>
    </w:p>
    <w:p w14:paraId="225474F7" w14:textId="21C81640" w:rsidR="009B0F79" w:rsidRDefault="009B0F79" w:rsidP="009B0F79">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Inneholder i tillegg jern-svovelklynger, cytokrom b og cytokrom c</w:t>
      </w:r>
    </w:p>
    <w:p w14:paraId="140A4A3A" w14:textId="47B24CC0" w:rsidR="009B0F79" w:rsidRDefault="009B0F79" w:rsidP="009B0F79">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Klaring av elektroner fra de reduserte </w:t>
      </w:r>
      <w:proofErr w:type="spellStart"/>
      <w:r>
        <w:rPr>
          <w:rFonts w:ascii="Times New Roman" w:eastAsia="Times New Roman" w:hAnsi="Times New Roman" w:cs="Times New Roman"/>
          <w:lang w:eastAsia="nb-NO"/>
        </w:rPr>
        <w:t>kinonene</w:t>
      </w:r>
      <w:proofErr w:type="spellEnd"/>
      <w:r>
        <w:rPr>
          <w:rFonts w:ascii="Times New Roman" w:eastAsia="Times New Roman" w:hAnsi="Times New Roman" w:cs="Times New Roman"/>
          <w:lang w:eastAsia="nb-NO"/>
        </w:rPr>
        <w:t xml:space="preserve"> via Q-syklusen resulterer i </w:t>
      </w:r>
      <w:proofErr w:type="spellStart"/>
      <w:r>
        <w:rPr>
          <w:rFonts w:ascii="Times New Roman" w:eastAsia="Times New Roman" w:hAnsi="Times New Roman" w:cs="Times New Roman"/>
          <w:lang w:eastAsia="nb-NO"/>
        </w:rPr>
        <w:t>transloaksjon</w:t>
      </w:r>
      <w:proofErr w:type="spellEnd"/>
      <w:r>
        <w:rPr>
          <w:rFonts w:ascii="Times New Roman" w:eastAsia="Times New Roman" w:hAnsi="Times New Roman" w:cs="Times New Roman"/>
          <w:lang w:eastAsia="nb-NO"/>
        </w:rPr>
        <w:t xml:space="preserve"> av fire ekstra protoner til </w:t>
      </w:r>
      <w:proofErr w:type="spellStart"/>
      <w:r>
        <w:rPr>
          <w:rFonts w:ascii="Times New Roman" w:eastAsia="Times New Roman" w:hAnsi="Times New Roman" w:cs="Times New Roman"/>
          <w:lang w:eastAsia="nb-NO"/>
        </w:rPr>
        <w:t>intermembranrommet</w:t>
      </w:r>
      <w:proofErr w:type="spellEnd"/>
    </w:p>
    <w:p w14:paraId="1E3743E9" w14:textId="0D4EA026" w:rsidR="009B0F79" w:rsidRDefault="009B0F79" w:rsidP="009B0F79">
      <w:pPr>
        <w:rPr>
          <w:rFonts w:ascii="Times New Roman" w:eastAsia="Times New Roman" w:hAnsi="Times New Roman" w:cs="Times New Roman"/>
          <w:lang w:eastAsia="nb-NO"/>
        </w:rPr>
      </w:pPr>
      <w:r w:rsidRPr="009B0F79">
        <w:rPr>
          <w:rFonts w:ascii="Times New Roman" w:eastAsia="Times New Roman" w:hAnsi="Times New Roman" w:cs="Times New Roman"/>
          <w:noProof/>
          <w:lang w:eastAsia="nb-NO"/>
        </w:rPr>
        <w:drawing>
          <wp:inline distT="0" distB="0" distL="0" distR="0" wp14:anchorId="17EBD1A7" wp14:editId="419DC09B">
            <wp:extent cx="1699789" cy="1959428"/>
            <wp:effectExtent l="0" t="0" r="2540" b="0"/>
            <wp:docPr id="24580" name="Picture 5" descr="C:\Users\shannon.moloney\AppData\Local\Temp\wz0678\ch19\figure_19_10.jpg">
              <a:extLst xmlns:a="http://schemas.openxmlformats.org/drawingml/2006/main">
                <a:ext uri="{FF2B5EF4-FFF2-40B4-BE49-F238E27FC236}">
                  <a16:creationId xmlns:a16="http://schemas.microsoft.com/office/drawing/2014/main" id="{DD4808C1-25EC-4C93-A256-56B154A1D1F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0" name="Picture 5" descr="C:\Users\shannon.moloney\AppData\Local\Temp\wz0678\ch19\figure_19_10.jpg">
                      <a:extLst>
                        <a:ext uri="{FF2B5EF4-FFF2-40B4-BE49-F238E27FC236}">
                          <a16:creationId xmlns:a16="http://schemas.microsoft.com/office/drawing/2014/main" id="{DD4808C1-25EC-4C93-A256-56B154A1D1FE}"/>
                        </a:ext>
                      </a:extLst>
                    </pic:cNvPr>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1735915" cy="2001072"/>
                    </a:xfrm>
                    <a:prstGeom prst="rect">
                      <a:avLst/>
                    </a:prstGeom>
                    <a:noFill/>
                    <a:ln>
                      <a:noFill/>
                    </a:ln>
                  </pic:spPr>
                </pic:pic>
              </a:graphicData>
            </a:graphic>
          </wp:inline>
        </w:drawing>
      </w:r>
    </w:p>
    <w:p w14:paraId="1C6284AF" w14:textId="1A30217D" w:rsidR="009B0F79" w:rsidRDefault="009B0F79" w:rsidP="009B0F79">
      <w:pPr>
        <w:rPr>
          <w:rFonts w:ascii="Times New Roman" w:eastAsia="Times New Roman" w:hAnsi="Times New Roman" w:cs="Times New Roman"/>
          <w:lang w:eastAsia="nb-NO"/>
        </w:rPr>
      </w:pPr>
    </w:p>
    <w:p w14:paraId="43816AE9" w14:textId="595AA8BC" w:rsidR="009B0F79" w:rsidRPr="009B0F79" w:rsidRDefault="009B0F79" w:rsidP="009B0F79">
      <w:pPr>
        <w:rPr>
          <w:rFonts w:ascii="Times New Roman" w:eastAsia="Times New Roman" w:hAnsi="Times New Roman" w:cs="Times New Roman"/>
          <w:sz w:val="28"/>
          <w:szCs w:val="28"/>
          <w:lang w:eastAsia="nb-NO"/>
        </w:rPr>
      </w:pPr>
      <w:r w:rsidRPr="009B0F79">
        <w:rPr>
          <w:rFonts w:ascii="Times New Roman" w:eastAsia="Times New Roman" w:hAnsi="Times New Roman" w:cs="Times New Roman"/>
          <w:sz w:val="28"/>
          <w:szCs w:val="28"/>
          <w:lang w:eastAsia="nb-NO"/>
        </w:rPr>
        <w:t>Q-syklusen totalreaksjon</w:t>
      </w:r>
    </w:p>
    <w:p w14:paraId="060813FC" w14:textId="108AB182" w:rsidR="009B0F79" w:rsidRDefault="009B0F79" w:rsidP="009B0F79">
      <w:pPr>
        <w:rPr>
          <w:rFonts w:ascii="Times New Roman" w:eastAsia="Times New Roman" w:hAnsi="Times New Roman" w:cs="Times New Roman"/>
          <w:lang w:eastAsia="nb-NO"/>
        </w:rPr>
      </w:pPr>
      <w:r w:rsidRPr="009B0F79">
        <w:rPr>
          <w:rFonts w:ascii="Times New Roman" w:eastAsia="Times New Roman" w:hAnsi="Times New Roman" w:cs="Times New Roman"/>
          <w:noProof/>
          <w:lang w:eastAsia="nb-NO"/>
        </w:rPr>
        <w:drawing>
          <wp:inline distT="0" distB="0" distL="0" distR="0" wp14:anchorId="548C6134" wp14:editId="2C36A168">
            <wp:extent cx="3218213" cy="2036569"/>
            <wp:effectExtent l="0" t="0" r="0" b="0"/>
            <wp:docPr id="44038" name="Picture 6" descr="C:\Users\shannon.moloney\AppData\Local\Temp\wz8892\ch19\figure_19_11.jpg">
              <a:extLst xmlns:a="http://schemas.openxmlformats.org/drawingml/2006/main">
                <a:ext uri="{FF2B5EF4-FFF2-40B4-BE49-F238E27FC236}">
                  <a16:creationId xmlns:a16="http://schemas.microsoft.com/office/drawing/2014/main" id="{44034E0A-4643-4CE0-8624-615D4619238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76" name="Picture 6" descr="C:\Users\shannon.moloney\AppData\Local\Temp\wz8892\ch19\figure_19_11.jpg">
                      <a:extLst>
                        <a:ext uri="{FF2B5EF4-FFF2-40B4-BE49-F238E27FC236}">
                          <a16:creationId xmlns:a16="http://schemas.microsoft.com/office/drawing/2014/main" id="{44034E0A-4643-4CE0-8624-615D46192385}"/>
                        </a:ext>
                      </a:extLst>
                    </pic:cNvPr>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3257879" cy="2061671"/>
                    </a:xfrm>
                    <a:prstGeom prst="rect">
                      <a:avLst/>
                    </a:prstGeom>
                    <a:noFill/>
                    <a:ln>
                      <a:noFill/>
                    </a:ln>
                  </pic:spPr>
                </pic:pic>
              </a:graphicData>
            </a:graphic>
          </wp:inline>
        </w:drawing>
      </w:r>
    </w:p>
    <w:p w14:paraId="33C8763C" w14:textId="2BFD96A0" w:rsidR="009B0F79" w:rsidRDefault="009B0F79" w:rsidP="009B0F79">
      <w:pPr>
        <w:rPr>
          <w:rFonts w:ascii="Times New Roman" w:eastAsia="Times New Roman" w:hAnsi="Times New Roman" w:cs="Times New Roman"/>
          <w:lang w:eastAsia="nb-NO"/>
        </w:rPr>
      </w:pPr>
    </w:p>
    <w:p w14:paraId="3A88514A" w14:textId="3EC9F4ED" w:rsidR="009B0F79" w:rsidRPr="009B0F79" w:rsidRDefault="009B0F79" w:rsidP="009B0F79">
      <w:pPr>
        <w:rPr>
          <w:rFonts w:ascii="Times New Roman" w:eastAsia="Times New Roman" w:hAnsi="Times New Roman" w:cs="Times New Roman"/>
          <w:sz w:val="28"/>
          <w:szCs w:val="28"/>
          <w:lang w:val="en-US" w:eastAsia="nb-NO"/>
        </w:rPr>
      </w:pPr>
      <w:proofErr w:type="spellStart"/>
      <w:r w:rsidRPr="009B0F79">
        <w:rPr>
          <w:rFonts w:ascii="Times New Roman" w:eastAsia="Times New Roman" w:hAnsi="Times New Roman" w:cs="Times New Roman"/>
          <w:sz w:val="28"/>
          <w:szCs w:val="28"/>
          <w:lang w:val="en-US" w:eastAsia="nb-NO"/>
        </w:rPr>
        <w:t>Cytokromoksidase</w:t>
      </w:r>
      <w:proofErr w:type="spellEnd"/>
      <w:r w:rsidRPr="009B0F79">
        <w:rPr>
          <w:rFonts w:ascii="Times New Roman" w:eastAsia="Times New Roman" w:hAnsi="Times New Roman" w:cs="Times New Roman"/>
          <w:sz w:val="28"/>
          <w:szCs w:val="28"/>
          <w:lang w:val="en-US" w:eastAsia="nb-NO"/>
        </w:rPr>
        <w:t xml:space="preserve">, alias </w:t>
      </w:r>
      <w:proofErr w:type="spellStart"/>
      <w:r w:rsidRPr="009B0F79">
        <w:rPr>
          <w:rFonts w:ascii="Times New Roman" w:eastAsia="Times New Roman" w:hAnsi="Times New Roman" w:cs="Times New Roman"/>
          <w:sz w:val="28"/>
          <w:szCs w:val="28"/>
          <w:lang w:val="en-US" w:eastAsia="nb-NO"/>
        </w:rPr>
        <w:t>kompleks</w:t>
      </w:r>
      <w:proofErr w:type="spellEnd"/>
      <w:r w:rsidRPr="009B0F79">
        <w:rPr>
          <w:rFonts w:ascii="Times New Roman" w:eastAsia="Times New Roman" w:hAnsi="Times New Roman" w:cs="Times New Roman"/>
          <w:sz w:val="28"/>
          <w:szCs w:val="28"/>
          <w:lang w:val="en-US" w:eastAsia="nb-NO"/>
        </w:rPr>
        <w:t xml:space="preserve"> IV</w:t>
      </w:r>
    </w:p>
    <w:p w14:paraId="474FA17A" w14:textId="77777777" w:rsidR="009B0F79" w:rsidRDefault="009B0F79" w:rsidP="009B0F79">
      <w:pPr>
        <w:rPr>
          <w:rFonts w:ascii="Times New Roman" w:eastAsia="Times New Roman" w:hAnsi="Times New Roman" w:cs="Times New Roman"/>
          <w:lang w:val="en-US" w:eastAsia="nb-NO"/>
        </w:rPr>
      </w:pPr>
      <w:r w:rsidRPr="009B0F79">
        <w:rPr>
          <w:rFonts w:ascii="Times New Roman" w:eastAsia="Times New Roman" w:hAnsi="Times New Roman" w:cs="Times New Roman"/>
          <w:noProof/>
          <w:lang w:eastAsia="nb-NO"/>
        </w:rPr>
        <w:drawing>
          <wp:anchor distT="0" distB="0" distL="114300" distR="114300" simplePos="0" relativeHeight="251681792" behindDoc="0" locked="0" layoutInCell="1" allowOverlap="1" wp14:anchorId="226419E6" wp14:editId="2761EB28">
            <wp:simplePos x="902525" y="6495803"/>
            <wp:positionH relativeFrom="column">
              <wp:align>left</wp:align>
            </wp:positionH>
            <wp:positionV relativeFrom="paragraph">
              <wp:align>top</wp:align>
            </wp:positionV>
            <wp:extent cx="2268187" cy="2830733"/>
            <wp:effectExtent l="0" t="0" r="5715" b="1905"/>
            <wp:wrapSquare wrapText="bothSides"/>
            <wp:docPr id="44039" name="Picture 5" descr="C:\Users\shannon.moloney\AppData\Local\Temp\wz78ba\ch19\figure_19_13.jpg">
              <a:extLst xmlns:a="http://schemas.openxmlformats.org/drawingml/2006/main">
                <a:ext uri="{FF2B5EF4-FFF2-40B4-BE49-F238E27FC236}">
                  <a16:creationId xmlns:a16="http://schemas.microsoft.com/office/drawing/2014/main" id="{794EB0E2-ECED-4EFF-928E-5BF9FA7569B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C:\Users\shannon.moloney\AppData\Local\Temp\wz78ba\ch19\figure_19_13.jpg">
                      <a:extLst>
                        <a:ext uri="{FF2B5EF4-FFF2-40B4-BE49-F238E27FC236}">
                          <a16:creationId xmlns:a16="http://schemas.microsoft.com/office/drawing/2014/main" id="{794EB0E2-ECED-4EFF-928E-5BF9FA7569B3}"/>
                        </a:ext>
                      </a:extLst>
                    </pic:cNvPr>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2268187" cy="2830733"/>
                    </a:xfrm>
                    <a:prstGeom prst="rect">
                      <a:avLst/>
                    </a:prstGeom>
                    <a:noFill/>
                    <a:ln>
                      <a:noFill/>
                    </a:ln>
                  </pic:spPr>
                </pic:pic>
              </a:graphicData>
            </a:graphic>
          </wp:anchor>
        </w:drawing>
      </w:r>
    </w:p>
    <w:p w14:paraId="1157FB1E" w14:textId="77777777" w:rsidR="009B0F79" w:rsidRDefault="009B0F79" w:rsidP="009B0F79">
      <w:pPr>
        <w:pStyle w:val="Listeavsnitt"/>
        <w:numPr>
          <w:ilvl w:val="0"/>
          <w:numId w:val="1"/>
        </w:numPr>
        <w:tabs>
          <w:tab w:val="left" w:pos="954"/>
        </w:tabs>
        <w:rPr>
          <w:rFonts w:ascii="Times New Roman" w:eastAsia="Times New Roman" w:hAnsi="Times New Roman" w:cs="Times New Roman"/>
          <w:lang w:eastAsia="nb-NO"/>
        </w:rPr>
      </w:pPr>
      <w:proofErr w:type="spellStart"/>
      <w:r w:rsidRPr="009B0F79">
        <w:rPr>
          <w:rFonts w:ascii="Times New Roman" w:eastAsia="Times New Roman" w:hAnsi="Times New Roman" w:cs="Times New Roman"/>
          <w:lang w:eastAsia="nb-NO"/>
        </w:rPr>
        <w:t>Cytokromoksidase</w:t>
      </w:r>
      <w:proofErr w:type="spellEnd"/>
      <w:r w:rsidRPr="009B0F79">
        <w:rPr>
          <w:rFonts w:ascii="Times New Roman" w:eastAsia="Times New Roman" w:hAnsi="Times New Roman" w:cs="Times New Roman"/>
          <w:lang w:eastAsia="nb-NO"/>
        </w:rPr>
        <w:t xml:space="preserve"> hos pattedyr er et membranprotein med 1</w:t>
      </w:r>
      <w:r>
        <w:rPr>
          <w:rFonts w:ascii="Times New Roman" w:eastAsia="Times New Roman" w:hAnsi="Times New Roman" w:cs="Times New Roman"/>
          <w:lang w:eastAsia="nb-NO"/>
        </w:rPr>
        <w:t>3 underenheter</w:t>
      </w:r>
    </w:p>
    <w:p w14:paraId="4BC89223" w14:textId="77777777" w:rsidR="009B0F79" w:rsidRDefault="009B0F79" w:rsidP="009B0F79">
      <w:pPr>
        <w:pStyle w:val="Listeavsnitt"/>
        <w:numPr>
          <w:ilvl w:val="0"/>
          <w:numId w:val="1"/>
        </w:numPr>
        <w:tabs>
          <w:tab w:val="left" w:pos="954"/>
        </w:tabs>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Inneholder to </w:t>
      </w:r>
      <w:proofErr w:type="spellStart"/>
      <w:r>
        <w:rPr>
          <w:rFonts w:ascii="Times New Roman" w:eastAsia="Times New Roman" w:hAnsi="Times New Roman" w:cs="Times New Roman"/>
          <w:lang w:eastAsia="nb-NO"/>
        </w:rPr>
        <w:t>hemgrupper</w:t>
      </w:r>
      <w:proofErr w:type="spellEnd"/>
      <w:r>
        <w:rPr>
          <w:rFonts w:ascii="Times New Roman" w:eastAsia="Times New Roman" w:hAnsi="Times New Roman" w:cs="Times New Roman"/>
          <w:lang w:eastAsia="nb-NO"/>
        </w:rPr>
        <w:t>: a og a3</w:t>
      </w:r>
    </w:p>
    <w:p w14:paraId="48055881" w14:textId="77777777" w:rsidR="009B0F79" w:rsidRDefault="009B0F79" w:rsidP="009B0F79">
      <w:pPr>
        <w:pStyle w:val="Listeavsnitt"/>
        <w:numPr>
          <w:ilvl w:val="0"/>
          <w:numId w:val="1"/>
        </w:numPr>
        <w:tabs>
          <w:tab w:val="left" w:pos="954"/>
        </w:tabs>
        <w:rPr>
          <w:rFonts w:ascii="Times New Roman" w:eastAsia="Times New Roman" w:hAnsi="Times New Roman" w:cs="Times New Roman"/>
          <w:lang w:eastAsia="nb-NO"/>
        </w:rPr>
      </w:pPr>
      <w:r>
        <w:rPr>
          <w:rFonts w:ascii="Times New Roman" w:eastAsia="Times New Roman" w:hAnsi="Times New Roman" w:cs="Times New Roman"/>
          <w:lang w:eastAsia="nb-NO"/>
        </w:rPr>
        <w:t>Inneholder kobberioner</w:t>
      </w:r>
    </w:p>
    <w:p w14:paraId="7CC4E04E" w14:textId="77777777" w:rsidR="009B0F79" w:rsidRDefault="009B0F79" w:rsidP="009B0F79">
      <w:pPr>
        <w:pStyle w:val="Listeavsnitt"/>
        <w:numPr>
          <w:ilvl w:val="0"/>
          <w:numId w:val="1"/>
        </w:numPr>
        <w:tabs>
          <w:tab w:val="left" w:pos="954"/>
        </w:tabs>
        <w:rPr>
          <w:rFonts w:ascii="Times New Roman" w:eastAsia="Times New Roman" w:hAnsi="Times New Roman" w:cs="Times New Roman"/>
          <w:lang w:eastAsia="nb-NO"/>
        </w:rPr>
      </w:pPr>
      <w:proofErr w:type="spellStart"/>
      <w:r>
        <w:rPr>
          <w:rFonts w:ascii="Times New Roman" w:eastAsia="Times New Roman" w:hAnsi="Times New Roman" w:cs="Times New Roman"/>
          <w:lang w:eastAsia="nb-NO"/>
        </w:rPr>
        <w:t>CuA</w:t>
      </w:r>
      <w:proofErr w:type="spellEnd"/>
      <w:r>
        <w:rPr>
          <w:rFonts w:ascii="Times New Roman" w:eastAsia="Times New Roman" w:hAnsi="Times New Roman" w:cs="Times New Roman"/>
          <w:lang w:eastAsia="nb-NO"/>
        </w:rPr>
        <w:t xml:space="preserve">: to ioner som godtar elektroner fra </w:t>
      </w:r>
      <w:proofErr w:type="spellStart"/>
      <w:r>
        <w:rPr>
          <w:rFonts w:ascii="Times New Roman" w:eastAsia="Times New Roman" w:hAnsi="Times New Roman" w:cs="Times New Roman"/>
          <w:lang w:eastAsia="nb-NO"/>
        </w:rPr>
        <w:t>cyt</w:t>
      </w:r>
      <w:proofErr w:type="spellEnd"/>
      <w:r>
        <w:rPr>
          <w:rFonts w:ascii="Times New Roman" w:eastAsia="Times New Roman" w:hAnsi="Times New Roman" w:cs="Times New Roman"/>
          <w:lang w:eastAsia="nb-NO"/>
        </w:rPr>
        <w:t xml:space="preserve"> c</w:t>
      </w:r>
    </w:p>
    <w:p w14:paraId="64C5EE3B" w14:textId="40974472" w:rsidR="009B0F79" w:rsidRDefault="009B0F79" w:rsidP="009B0F79">
      <w:pPr>
        <w:pStyle w:val="Listeavsnitt"/>
        <w:numPr>
          <w:ilvl w:val="0"/>
          <w:numId w:val="1"/>
        </w:numPr>
        <w:tabs>
          <w:tab w:val="left" w:pos="954"/>
        </w:tabs>
        <w:rPr>
          <w:rFonts w:ascii="Times New Roman" w:eastAsia="Times New Roman" w:hAnsi="Times New Roman" w:cs="Times New Roman"/>
          <w:lang w:eastAsia="nb-NO"/>
        </w:rPr>
      </w:pPr>
      <w:proofErr w:type="spellStart"/>
      <w:r>
        <w:rPr>
          <w:rFonts w:ascii="Times New Roman" w:eastAsia="Times New Roman" w:hAnsi="Times New Roman" w:cs="Times New Roman"/>
          <w:lang w:eastAsia="nb-NO"/>
        </w:rPr>
        <w:t>CuB</w:t>
      </w:r>
      <w:proofErr w:type="spellEnd"/>
      <w:r>
        <w:rPr>
          <w:rFonts w:ascii="Times New Roman" w:eastAsia="Times New Roman" w:hAnsi="Times New Roman" w:cs="Times New Roman"/>
          <w:lang w:eastAsia="nb-NO"/>
        </w:rPr>
        <w:t xml:space="preserve">: bundet til </w:t>
      </w:r>
      <w:proofErr w:type="spellStart"/>
      <w:r>
        <w:rPr>
          <w:rFonts w:ascii="Times New Roman" w:eastAsia="Times New Roman" w:hAnsi="Times New Roman" w:cs="Times New Roman"/>
          <w:lang w:eastAsia="nb-NO"/>
        </w:rPr>
        <w:t>heme</w:t>
      </w:r>
      <w:proofErr w:type="spellEnd"/>
      <w:r>
        <w:rPr>
          <w:rFonts w:ascii="Times New Roman" w:eastAsia="Times New Roman" w:hAnsi="Times New Roman" w:cs="Times New Roman"/>
          <w:lang w:eastAsia="nb-NO"/>
        </w:rPr>
        <w:t xml:space="preserve"> a3, danner et </w:t>
      </w:r>
      <w:proofErr w:type="spellStart"/>
      <w:r>
        <w:rPr>
          <w:rFonts w:ascii="Times New Roman" w:eastAsia="Times New Roman" w:hAnsi="Times New Roman" w:cs="Times New Roman"/>
          <w:lang w:eastAsia="nb-NO"/>
        </w:rPr>
        <w:t>binukleært</w:t>
      </w:r>
      <w:proofErr w:type="spellEnd"/>
      <w:r>
        <w:rPr>
          <w:rFonts w:ascii="Times New Roman" w:eastAsia="Times New Roman" w:hAnsi="Times New Roman" w:cs="Times New Roman"/>
          <w:lang w:eastAsia="nb-NO"/>
        </w:rPr>
        <w:t xml:space="preserve"> senter som overfører fire elektroner til oksygen</w:t>
      </w:r>
      <w:r w:rsidRPr="009B0F79">
        <w:rPr>
          <w:rFonts w:ascii="Times New Roman" w:eastAsia="Times New Roman" w:hAnsi="Times New Roman" w:cs="Times New Roman"/>
          <w:lang w:eastAsia="nb-NO"/>
        </w:rPr>
        <w:br w:type="textWrapping" w:clear="all"/>
      </w:r>
    </w:p>
    <w:p w14:paraId="0629AFD8" w14:textId="00851BD3" w:rsidR="009B0F79" w:rsidRDefault="009B0F79" w:rsidP="009B0F79">
      <w:pPr>
        <w:tabs>
          <w:tab w:val="left" w:pos="954"/>
        </w:tabs>
        <w:rPr>
          <w:rFonts w:ascii="Times New Roman" w:eastAsia="Times New Roman" w:hAnsi="Times New Roman" w:cs="Times New Roman"/>
          <w:lang w:eastAsia="nb-NO"/>
        </w:rPr>
      </w:pPr>
    </w:p>
    <w:p w14:paraId="0D891658" w14:textId="0DBC7E3F" w:rsidR="009B0F79" w:rsidRPr="009B0F79" w:rsidRDefault="009B0F79" w:rsidP="009B0F79">
      <w:pPr>
        <w:tabs>
          <w:tab w:val="left" w:pos="954"/>
        </w:tabs>
        <w:rPr>
          <w:rFonts w:ascii="Times New Roman" w:eastAsia="Times New Roman" w:hAnsi="Times New Roman" w:cs="Times New Roman"/>
          <w:sz w:val="28"/>
          <w:szCs w:val="28"/>
          <w:lang w:eastAsia="nb-NO"/>
        </w:rPr>
      </w:pPr>
      <w:r w:rsidRPr="009B0F79">
        <w:rPr>
          <w:rFonts w:ascii="Times New Roman" w:eastAsia="Times New Roman" w:hAnsi="Times New Roman" w:cs="Times New Roman"/>
          <w:sz w:val="28"/>
          <w:szCs w:val="28"/>
          <w:lang w:eastAsia="nb-NO"/>
        </w:rPr>
        <w:lastRenderedPageBreak/>
        <w:t>Sammendrag av elektronstrømmen i respirasjonskjeden</w:t>
      </w:r>
    </w:p>
    <w:p w14:paraId="1343E4F8" w14:textId="46ECF825" w:rsidR="009B0F79" w:rsidRDefault="009B0F79" w:rsidP="009B0F79">
      <w:pPr>
        <w:tabs>
          <w:tab w:val="left" w:pos="954"/>
        </w:tabs>
        <w:rPr>
          <w:rFonts w:ascii="Times New Roman" w:eastAsia="Times New Roman" w:hAnsi="Times New Roman" w:cs="Times New Roman"/>
          <w:lang w:eastAsia="nb-NO"/>
        </w:rPr>
      </w:pPr>
      <w:r w:rsidRPr="009B0F79">
        <w:rPr>
          <w:rFonts w:ascii="Times New Roman" w:eastAsia="Times New Roman" w:hAnsi="Times New Roman" w:cs="Times New Roman"/>
          <w:noProof/>
          <w:lang w:eastAsia="nb-NO"/>
        </w:rPr>
        <w:drawing>
          <wp:inline distT="0" distB="0" distL="0" distR="0" wp14:anchorId="1ED0562A" wp14:editId="7F0D93D3">
            <wp:extent cx="3728852" cy="1739473"/>
            <wp:effectExtent l="0" t="0" r="5080" b="635"/>
            <wp:docPr id="44040" name="Picture 5" descr="C:\Users\shannon.moloney\AppData\Local\Temp\wz9c51\ch19\figure_19_16.jpg">
              <a:extLst xmlns:a="http://schemas.openxmlformats.org/drawingml/2006/main">
                <a:ext uri="{FF2B5EF4-FFF2-40B4-BE49-F238E27FC236}">
                  <a16:creationId xmlns:a16="http://schemas.microsoft.com/office/drawing/2014/main" id="{56AA121F-1BDD-433D-A4B7-9067545BCB2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44" name="Picture 5" descr="C:\Users\shannon.moloney\AppData\Local\Temp\wz9c51\ch19\figure_19_16.jpg">
                      <a:extLst>
                        <a:ext uri="{FF2B5EF4-FFF2-40B4-BE49-F238E27FC236}">
                          <a16:creationId xmlns:a16="http://schemas.microsoft.com/office/drawing/2014/main" id="{56AA121F-1BDD-433D-A4B7-9067545BCB2E}"/>
                        </a:ext>
                      </a:extLst>
                    </pic:cNvPr>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3755374" cy="1751845"/>
                    </a:xfrm>
                    <a:prstGeom prst="rect">
                      <a:avLst/>
                    </a:prstGeom>
                    <a:noFill/>
                    <a:ln>
                      <a:noFill/>
                    </a:ln>
                  </pic:spPr>
                </pic:pic>
              </a:graphicData>
            </a:graphic>
          </wp:inline>
        </w:drawing>
      </w:r>
    </w:p>
    <w:p w14:paraId="0BF86BE7" w14:textId="6BD760DF" w:rsidR="009B0F79" w:rsidRPr="009B0F79" w:rsidRDefault="009B0F79" w:rsidP="009B0F79">
      <w:pPr>
        <w:tabs>
          <w:tab w:val="left" w:pos="954"/>
        </w:tabs>
        <w:rPr>
          <w:rFonts w:ascii="Times New Roman" w:eastAsia="Times New Roman" w:hAnsi="Times New Roman" w:cs="Times New Roman"/>
          <w:sz w:val="28"/>
          <w:szCs w:val="28"/>
          <w:lang w:eastAsia="nb-NO"/>
        </w:rPr>
      </w:pPr>
    </w:p>
    <w:p w14:paraId="40AC2E5E" w14:textId="4B9CB5D1" w:rsidR="009B0F79" w:rsidRPr="009B0F79" w:rsidRDefault="009B0F79" w:rsidP="009B0F79">
      <w:pPr>
        <w:tabs>
          <w:tab w:val="left" w:pos="954"/>
        </w:tabs>
        <w:rPr>
          <w:rFonts w:ascii="Times New Roman" w:eastAsia="Times New Roman" w:hAnsi="Times New Roman" w:cs="Times New Roman"/>
          <w:sz w:val="28"/>
          <w:szCs w:val="28"/>
          <w:lang w:eastAsia="nb-NO"/>
        </w:rPr>
      </w:pPr>
      <w:r w:rsidRPr="009B0F79">
        <w:rPr>
          <w:rFonts w:ascii="Times New Roman" w:eastAsia="Times New Roman" w:hAnsi="Times New Roman" w:cs="Times New Roman"/>
          <w:sz w:val="28"/>
          <w:szCs w:val="28"/>
          <w:lang w:eastAsia="nb-NO"/>
        </w:rPr>
        <w:t xml:space="preserve">ATP- syntese – </w:t>
      </w:r>
      <w:proofErr w:type="spellStart"/>
      <w:r w:rsidRPr="009B0F79">
        <w:rPr>
          <w:rFonts w:ascii="Times New Roman" w:eastAsia="Times New Roman" w:hAnsi="Times New Roman" w:cs="Times New Roman"/>
          <w:sz w:val="28"/>
          <w:szCs w:val="28"/>
          <w:lang w:eastAsia="nb-NO"/>
        </w:rPr>
        <w:t>complex</w:t>
      </w:r>
      <w:proofErr w:type="spellEnd"/>
      <w:r w:rsidRPr="009B0F79">
        <w:rPr>
          <w:rFonts w:ascii="Times New Roman" w:eastAsia="Times New Roman" w:hAnsi="Times New Roman" w:cs="Times New Roman"/>
          <w:sz w:val="28"/>
          <w:szCs w:val="28"/>
          <w:lang w:eastAsia="nb-NO"/>
        </w:rPr>
        <w:t xml:space="preserve"> V</w:t>
      </w:r>
    </w:p>
    <w:p w14:paraId="55F8033E" w14:textId="7E29BD61" w:rsidR="009B0F79" w:rsidRDefault="009B0F79" w:rsidP="009B0F79">
      <w:pPr>
        <w:tabs>
          <w:tab w:val="left" w:pos="954"/>
        </w:tabs>
        <w:rPr>
          <w:noProof/>
        </w:rPr>
      </w:pPr>
      <w:r w:rsidRPr="009B0F79">
        <w:rPr>
          <w:rFonts w:ascii="Times New Roman" w:eastAsia="Times New Roman" w:hAnsi="Times New Roman" w:cs="Times New Roman"/>
          <w:noProof/>
          <w:lang w:eastAsia="nb-NO"/>
        </w:rPr>
        <w:drawing>
          <wp:inline distT="0" distB="0" distL="0" distR="0" wp14:anchorId="25B5BA6B" wp14:editId="76641743">
            <wp:extent cx="2004725" cy="2125683"/>
            <wp:effectExtent l="0" t="0" r="1905" b="0"/>
            <wp:docPr id="44041" name="Picture 2">
              <a:extLst xmlns:a="http://schemas.openxmlformats.org/drawingml/2006/main">
                <a:ext uri="{FF2B5EF4-FFF2-40B4-BE49-F238E27FC236}">
                  <a16:creationId xmlns:a16="http://schemas.microsoft.com/office/drawing/2014/main" id="{DDCB13D8-4228-4D25-B682-35B13368DFB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DDCB13D8-4228-4D25-B682-35B13368DFB1}"/>
                        </a:ext>
                      </a:extLst>
                    </pic:cNvPr>
                    <pic:cNvPicPr>
                      <a:picLocks noChangeAspect="1"/>
                    </pic:cNvPicPr>
                  </pic:nvPicPr>
                  <pic:blipFill>
                    <a:blip r:embed="rId261"/>
                    <a:stretch>
                      <a:fillRect/>
                    </a:stretch>
                  </pic:blipFill>
                  <pic:spPr>
                    <a:xfrm>
                      <a:off x="0" y="0"/>
                      <a:ext cx="2074348" cy="2199507"/>
                    </a:xfrm>
                    <a:prstGeom prst="rect">
                      <a:avLst/>
                    </a:prstGeom>
                  </pic:spPr>
                </pic:pic>
              </a:graphicData>
            </a:graphic>
          </wp:inline>
        </w:drawing>
      </w:r>
      <w:r w:rsidR="008D16F1" w:rsidRPr="008D16F1">
        <w:rPr>
          <w:noProof/>
        </w:rPr>
        <w:t xml:space="preserve"> </w:t>
      </w:r>
      <w:r w:rsidR="008D16F1" w:rsidRPr="008D16F1">
        <w:rPr>
          <w:rFonts w:ascii="Times New Roman" w:eastAsia="Times New Roman" w:hAnsi="Times New Roman" w:cs="Times New Roman"/>
          <w:noProof/>
          <w:lang w:eastAsia="nb-NO"/>
        </w:rPr>
        <w:drawing>
          <wp:inline distT="0" distB="0" distL="0" distR="0" wp14:anchorId="5DB7F829" wp14:editId="2BAB539D">
            <wp:extent cx="2268219" cy="1840675"/>
            <wp:effectExtent l="0" t="0" r="5715" b="1270"/>
            <wp:docPr id="44042" name="Picture 3" descr="Et bilde som inneholder kart&#10;&#10;Automatisk generert beskrivelse">
              <a:extLst xmlns:a="http://schemas.openxmlformats.org/drawingml/2006/main">
                <a:ext uri="{FF2B5EF4-FFF2-40B4-BE49-F238E27FC236}">
                  <a16:creationId xmlns:a16="http://schemas.microsoft.com/office/drawing/2014/main" id="{5543C7D2-96D3-4A87-B82B-188DFC8E634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42" name="Picture 3" descr="Et bilde som inneholder kart&#10;&#10;Automatisk generert beskrivelse">
                      <a:extLst>
                        <a:ext uri="{FF2B5EF4-FFF2-40B4-BE49-F238E27FC236}">
                          <a16:creationId xmlns:a16="http://schemas.microsoft.com/office/drawing/2014/main" id="{5543C7D2-96D3-4A87-B82B-188DFC8E6349}"/>
                        </a:ext>
                      </a:extLst>
                    </pic:cNvPr>
                    <pic:cNvPicPr>
                      <a:picLocks noChangeAspect="1"/>
                    </pic:cNvPicPr>
                  </pic:nvPicPr>
                  <pic:blipFill>
                    <a:blip r:embed="rId262"/>
                    <a:stretch>
                      <a:fillRect/>
                    </a:stretch>
                  </pic:blipFill>
                  <pic:spPr>
                    <a:xfrm>
                      <a:off x="0" y="0"/>
                      <a:ext cx="2313461" cy="1877389"/>
                    </a:xfrm>
                    <a:prstGeom prst="rect">
                      <a:avLst/>
                    </a:prstGeom>
                  </pic:spPr>
                </pic:pic>
              </a:graphicData>
            </a:graphic>
          </wp:inline>
        </w:drawing>
      </w:r>
    </w:p>
    <w:p w14:paraId="22533C8F" w14:textId="439BE6EA" w:rsidR="008D16F1" w:rsidRDefault="008D16F1" w:rsidP="009B0F79">
      <w:pPr>
        <w:tabs>
          <w:tab w:val="left" w:pos="954"/>
        </w:tabs>
        <w:rPr>
          <w:noProof/>
        </w:rPr>
      </w:pPr>
    </w:p>
    <w:p w14:paraId="4EF66EA8" w14:textId="5F000017" w:rsidR="008D16F1" w:rsidRPr="008D16F1" w:rsidRDefault="008D16F1" w:rsidP="009B0F79">
      <w:pPr>
        <w:tabs>
          <w:tab w:val="left" w:pos="954"/>
        </w:tabs>
        <w:rPr>
          <w:noProof/>
          <w:sz w:val="28"/>
          <w:szCs w:val="28"/>
        </w:rPr>
      </w:pPr>
    </w:p>
    <w:p w14:paraId="1E106320" w14:textId="0AA1FCF1" w:rsidR="008D16F1" w:rsidRPr="008D16F1" w:rsidRDefault="008D16F1" w:rsidP="009B0F79">
      <w:pPr>
        <w:tabs>
          <w:tab w:val="left" w:pos="954"/>
        </w:tabs>
        <w:rPr>
          <w:rFonts w:ascii="Times New Roman" w:hAnsi="Times New Roman" w:cs="Times New Roman"/>
          <w:noProof/>
          <w:sz w:val="28"/>
          <w:szCs w:val="28"/>
        </w:rPr>
      </w:pPr>
      <w:r w:rsidRPr="008D16F1">
        <w:rPr>
          <w:rFonts w:ascii="Times New Roman" w:hAnsi="Times New Roman" w:cs="Times New Roman"/>
          <w:noProof/>
          <w:sz w:val="28"/>
          <w:szCs w:val="28"/>
        </w:rPr>
        <w:t>En modell for protondrebet rotasjon</w:t>
      </w:r>
    </w:p>
    <w:p w14:paraId="03716B58" w14:textId="639C60A4" w:rsidR="008D16F1" w:rsidRDefault="008D16F1" w:rsidP="009B0F79">
      <w:pPr>
        <w:tabs>
          <w:tab w:val="left" w:pos="954"/>
        </w:tabs>
        <w:rPr>
          <w:rFonts w:ascii="Times New Roman" w:eastAsia="Times New Roman" w:hAnsi="Times New Roman" w:cs="Times New Roman"/>
          <w:lang w:eastAsia="nb-NO"/>
        </w:rPr>
      </w:pPr>
      <w:r w:rsidRPr="008D16F1">
        <w:rPr>
          <w:rFonts w:ascii="Times New Roman" w:eastAsia="Times New Roman" w:hAnsi="Times New Roman" w:cs="Times New Roman"/>
          <w:noProof/>
          <w:lang w:eastAsia="nb-NO"/>
        </w:rPr>
        <w:drawing>
          <wp:inline distT="0" distB="0" distL="0" distR="0" wp14:anchorId="1DB0D014" wp14:editId="1972C6CD">
            <wp:extent cx="2185059" cy="2312323"/>
            <wp:effectExtent l="0" t="0" r="0" b="0"/>
            <wp:docPr id="44043" name="Picture 2">
              <a:extLst xmlns:a="http://schemas.openxmlformats.org/drawingml/2006/main">
                <a:ext uri="{FF2B5EF4-FFF2-40B4-BE49-F238E27FC236}">
                  <a16:creationId xmlns:a16="http://schemas.microsoft.com/office/drawing/2014/main" id="{1448D5F0-8065-4A01-8733-9DD490623A8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1448D5F0-8065-4A01-8733-9DD490623A8F}"/>
                        </a:ext>
                      </a:extLst>
                    </pic:cNvPr>
                    <pic:cNvPicPr>
                      <a:picLocks noChangeAspect="1"/>
                    </pic:cNvPicPr>
                  </pic:nvPicPr>
                  <pic:blipFill>
                    <a:blip r:embed="rId263"/>
                    <a:stretch>
                      <a:fillRect/>
                    </a:stretch>
                  </pic:blipFill>
                  <pic:spPr>
                    <a:xfrm>
                      <a:off x="0" y="0"/>
                      <a:ext cx="2217085" cy="2346214"/>
                    </a:xfrm>
                    <a:prstGeom prst="rect">
                      <a:avLst/>
                    </a:prstGeom>
                  </pic:spPr>
                </pic:pic>
              </a:graphicData>
            </a:graphic>
          </wp:inline>
        </w:drawing>
      </w:r>
    </w:p>
    <w:p w14:paraId="01345357" w14:textId="6D0023F1" w:rsidR="008D16F1" w:rsidRDefault="008D16F1" w:rsidP="009B0F79">
      <w:pPr>
        <w:tabs>
          <w:tab w:val="left" w:pos="954"/>
        </w:tabs>
        <w:rPr>
          <w:rFonts w:ascii="Times New Roman" w:eastAsia="Times New Roman" w:hAnsi="Times New Roman" w:cs="Times New Roman"/>
          <w:lang w:eastAsia="nb-NO"/>
        </w:rPr>
      </w:pPr>
    </w:p>
    <w:p w14:paraId="396FC2EC" w14:textId="0F95A0A5" w:rsidR="008D16F1" w:rsidRDefault="008D16F1" w:rsidP="009B0F79">
      <w:pPr>
        <w:tabs>
          <w:tab w:val="left" w:pos="954"/>
        </w:tabs>
        <w:rPr>
          <w:rFonts w:ascii="Times New Roman" w:eastAsia="Times New Roman" w:hAnsi="Times New Roman" w:cs="Times New Roman"/>
          <w:lang w:eastAsia="nb-NO"/>
        </w:rPr>
      </w:pPr>
    </w:p>
    <w:p w14:paraId="7A40834C" w14:textId="732A4CF0" w:rsidR="008D16F1" w:rsidRPr="008D16F1" w:rsidRDefault="008D16F1" w:rsidP="009B0F79">
      <w:pPr>
        <w:tabs>
          <w:tab w:val="left" w:pos="954"/>
        </w:tabs>
        <w:rPr>
          <w:rFonts w:ascii="Times New Roman" w:eastAsia="Times New Roman" w:hAnsi="Times New Roman" w:cs="Times New Roman"/>
          <w:sz w:val="28"/>
          <w:szCs w:val="28"/>
          <w:lang w:eastAsia="nb-NO"/>
        </w:rPr>
      </w:pPr>
      <w:r w:rsidRPr="008D16F1">
        <w:rPr>
          <w:rFonts w:ascii="Times New Roman" w:eastAsia="Times New Roman" w:hAnsi="Times New Roman" w:cs="Times New Roman"/>
          <w:noProof/>
          <w:lang w:eastAsia="nb-NO"/>
        </w:rPr>
        <w:lastRenderedPageBreak/>
        <w:drawing>
          <wp:anchor distT="0" distB="0" distL="114300" distR="114300" simplePos="0" relativeHeight="251682816" behindDoc="0" locked="0" layoutInCell="1" allowOverlap="1" wp14:anchorId="26A57EA2" wp14:editId="6A24BB7F">
            <wp:simplePos x="0" y="0"/>
            <wp:positionH relativeFrom="column">
              <wp:posOffset>2540</wp:posOffset>
            </wp:positionH>
            <wp:positionV relativeFrom="paragraph">
              <wp:posOffset>204470</wp:posOffset>
            </wp:positionV>
            <wp:extent cx="1875790" cy="2489200"/>
            <wp:effectExtent l="0" t="0" r="3810" b="0"/>
            <wp:wrapSquare wrapText="bothSides"/>
            <wp:docPr id="47106" name="Picture 9" descr="C:\Users\shannon.moloney\AppData\Local\Temp\wz0adb\ch19\figure_19_26.jpg">
              <a:extLst xmlns:a="http://schemas.openxmlformats.org/drawingml/2006/main">
                <a:ext uri="{FF2B5EF4-FFF2-40B4-BE49-F238E27FC236}">
                  <a16:creationId xmlns:a16="http://schemas.microsoft.com/office/drawing/2014/main" id="{C7C4D309-79A2-48D9-820F-E57FA75060C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06" name="Picture 9" descr="C:\Users\shannon.moloney\AppData\Local\Temp\wz0adb\ch19\figure_19_26.jpg">
                      <a:extLst>
                        <a:ext uri="{FF2B5EF4-FFF2-40B4-BE49-F238E27FC236}">
                          <a16:creationId xmlns:a16="http://schemas.microsoft.com/office/drawing/2014/main" id="{C7C4D309-79A2-48D9-820F-E57FA75060C8}"/>
                        </a:ext>
                      </a:extLst>
                    </pic:cNvPr>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1875790" cy="2489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D16F1">
        <w:rPr>
          <w:rFonts w:ascii="Times New Roman" w:eastAsia="Times New Roman" w:hAnsi="Times New Roman" w:cs="Times New Roman"/>
          <w:sz w:val="28"/>
          <w:szCs w:val="28"/>
          <w:lang w:eastAsia="nb-NO"/>
        </w:rPr>
        <w:t>Bindende endringsmodell</w:t>
      </w:r>
    </w:p>
    <w:p w14:paraId="0D2E72B7" w14:textId="7D02E579" w:rsidR="008D16F1" w:rsidRDefault="008D16F1" w:rsidP="009B0F79">
      <w:pPr>
        <w:tabs>
          <w:tab w:val="left" w:pos="954"/>
        </w:tabs>
        <w:rPr>
          <w:rFonts w:ascii="Times New Roman" w:eastAsia="Times New Roman" w:hAnsi="Times New Roman" w:cs="Times New Roman"/>
          <w:lang w:eastAsia="nb-NO"/>
        </w:rPr>
      </w:pPr>
    </w:p>
    <w:p w14:paraId="1E149848" w14:textId="77777777" w:rsidR="008D16F1" w:rsidRDefault="008D16F1" w:rsidP="009B0F79">
      <w:pPr>
        <w:tabs>
          <w:tab w:val="left" w:pos="954"/>
        </w:tabs>
        <w:rPr>
          <w:rFonts w:ascii="Times New Roman" w:eastAsia="Times New Roman" w:hAnsi="Times New Roman" w:cs="Times New Roman"/>
          <w:lang w:eastAsia="nb-NO"/>
        </w:rPr>
      </w:pPr>
    </w:p>
    <w:p w14:paraId="0C06B2D8" w14:textId="77777777" w:rsidR="008D16F1" w:rsidRDefault="008D16F1" w:rsidP="008D16F1">
      <w:pPr>
        <w:pStyle w:val="Listeavsnitt"/>
        <w:numPr>
          <w:ilvl w:val="0"/>
          <w:numId w:val="1"/>
        </w:numPr>
        <w:tabs>
          <w:tab w:val="left" w:pos="954"/>
        </w:tabs>
        <w:rPr>
          <w:rFonts w:ascii="Times New Roman" w:eastAsia="Times New Roman" w:hAnsi="Times New Roman" w:cs="Times New Roman"/>
          <w:lang w:eastAsia="nb-NO"/>
        </w:rPr>
      </w:pPr>
      <w:r>
        <w:rPr>
          <w:rFonts w:ascii="Times New Roman" w:eastAsia="Times New Roman" w:hAnsi="Times New Roman" w:cs="Times New Roman"/>
          <w:lang w:eastAsia="nb-NO"/>
        </w:rPr>
        <w:t>Translokasjon av tre protoner gir næring av ATP</w:t>
      </w:r>
    </w:p>
    <w:p w14:paraId="3A1536DC" w14:textId="7807B5B9" w:rsidR="008D16F1" w:rsidRDefault="008D16F1" w:rsidP="008D16F1">
      <w:pPr>
        <w:pStyle w:val="Listeavsnitt"/>
        <w:tabs>
          <w:tab w:val="left" w:pos="954"/>
        </w:tabs>
        <w:rPr>
          <w:rFonts w:ascii="Times New Roman" w:eastAsia="Times New Roman" w:hAnsi="Times New Roman" w:cs="Times New Roman"/>
          <w:lang w:eastAsia="nb-NO"/>
        </w:rPr>
      </w:pPr>
      <w:r w:rsidRPr="008D16F1">
        <w:rPr>
          <w:rFonts w:ascii="Times New Roman" w:eastAsia="Times New Roman" w:hAnsi="Times New Roman" w:cs="Times New Roman"/>
          <w:lang w:eastAsia="nb-NO"/>
        </w:rPr>
        <w:br w:type="textWrapping" w:clear="all"/>
      </w:r>
    </w:p>
    <w:p w14:paraId="2AA3B3AF" w14:textId="4A50A20D" w:rsidR="008D16F1" w:rsidRDefault="008D16F1" w:rsidP="008D16F1">
      <w:pPr>
        <w:tabs>
          <w:tab w:val="left" w:pos="954"/>
        </w:tabs>
        <w:rPr>
          <w:rFonts w:ascii="Times New Roman" w:eastAsia="Times New Roman" w:hAnsi="Times New Roman" w:cs="Times New Roman"/>
          <w:lang w:eastAsia="nb-NO"/>
        </w:rPr>
      </w:pPr>
    </w:p>
    <w:p w14:paraId="1265A01F" w14:textId="0E9A0F95" w:rsidR="008D16F1" w:rsidRPr="008D16F1" w:rsidRDefault="008D16F1" w:rsidP="008D16F1">
      <w:pPr>
        <w:tabs>
          <w:tab w:val="left" w:pos="954"/>
        </w:tabs>
        <w:rPr>
          <w:rFonts w:ascii="Times New Roman" w:eastAsia="Times New Roman" w:hAnsi="Times New Roman" w:cs="Times New Roman"/>
          <w:sz w:val="28"/>
          <w:szCs w:val="28"/>
          <w:lang w:eastAsia="nb-NO"/>
        </w:rPr>
      </w:pPr>
      <w:r w:rsidRPr="008D16F1">
        <w:rPr>
          <w:rFonts w:ascii="Times New Roman" w:eastAsia="Times New Roman" w:hAnsi="Times New Roman" w:cs="Times New Roman"/>
          <w:noProof/>
          <w:lang w:eastAsia="nb-NO"/>
        </w:rPr>
        <w:drawing>
          <wp:anchor distT="0" distB="0" distL="114300" distR="114300" simplePos="0" relativeHeight="251683840" behindDoc="0" locked="0" layoutInCell="1" allowOverlap="1" wp14:anchorId="6AE4C250" wp14:editId="5679C3B7">
            <wp:simplePos x="0" y="0"/>
            <wp:positionH relativeFrom="column">
              <wp:posOffset>2540</wp:posOffset>
            </wp:positionH>
            <wp:positionV relativeFrom="paragraph">
              <wp:posOffset>207645</wp:posOffset>
            </wp:positionV>
            <wp:extent cx="2458085" cy="2279650"/>
            <wp:effectExtent l="0" t="0" r="5715" b="6350"/>
            <wp:wrapSquare wrapText="bothSides"/>
            <wp:docPr id="50178" name="Picture 7" descr="C:\Users\shannon.moloney\AppData\Local\Temp\wz3c38\ch19\figure_19_30.jpg">
              <a:extLst xmlns:a="http://schemas.openxmlformats.org/drawingml/2006/main">
                <a:ext uri="{FF2B5EF4-FFF2-40B4-BE49-F238E27FC236}">
                  <a16:creationId xmlns:a16="http://schemas.microsoft.com/office/drawing/2014/main" id="{35B3F297-5695-49A7-BA99-D20AC296324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78" name="Picture 7" descr="C:\Users\shannon.moloney\AppData\Local\Temp\wz3c38\ch19\figure_19_30.jpg">
                      <a:extLst>
                        <a:ext uri="{FF2B5EF4-FFF2-40B4-BE49-F238E27FC236}">
                          <a16:creationId xmlns:a16="http://schemas.microsoft.com/office/drawing/2014/main" id="{35B3F297-5695-49A7-BA99-D20AC2963240}"/>
                        </a:ext>
                      </a:extLst>
                    </pic:cNvPr>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2458085" cy="22796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D16F1">
        <w:rPr>
          <w:rFonts w:ascii="Times New Roman" w:eastAsia="Times New Roman" w:hAnsi="Times New Roman" w:cs="Times New Roman"/>
          <w:sz w:val="28"/>
          <w:szCs w:val="28"/>
          <w:lang w:eastAsia="nb-NO"/>
        </w:rPr>
        <w:t xml:space="preserve">Transport av </w:t>
      </w:r>
      <w:proofErr w:type="spellStart"/>
      <w:r w:rsidRPr="008D16F1">
        <w:rPr>
          <w:rFonts w:ascii="Times New Roman" w:eastAsia="Times New Roman" w:hAnsi="Times New Roman" w:cs="Times New Roman"/>
          <w:sz w:val="28"/>
          <w:szCs w:val="28"/>
          <w:lang w:eastAsia="nb-NO"/>
        </w:rPr>
        <w:t>ADP</w:t>
      </w:r>
      <w:proofErr w:type="spellEnd"/>
      <w:r w:rsidRPr="008D16F1">
        <w:rPr>
          <w:rFonts w:ascii="Times New Roman" w:eastAsia="Times New Roman" w:hAnsi="Times New Roman" w:cs="Times New Roman"/>
          <w:sz w:val="28"/>
          <w:szCs w:val="28"/>
          <w:lang w:eastAsia="nb-NO"/>
        </w:rPr>
        <w:t xml:space="preserve"> og Pi til Matrix</w:t>
      </w:r>
    </w:p>
    <w:p w14:paraId="1503F373" w14:textId="597F9593" w:rsidR="008D16F1" w:rsidRDefault="008D16F1" w:rsidP="008D16F1">
      <w:pPr>
        <w:tabs>
          <w:tab w:val="left" w:pos="954"/>
        </w:tabs>
        <w:rPr>
          <w:rFonts w:ascii="Times New Roman" w:eastAsia="Times New Roman" w:hAnsi="Times New Roman" w:cs="Times New Roman"/>
          <w:lang w:eastAsia="nb-NO"/>
        </w:rPr>
      </w:pPr>
    </w:p>
    <w:p w14:paraId="20D38630" w14:textId="77777777" w:rsidR="008D16F1" w:rsidRDefault="008D16F1" w:rsidP="008D16F1">
      <w:pPr>
        <w:pStyle w:val="Listeavsnitt"/>
        <w:numPr>
          <w:ilvl w:val="0"/>
          <w:numId w:val="1"/>
        </w:numPr>
        <w:tabs>
          <w:tab w:val="left" w:pos="954"/>
        </w:tabs>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Translokasjon av et fjerde proton per ATP er nødvendig for å lette </w:t>
      </w:r>
      <w:proofErr w:type="spellStart"/>
      <w:r>
        <w:rPr>
          <w:rFonts w:ascii="Times New Roman" w:eastAsia="Times New Roman" w:hAnsi="Times New Roman" w:cs="Times New Roman"/>
          <w:lang w:eastAsia="nb-NO"/>
        </w:rPr>
        <w:t>kotransport</w:t>
      </w:r>
      <w:proofErr w:type="spellEnd"/>
      <w:r>
        <w:rPr>
          <w:rFonts w:ascii="Times New Roman" w:eastAsia="Times New Roman" w:hAnsi="Times New Roman" w:cs="Times New Roman"/>
          <w:lang w:eastAsia="nb-NO"/>
        </w:rPr>
        <w:t xml:space="preserve"> av substrater inn i produkter ut av mitokondriene.</w:t>
      </w:r>
    </w:p>
    <w:p w14:paraId="4084ACBD" w14:textId="77777777" w:rsidR="008D16F1" w:rsidRDefault="008D16F1" w:rsidP="008D16F1">
      <w:pPr>
        <w:tabs>
          <w:tab w:val="left" w:pos="954"/>
        </w:tabs>
        <w:rPr>
          <w:rFonts w:ascii="Times New Roman" w:eastAsia="Times New Roman" w:hAnsi="Times New Roman" w:cs="Times New Roman"/>
          <w:lang w:eastAsia="nb-NO"/>
        </w:rPr>
      </w:pPr>
    </w:p>
    <w:p w14:paraId="04C4082D" w14:textId="77777777" w:rsidR="008D16F1" w:rsidRDefault="008D16F1" w:rsidP="008D16F1">
      <w:pPr>
        <w:tabs>
          <w:tab w:val="left" w:pos="954"/>
        </w:tabs>
        <w:rPr>
          <w:rFonts w:ascii="Times New Roman" w:eastAsia="Times New Roman" w:hAnsi="Times New Roman" w:cs="Times New Roman"/>
          <w:lang w:eastAsia="nb-NO"/>
        </w:rPr>
      </w:pPr>
    </w:p>
    <w:p w14:paraId="43C3861A" w14:textId="77777777" w:rsidR="008D16F1" w:rsidRDefault="008D16F1" w:rsidP="008D16F1">
      <w:pPr>
        <w:tabs>
          <w:tab w:val="left" w:pos="954"/>
        </w:tabs>
        <w:rPr>
          <w:rFonts w:ascii="Times New Roman" w:eastAsia="Times New Roman" w:hAnsi="Times New Roman" w:cs="Times New Roman"/>
          <w:lang w:eastAsia="nb-NO"/>
        </w:rPr>
      </w:pPr>
    </w:p>
    <w:p w14:paraId="72DCF380" w14:textId="77777777" w:rsidR="008D16F1" w:rsidRDefault="008D16F1" w:rsidP="008D16F1">
      <w:pPr>
        <w:tabs>
          <w:tab w:val="left" w:pos="954"/>
        </w:tabs>
        <w:rPr>
          <w:rFonts w:ascii="Times New Roman" w:eastAsia="Times New Roman" w:hAnsi="Times New Roman" w:cs="Times New Roman"/>
          <w:lang w:eastAsia="nb-NO"/>
        </w:rPr>
      </w:pPr>
    </w:p>
    <w:p w14:paraId="599C7FFB" w14:textId="77777777" w:rsidR="008D16F1" w:rsidRDefault="008D16F1" w:rsidP="008D16F1">
      <w:pPr>
        <w:tabs>
          <w:tab w:val="left" w:pos="954"/>
        </w:tabs>
        <w:rPr>
          <w:rFonts w:ascii="Times New Roman" w:eastAsia="Times New Roman" w:hAnsi="Times New Roman" w:cs="Times New Roman"/>
          <w:lang w:eastAsia="nb-NO"/>
        </w:rPr>
      </w:pPr>
    </w:p>
    <w:p w14:paraId="211A0512" w14:textId="77777777" w:rsidR="008D16F1" w:rsidRDefault="008D16F1" w:rsidP="008D16F1">
      <w:pPr>
        <w:tabs>
          <w:tab w:val="left" w:pos="954"/>
        </w:tabs>
        <w:rPr>
          <w:rFonts w:ascii="Times New Roman" w:eastAsia="Times New Roman" w:hAnsi="Times New Roman" w:cs="Times New Roman"/>
          <w:lang w:eastAsia="nb-NO"/>
        </w:rPr>
      </w:pPr>
    </w:p>
    <w:p w14:paraId="26FC8539" w14:textId="77777777" w:rsidR="008D16F1" w:rsidRDefault="008D16F1" w:rsidP="008D16F1">
      <w:pPr>
        <w:tabs>
          <w:tab w:val="left" w:pos="954"/>
        </w:tabs>
        <w:rPr>
          <w:rFonts w:ascii="Times New Roman" w:eastAsia="Times New Roman" w:hAnsi="Times New Roman" w:cs="Times New Roman"/>
          <w:lang w:eastAsia="nb-NO"/>
        </w:rPr>
      </w:pPr>
    </w:p>
    <w:p w14:paraId="5FD37FF7" w14:textId="77777777" w:rsidR="008D16F1" w:rsidRDefault="008D16F1" w:rsidP="008D16F1">
      <w:pPr>
        <w:tabs>
          <w:tab w:val="left" w:pos="954"/>
        </w:tabs>
        <w:rPr>
          <w:rFonts w:ascii="Times New Roman" w:eastAsia="Times New Roman" w:hAnsi="Times New Roman" w:cs="Times New Roman"/>
          <w:lang w:eastAsia="nb-NO"/>
        </w:rPr>
      </w:pPr>
    </w:p>
    <w:p w14:paraId="0AF2F842" w14:textId="77777777" w:rsidR="008D16F1" w:rsidRDefault="008D16F1" w:rsidP="008D16F1">
      <w:pPr>
        <w:tabs>
          <w:tab w:val="left" w:pos="954"/>
        </w:tabs>
        <w:rPr>
          <w:rFonts w:ascii="Times New Roman" w:eastAsia="Times New Roman" w:hAnsi="Times New Roman" w:cs="Times New Roman"/>
          <w:lang w:eastAsia="nb-NO"/>
        </w:rPr>
      </w:pPr>
    </w:p>
    <w:p w14:paraId="5117EA1A" w14:textId="77777777" w:rsidR="008D16F1" w:rsidRDefault="008D16F1" w:rsidP="008D16F1">
      <w:pPr>
        <w:tabs>
          <w:tab w:val="left" w:pos="954"/>
        </w:tabs>
        <w:rPr>
          <w:rFonts w:ascii="Times New Roman" w:eastAsia="Times New Roman" w:hAnsi="Times New Roman" w:cs="Times New Roman"/>
          <w:lang w:eastAsia="nb-NO"/>
        </w:rPr>
      </w:pPr>
    </w:p>
    <w:p w14:paraId="093F98A1" w14:textId="77777777" w:rsidR="008D16F1" w:rsidRDefault="008D16F1" w:rsidP="008D16F1">
      <w:pPr>
        <w:tabs>
          <w:tab w:val="left" w:pos="954"/>
        </w:tabs>
        <w:rPr>
          <w:rFonts w:ascii="Times New Roman" w:eastAsia="Times New Roman" w:hAnsi="Times New Roman" w:cs="Times New Roman"/>
          <w:lang w:eastAsia="nb-NO"/>
        </w:rPr>
      </w:pPr>
    </w:p>
    <w:p w14:paraId="0D2D52DB" w14:textId="77777777" w:rsidR="008D16F1" w:rsidRDefault="008D16F1" w:rsidP="008D16F1">
      <w:pPr>
        <w:tabs>
          <w:tab w:val="left" w:pos="954"/>
        </w:tabs>
        <w:rPr>
          <w:rFonts w:ascii="Times New Roman" w:eastAsia="Times New Roman" w:hAnsi="Times New Roman" w:cs="Times New Roman"/>
          <w:lang w:eastAsia="nb-NO"/>
        </w:rPr>
      </w:pPr>
    </w:p>
    <w:p w14:paraId="41448443" w14:textId="7A7C64D0" w:rsidR="008D16F1" w:rsidRPr="008D16F1" w:rsidRDefault="008D16F1" w:rsidP="008D16F1">
      <w:pPr>
        <w:tabs>
          <w:tab w:val="left" w:pos="954"/>
        </w:tabs>
        <w:rPr>
          <w:rFonts w:ascii="Times New Roman" w:eastAsia="Times New Roman" w:hAnsi="Times New Roman" w:cs="Times New Roman"/>
          <w:sz w:val="28"/>
          <w:szCs w:val="28"/>
          <w:lang w:eastAsia="nb-NO"/>
        </w:rPr>
      </w:pPr>
      <w:r w:rsidRPr="008D16F1">
        <w:rPr>
          <w:rFonts w:ascii="Times New Roman" w:eastAsia="Times New Roman" w:hAnsi="Times New Roman" w:cs="Times New Roman"/>
          <w:sz w:val="28"/>
          <w:szCs w:val="28"/>
          <w:lang w:eastAsia="nb-NO"/>
        </w:rPr>
        <w:t>Reaktive oksygenarter kan skade biologiske makromolekyler:</w:t>
      </w:r>
    </w:p>
    <w:p w14:paraId="675420A5" w14:textId="11347700" w:rsidR="008D16F1" w:rsidRDefault="008D16F1" w:rsidP="008D16F1">
      <w:pPr>
        <w:rPr>
          <w:rFonts w:ascii="Times New Roman" w:eastAsia="Times New Roman" w:hAnsi="Times New Roman" w:cs="Times New Roman"/>
          <w:lang w:eastAsia="nb-NO"/>
        </w:rPr>
      </w:pPr>
      <w:r w:rsidRPr="008D16F1">
        <w:rPr>
          <w:rFonts w:ascii="Times New Roman" w:eastAsia="Times New Roman" w:hAnsi="Times New Roman" w:cs="Times New Roman"/>
          <w:noProof/>
          <w:lang w:eastAsia="nb-NO"/>
        </w:rPr>
        <w:drawing>
          <wp:anchor distT="0" distB="0" distL="114300" distR="114300" simplePos="0" relativeHeight="251684864" behindDoc="0" locked="0" layoutInCell="1" allowOverlap="1" wp14:anchorId="0CBDB99E" wp14:editId="279991F1">
            <wp:simplePos x="0" y="0"/>
            <wp:positionH relativeFrom="column">
              <wp:posOffset>-94730</wp:posOffset>
            </wp:positionH>
            <wp:positionV relativeFrom="paragraph">
              <wp:posOffset>77354</wp:posOffset>
            </wp:positionV>
            <wp:extent cx="2049145" cy="2030095"/>
            <wp:effectExtent l="0" t="0" r="0" b="1905"/>
            <wp:wrapSquare wrapText="bothSides"/>
            <wp:docPr id="38914" name="Picture 7" descr="C:\Users\shannon.moloney\AppData\Local\Temp\wz627c\ch19\figure_19_18.jpg">
              <a:extLst xmlns:a="http://schemas.openxmlformats.org/drawingml/2006/main">
                <a:ext uri="{FF2B5EF4-FFF2-40B4-BE49-F238E27FC236}">
                  <a16:creationId xmlns:a16="http://schemas.microsoft.com/office/drawing/2014/main" id="{FD2678F9-F237-4898-9D85-8C70B75E9AB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14" name="Picture 7" descr="C:\Users\shannon.moloney\AppData\Local\Temp\wz627c\ch19\figure_19_18.jpg">
                      <a:extLst>
                        <a:ext uri="{FF2B5EF4-FFF2-40B4-BE49-F238E27FC236}">
                          <a16:creationId xmlns:a16="http://schemas.microsoft.com/office/drawing/2014/main" id="{FD2678F9-F237-4898-9D85-8C70B75E9AB2}"/>
                        </a:ext>
                      </a:extLst>
                    </pic:cNvPr>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2049145" cy="20300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913C889" w14:textId="4A5AE642" w:rsidR="008D16F1" w:rsidRDefault="008D16F1" w:rsidP="008D16F1">
      <w:pPr>
        <w:pStyle w:val="Listeavsnitt"/>
        <w:numPr>
          <w:ilvl w:val="0"/>
          <w:numId w:val="1"/>
        </w:numPr>
        <w:rPr>
          <w:rFonts w:ascii="Times New Roman" w:eastAsia="Times New Roman" w:hAnsi="Times New Roman" w:cs="Times New Roman"/>
          <w:lang w:eastAsia="nb-NO"/>
        </w:rPr>
      </w:pPr>
      <w:proofErr w:type="spellStart"/>
      <w:r>
        <w:rPr>
          <w:rFonts w:ascii="Times New Roman" w:eastAsia="Times New Roman" w:hAnsi="Times New Roman" w:cs="Times New Roman"/>
          <w:lang w:eastAsia="nb-NO"/>
        </w:rPr>
        <w:t>Ubiquinone</w:t>
      </w:r>
      <w:proofErr w:type="spellEnd"/>
      <w:r>
        <w:rPr>
          <w:rFonts w:ascii="Times New Roman" w:eastAsia="Times New Roman" w:hAnsi="Times New Roman" w:cs="Times New Roman"/>
          <w:lang w:eastAsia="nb-NO"/>
        </w:rPr>
        <w:t xml:space="preserve"> er naturlig «utett» og muliggjør delvis reduksjon av ikke-komplekse III-mål</w:t>
      </w:r>
    </w:p>
    <w:p w14:paraId="1C4041ED" w14:textId="5C24C8DE" w:rsidR="008D16F1" w:rsidRDefault="008D16F1" w:rsidP="008D16F1">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Enkelt elektronoverføringer resulterer i frie radikaler</w:t>
      </w:r>
    </w:p>
    <w:p w14:paraId="0A3ACFA2" w14:textId="26FE26BD" w:rsidR="008D16F1" w:rsidRPr="008D16F1" w:rsidRDefault="008D16F1" w:rsidP="008D16F1">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En metode som cellen kan korrigere friradikalproduksjon av redusert </w:t>
      </w:r>
      <w:proofErr w:type="spellStart"/>
      <w:r>
        <w:rPr>
          <w:rFonts w:ascii="Times New Roman" w:eastAsia="Times New Roman" w:hAnsi="Times New Roman" w:cs="Times New Roman"/>
          <w:lang w:eastAsia="nb-NO"/>
        </w:rPr>
        <w:t>glutation</w:t>
      </w:r>
      <w:proofErr w:type="spellEnd"/>
      <w:r>
        <w:rPr>
          <w:rFonts w:ascii="Times New Roman" w:eastAsia="Times New Roman" w:hAnsi="Times New Roman" w:cs="Times New Roman"/>
          <w:lang w:eastAsia="nb-NO"/>
        </w:rPr>
        <w:t xml:space="preserve">, som driver </w:t>
      </w:r>
      <w:proofErr w:type="spellStart"/>
      <w:r>
        <w:rPr>
          <w:rFonts w:ascii="Times New Roman" w:eastAsia="Times New Roman" w:hAnsi="Times New Roman" w:cs="Times New Roman"/>
          <w:lang w:eastAsia="nb-NO"/>
        </w:rPr>
        <w:t>glutationtransporten</w:t>
      </w:r>
      <w:proofErr w:type="spellEnd"/>
    </w:p>
    <w:p w14:paraId="78299CBD" w14:textId="35EA4C60" w:rsidR="008D16F1" w:rsidRDefault="008D16F1" w:rsidP="008D16F1">
      <w:pPr>
        <w:tabs>
          <w:tab w:val="left" w:pos="954"/>
        </w:tabs>
        <w:rPr>
          <w:rFonts w:ascii="Times New Roman" w:eastAsia="Times New Roman" w:hAnsi="Times New Roman" w:cs="Times New Roman"/>
          <w:lang w:eastAsia="nb-NO"/>
        </w:rPr>
      </w:pPr>
      <w:r>
        <w:rPr>
          <w:rFonts w:ascii="Times New Roman" w:eastAsia="Times New Roman" w:hAnsi="Times New Roman" w:cs="Times New Roman"/>
          <w:lang w:eastAsia="nb-NO"/>
        </w:rPr>
        <w:br w:type="textWrapping" w:clear="all"/>
      </w:r>
      <w:r w:rsidRPr="008D16F1">
        <w:rPr>
          <w:rFonts w:ascii="Times New Roman" w:eastAsia="Times New Roman" w:hAnsi="Times New Roman" w:cs="Times New Roman"/>
          <w:lang w:eastAsia="nb-NO"/>
        </w:rPr>
        <w:br w:type="textWrapping" w:clear="all"/>
      </w:r>
    </w:p>
    <w:p w14:paraId="7880D976" w14:textId="77777777" w:rsidR="008D16F1" w:rsidRDefault="008D16F1" w:rsidP="008D16F1">
      <w:pPr>
        <w:tabs>
          <w:tab w:val="left" w:pos="954"/>
        </w:tabs>
        <w:rPr>
          <w:rFonts w:ascii="Times New Roman" w:eastAsia="Times New Roman" w:hAnsi="Times New Roman" w:cs="Times New Roman"/>
          <w:lang w:eastAsia="nb-NO"/>
        </w:rPr>
      </w:pPr>
    </w:p>
    <w:p w14:paraId="2E3F9D4C" w14:textId="4FB6E133" w:rsidR="008D16F1" w:rsidRDefault="008D16F1" w:rsidP="008D16F1">
      <w:pPr>
        <w:tabs>
          <w:tab w:val="left" w:pos="954"/>
        </w:tabs>
        <w:rPr>
          <w:rFonts w:ascii="Times New Roman" w:eastAsia="Times New Roman" w:hAnsi="Times New Roman" w:cs="Times New Roman"/>
          <w:lang w:eastAsia="nb-NO"/>
        </w:rPr>
      </w:pPr>
      <w:proofErr w:type="spellStart"/>
      <w:r>
        <w:rPr>
          <w:rFonts w:ascii="Times New Roman" w:eastAsia="Times New Roman" w:hAnsi="Times New Roman" w:cs="Times New Roman"/>
          <w:lang w:eastAsia="nb-NO"/>
        </w:rPr>
        <w:lastRenderedPageBreak/>
        <w:t>Malat-aspartat</w:t>
      </w:r>
      <w:proofErr w:type="spellEnd"/>
      <w:r>
        <w:rPr>
          <w:rFonts w:ascii="Times New Roman" w:eastAsia="Times New Roman" w:hAnsi="Times New Roman" w:cs="Times New Roman"/>
          <w:lang w:eastAsia="nb-NO"/>
        </w:rPr>
        <w:t>:</w:t>
      </w:r>
    </w:p>
    <w:p w14:paraId="1CACF411" w14:textId="022374DD" w:rsidR="008D16F1" w:rsidRDefault="008D16F1" w:rsidP="008D16F1">
      <w:pPr>
        <w:tabs>
          <w:tab w:val="left" w:pos="954"/>
        </w:tabs>
        <w:rPr>
          <w:rFonts w:ascii="Times New Roman" w:eastAsia="Times New Roman" w:hAnsi="Times New Roman" w:cs="Times New Roman"/>
          <w:lang w:eastAsia="nb-NO"/>
        </w:rPr>
      </w:pPr>
    </w:p>
    <w:p w14:paraId="2546F277" w14:textId="3E0E8396" w:rsidR="008D16F1" w:rsidRDefault="008D16F1" w:rsidP="008D16F1">
      <w:pPr>
        <w:tabs>
          <w:tab w:val="left" w:pos="954"/>
        </w:tabs>
        <w:rPr>
          <w:rFonts w:ascii="Times New Roman" w:eastAsia="Times New Roman" w:hAnsi="Times New Roman" w:cs="Times New Roman"/>
          <w:lang w:eastAsia="nb-NO"/>
        </w:rPr>
      </w:pPr>
      <w:r w:rsidRPr="008D16F1">
        <w:rPr>
          <w:rFonts w:ascii="Times New Roman" w:eastAsia="Times New Roman" w:hAnsi="Times New Roman" w:cs="Times New Roman"/>
          <w:noProof/>
          <w:lang w:eastAsia="nb-NO"/>
        </w:rPr>
        <w:drawing>
          <wp:inline distT="0" distB="0" distL="0" distR="0" wp14:anchorId="2A56575E" wp14:editId="7CEA2807">
            <wp:extent cx="4098537" cy="2909455"/>
            <wp:effectExtent l="0" t="0" r="3810" b="0"/>
            <wp:docPr id="52228" name="Picture 5" descr="C:\Users\shannon.moloney\AppData\Local\Temp\wz0b49\ch19\figure_19_31.jpg">
              <a:extLst xmlns:a="http://schemas.openxmlformats.org/drawingml/2006/main">
                <a:ext uri="{FF2B5EF4-FFF2-40B4-BE49-F238E27FC236}">
                  <a16:creationId xmlns:a16="http://schemas.microsoft.com/office/drawing/2014/main" id="{FF947FCA-EC01-468E-8F69-D9F8B7CB660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28" name="Picture 5" descr="C:\Users\shannon.moloney\AppData\Local\Temp\wz0b49\ch19\figure_19_31.jpg">
                      <a:extLst>
                        <a:ext uri="{FF2B5EF4-FFF2-40B4-BE49-F238E27FC236}">
                          <a16:creationId xmlns:a16="http://schemas.microsoft.com/office/drawing/2014/main" id="{FF947FCA-EC01-468E-8F69-D9F8B7CB6607}"/>
                        </a:ext>
                      </a:extLst>
                    </pic:cNvPr>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4119850" cy="2924585"/>
                    </a:xfrm>
                    <a:prstGeom prst="rect">
                      <a:avLst/>
                    </a:prstGeom>
                    <a:noFill/>
                    <a:ln>
                      <a:noFill/>
                    </a:ln>
                  </pic:spPr>
                </pic:pic>
              </a:graphicData>
            </a:graphic>
          </wp:inline>
        </w:drawing>
      </w:r>
    </w:p>
    <w:p w14:paraId="4DDAF2D3" w14:textId="06926158" w:rsidR="008D16F1" w:rsidRDefault="008D16F1" w:rsidP="008D16F1">
      <w:pPr>
        <w:tabs>
          <w:tab w:val="left" w:pos="954"/>
        </w:tabs>
        <w:rPr>
          <w:rFonts w:ascii="Times New Roman" w:eastAsia="Times New Roman" w:hAnsi="Times New Roman" w:cs="Times New Roman"/>
          <w:lang w:eastAsia="nb-NO"/>
        </w:rPr>
      </w:pPr>
    </w:p>
    <w:p w14:paraId="38AD22FE" w14:textId="4C8C54A1" w:rsidR="008D16F1" w:rsidRDefault="008D16F1" w:rsidP="008D16F1">
      <w:pPr>
        <w:tabs>
          <w:tab w:val="left" w:pos="954"/>
        </w:tabs>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Netto produksjon av ATP via </w:t>
      </w:r>
      <w:proofErr w:type="spellStart"/>
      <w:r>
        <w:rPr>
          <w:rFonts w:ascii="Times New Roman" w:eastAsia="Times New Roman" w:hAnsi="Times New Roman" w:cs="Times New Roman"/>
          <w:lang w:eastAsia="nb-NO"/>
        </w:rPr>
        <w:t>katabolske</w:t>
      </w:r>
      <w:proofErr w:type="spellEnd"/>
      <w:r>
        <w:rPr>
          <w:rFonts w:ascii="Times New Roman" w:eastAsia="Times New Roman" w:hAnsi="Times New Roman" w:cs="Times New Roman"/>
          <w:lang w:eastAsia="nb-NO"/>
        </w:rPr>
        <w:t xml:space="preserve"> verd</w:t>
      </w:r>
      <w:r w:rsidR="00BB4E20">
        <w:rPr>
          <w:rFonts w:ascii="Times New Roman" w:eastAsia="Times New Roman" w:hAnsi="Times New Roman" w:cs="Times New Roman"/>
          <w:lang w:eastAsia="nb-NO"/>
        </w:rPr>
        <w:t>ier</w:t>
      </w:r>
      <w:r w:rsidR="00BB4E20">
        <w:rPr>
          <w:rFonts w:ascii="Times New Roman" w:eastAsia="Times New Roman" w:hAnsi="Times New Roman" w:cs="Times New Roman"/>
          <w:noProof/>
          <w:lang w:eastAsia="nb-NO"/>
        </w:rPr>
        <w:drawing>
          <wp:inline distT="0" distB="0" distL="0" distR="0" wp14:anchorId="78E3ED6E" wp14:editId="5625805A">
            <wp:extent cx="5727700" cy="2768600"/>
            <wp:effectExtent l="0" t="0" r="0" b="0"/>
            <wp:docPr id="44044" name="Bilde 44044" descr="Et bilde som inneholder bord&#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44" name="Bilde 44044" descr="Et bilde som inneholder bord&#10;&#10;Automatisk generert beskrivelse"/>
                    <pic:cNvPicPr/>
                  </pic:nvPicPr>
                  <pic:blipFill>
                    <a:blip r:embed="rId268">
                      <a:extLst>
                        <a:ext uri="{28A0092B-C50C-407E-A947-70E740481C1C}">
                          <a14:useLocalDpi xmlns:a14="http://schemas.microsoft.com/office/drawing/2010/main" val="0"/>
                        </a:ext>
                      </a:extLst>
                    </a:blip>
                    <a:stretch>
                      <a:fillRect/>
                    </a:stretch>
                  </pic:blipFill>
                  <pic:spPr>
                    <a:xfrm>
                      <a:off x="0" y="0"/>
                      <a:ext cx="5727700" cy="2768600"/>
                    </a:xfrm>
                    <a:prstGeom prst="rect">
                      <a:avLst/>
                    </a:prstGeom>
                  </pic:spPr>
                </pic:pic>
              </a:graphicData>
            </a:graphic>
          </wp:inline>
        </w:drawing>
      </w:r>
    </w:p>
    <w:p w14:paraId="3E977EC7" w14:textId="54E76D69" w:rsidR="00BB4E20" w:rsidRDefault="00BB4E20" w:rsidP="008D16F1">
      <w:pPr>
        <w:tabs>
          <w:tab w:val="left" w:pos="954"/>
        </w:tabs>
        <w:rPr>
          <w:rFonts w:ascii="Times New Roman" w:eastAsia="Times New Roman" w:hAnsi="Times New Roman" w:cs="Times New Roman"/>
          <w:lang w:eastAsia="nb-NO"/>
        </w:rPr>
      </w:pPr>
    </w:p>
    <w:p w14:paraId="4D5D3C2C" w14:textId="4E485F45" w:rsidR="00BB4E20" w:rsidRPr="00BB4E20" w:rsidRDefault="00BB4E20" w:rsidP="008D16F1">
      <w:pPr>
        <w:tabs>
          <w:tab w:val="left" w:pos="954"/>
        </w:tabs>
        <w:rPr>
          <w:rFonts w:ascii="Times New Roman" w:eastAsia="Times New Roman" w:hAnsi="Times New Roman" w:cs="Times New Roman"/>
          <w:sz w:val="28"/>
          <w:szCs w:val="28"/>
          <w:lang w:eastAsia="nb-NO"/>
        </w:rPr>
      </w:pPr>
      <w:r w:rsidRPr="00BB4E20">
        <w:rPr>
          <w:rFonts w:ascii="Times New Roman" w:eastAsia="Times New Roman" w:hAnsi="Times New Roman" w:cs="Times New Roman"/>
          <w:sz w:val="28"/>
          <w:szCs w:val="28"/>
          <w:lang w:eastAsia="nb-NO"/>
        </w:rPr>
        <w:t>Kjemiosmotisk modell for ATP – syntese:</w:t>
      </w:r>
    </w:p>
    <w:p w14:paraId="497BCA4F" w14:textId="5093C386" w:rsidR="00BB4E20" w:rsidRDefault="00BB4E20" w:rsidP="00BB4E20">
      <w:pPr>
        <w:pStyle w:val="Listeavsnitt"/>
        <w:numPr>
          <w:ilvl w:val="0"/>
          <w:numId w:val="1"/>
        </w:numPr>
        <w:tabs>
          <w:tab w:val="left" w:pos="954"/>
        </w:tabs>
        <w:rPr>
          <w:rFonts w:ascii="Times New Roman" w:eastAsia="Times New Roman" w:hAnsi="Times New Roman" w:cs="Times New Roman"/>
          <w:lang w:eastAsia="nb-NO"/>
        </w:rPr>
      </w:pPr>
      <w:r>
        <w:rPr>
          <w:rFonts w:ascii="Times New Roman" w:eastAsia="Times New Roman" w:hAnsi="Times New Roman" w:cs="Times New Roman"/>
          <w:lang w:eastAsia="nb-NO"/>
        </w:rPr>
        <w:t>Elektrontransport setter opp en proton-drivkraft</w:t>
      </w:r>
    </w:p>
    <w:p w14:paraId="4FC0DA6C" w14:textId="62DED30F" w:rsidR="00BB4E20" w:rsidRDefault="00BB4E20" w:rsidP="00BB4E20">
      <w:pPr>
        <w:pStyle w:val="Listeavsnitt"/>
        <w:numPr>
          <w:ilvl w:val="0"/>
          <w:numId w:val="1"/>
        </w:numPr>
        <w:tabs>
          <w:tab w:val="left" w:pos="954"/>
        </w:tabs>
        <w:rPr>
          <w:rFonts w:ascii="Times New Roman" w:eastAsia="Times New Roman" w:hAnsi="Times New Roman" w:cs="Times New Roman"/>
          <w:lang w:eastAsia="nb-NO"/>
        </w:rPr>
      </w:pPr>
      <w:r>
        <w:rPr>
          <w:rFonts w:ascii="Times New Roman" w:eastAsia="Times New Roman" w:hAnsi="Times New Roman" w:cs="Times New Roman"/>
          <w:lang w:eastAsia="nb-NO"/>
        </w:rPr>
        <w:t>Energi av protonmotivasjonskraft driver syntesen av ATP</w:t>
      </w:r>
    </w:p>
    <w:p w14:paraId="1953C8C2" w14:textId="67111DC9" w:rsidR="00BB4E20" w:rsidRDefault="00BB4E20" w:rsidP="00BB4E20">
      <w:pPr>
        <w:tabs>
          <w:tab w:val="left" w:pos="954"/>
        </w:tabs>
        <w:rPr>
          <w:rFonts w:ascii="Times New Roman" w:eastAsia="Times New Roman" w:hAnsi="Times New Roman" w:cs="Times New Roman"/>
          <w:lang w:eastAsia="nb-NO"/>
        </w:rPr>
      </w:pPr>
    </w:p>
    <w:p w14:paraId="16B0921F" w14:textId="40FD2110" w:rsidR="00BB4E20" w:rsidRDefault="00BB4E20" w:rsidP="00BB4E20">
      <w:pPr>
        <w:tabs>
          <w:tab w:val="left" w:pos="954"/>
        </w:tabs>
        <w:rPr>
          <w:rFonts w:ascii="Times New Roman" w:eastAsia="Times New Roman" w:hAnsi="Times New Roman" w:cs="Times New Roman"/>
          <w:lang w:eastAsia="nb-NO"/>
        </w:rPr>
      </w:pPr>
      <w:r w:rsidRPr="00BB4E20">
        <w:rPr>
          <w:rFonts w:ascii="Times New Roman" w:eastAsia="Times New Roman" w:hAnsi="Times New Roman" w:cs="Times New Roman"/>
          <w:noProof/>
          <w:lang w:eastAsia="nb-NO"/>
        </w:rPr>
        <w:drawing>
          <wp:inline distT="0" distB="0" distL="0" distR="0" wp14:anchorId="46B98431" wp14:editId="2DADD977">
            <wp:extent cx="3396343" cy="1582115"/>
            <wp:effectExtent l="0" t="0" r="0" b="5715"/>
            <wp:docPr id="44045" name="Picture 6" descr="C:\Users\shannon.moloney\AppData\Local\Temp\wz208d\ch19\figure_19_19.jpg">
              <a:extLst xmlns:a="http://schemas.openxmlformats.org/drawingml/2006/main">
                <a:ext uri="{FF2B5EF4-FFF2-40B4-BE49-F238E27FC236}">
                  <a16:creationId xmlns:a16="http://schemas.microsoft.com/office/drawing/2014/main" id="{003EE7AD-55B0-46A6-B49D-A07EADD2071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89" name="Picture 6" descr="C:\Users\shannon.moloney\AppData\Local\Temp\wz208d\ch19\figure_19_19.jpg">
                      <a:extLst>
                        <a:ext uri="{FF2B5EF4-FFF2-40B4-BE49-F238E27FC236}">
                          <a16:creationId xmlns:a16="http://schemas.microsoft.com/office/drawing/2014/main" id="{003EE7AD-55B0-46A6-B49D-A07EADD2071F}"/>
                        </a:ext>
                      </a:extLst>
                    </pic:cNvPr>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3449423" cy="1606841"/>
                    </a:xfrm>
                    <a:prstGeom prst="rect">
                      <a:avLst/>
                    </a:prstGeom>
                    <a:noFill/>
                    <a:ln>
                      <a:noFill/>
                    </a:ln>
                  </pic:spPr>
                </pic:pic>
              </a:graphicData>
            </a:graphic>
          </wp:inline>
        </w:drawing>
      </w:r>
    </w:p>
    <w:p w14:paraId="473EAB5B" w14:textId="6A9855DC" w:rsidR="005B3AF2" w:rsidRDefault="005B3AF2" w:rsidP="00BB4E20">
      <w:pPr>
        <w:tabs>
          <w:tab w:val="left" w:pos="954"/>
        </w:tabs>
        <w:rPr>
          <w:rFonts w:ascii="Times New Roman" w:eastAsia="Times New Roman" w:hAnsi="Times New Roman" w:cs="Times New Roman"/>
          <w:sz w:val="28"/>
          <w:szCs w:val="28"/>
          <w:lang w:eastAsia="nb-NO"/>
        </w:rPr>
      </w:pPr>
      <w:r w:rsidRPr="005B3AF2">
        <w:rPr>
          <w:rFonts w:ascii="Times New Roman" w:eastAsia="Times New Roman" w:hAnsi="Times New Roman" w:cs="Times New Roman"/>
          <w:sz w:val="28"/>
          <w:szCs w:val="28"/>
          <w:lang w:eastAsia="nb-NO"/>
        </w:rPr>
        <w:lastRenderedPageBreak/>
        <w:t>Kapittel 17 – Fettsyrer katabolisme</w:t>
      </w:r>
    </w:p>
    <w:p w14:paraId="7122C6B0" w14:textId="5E2D521C" w:rsidR="005B3AF2" w:rsidRDefault="005B3AF2" w:rsidP="00BB4E20">
      <w:pPr>
        <w:tabs>
          <w:tab w:val="left" w:pos="954"/>
        </w:tabs>
        <w:rPr>
          <w:rFonts w:ascii="Times New Roman" w:eastAsia="Times New Roman" w:hAnsi="Times New Roman" w:cs="Times New Roman"/>
          <w:sz w:val="28"/>
          <w:szCs w:val="28"/>
          <w:lang w:eastAsia="nb-NO"/>
        </w:rPr>
      </w:pPr>
    </w:p>
    <w:p w14:paraId="0BB3E5E6" w14:textId="7DA0BCBB" w:rsidR="005B3AF2" w:rsidRDefault="005B3AF2" w:rsidP="00BB4E20">
      <w:pPr>
        <w:tabs>
          <w:tab w:val="left" w:pos="954"/>
        </w:tabs>
        <w:rPr>
          <w:rFonts w:ascii="Times New Roman" w:eastAsia="Times New Roman" w:hAnsi="Times New Roman" w:cs="Times New Roman"/>
          <w:sz w:val="28"/>
          <w:szCs w:val="28"/>
          <w:lang w:eastAsia="nb-NO"/>
        </w:rPr>
      </w:pPr>
      <w:r>
        <w:rPr>
          <w:rFonts w:ascii="Times New Roman" w:eastAsia="Times New Roman" w:hAnsi="Times New Roman" w:cs="Times New Roman"/>
          <w:sz w:val="28"/>
          <w:szCs w:val="28"/>
          <w:lang w:eastAsia="nb-NO"/>
        </w:rPr>
        <w:t>Oksidasjon av fettsyrer er en viktig energigivende vei i mange organismer</w:t>
      </w:r>
    </w:p>
    <w:p w14:paraId="1A75598E" w14:textId="30520816" w:rsidR="005B3AF2" w:rsidRDefault="005B3AF2" w:rsidP="005B3AF2">
      <w:pPr>
        <w:pStyle w:val="Listeavsnitt"/>
        <w:numPr>
          <w:ilvl w:val="0"/>
          <w:numId w:val="1"/>
        </w:numPr>
        <w:tabs>
          <w:tab w:val="left" w:pos="954"/>
        </w:tabs>
        <w:rPr>
          <w:rFonts w:ascii="Times New Roman" w:eastAsia="Times New Roman" w:hAnsi="Times New Roman" w:cs="Times New Roman"/>
          <w:sz w:val="28"/>
          <w:szCs w:val="28"/>
          <w:lang w:eastAsia="nb-NO"/>
        </w:rPr>
      </w:pPr>
      <w:r>
        <w:rPr>
          <w:rFonts w:ascii="Times New Roman" w:eastAsia="Times New Roman" w:hAnsi="Times New Roman" w:cs="Times New Roman"/>
          <w:sz w:val="28"/>
          <w:szCs w:val="28"/>
          <w:lang w:eastAsia="nb-NO"/>
        </w:rPr>
        <w:t xml:space="preserve">Omtrent en tredjedel av energibehovet vårt kommer fra </w:t>
      </w:r>
      <w:proofErr w:type="spellStart"/>
      <w:r>
        <w:rPr>
          <w:rFonts w:ascii="Times New Roman" w:eastAsia="Times New Roman" w:hAnsi="Times New Roman" w:cs="Times New Roman"/>
          <w:sz w:val="28"/>
          <w:szCs w:val="28"/>
          <w:lang w:eastAsia="nb-NO"/>
        </w:rPr>
        <w:t>triacylglyseroler</w:t>
      </w:r>
      <w:proofErr w:type="spellEnd"/>
      <w:r>
        <w:rPr>
          <w:rFonts w:ascii="Times New Roman" w:eastAsia="Times New Roman" w:hAnsi="Times New Roman" w:cs="Times New Roman"/>
          <w:sz w:val="28"/>
          <w:szCs w:val="28"/>
          <w:lang w:eastAsia="nb-NO"/>
        </w:rPr>
        <w:t xml:space="preserve"> i kosten</w:t>
      </w:r>
    </w:p>
    <w:p w14:paraId="560CF9B6" w14:textId="59A30B92" w:rsidR="005B3AF2" w:rsidRDefault="005B3AF2" w:rsidP="005B3AF2">
      <w:pPr>
        <w:tabs>
          <w:tab w:val="left" w:pos="954"/>
        </w:tabs>
        <w:rPr>
          <w:rFonts w:ascii="Times New Roman" w:eastAsia="Times New Roman" w:hAnsi="Times New Roman" w:cs="Times New Roman"/>
          <w:sz w:val="28"/>
          <w:szCs w:val="28"/>
          <w:lang w:eastAsia="nb-NO"/>
        </w:rPr>
      </w:pPr>
    </w:p>
    <w:p w14:paraId="5EFFCAA9" w14:textId="7660B6D2" w:rsidR="005B3AF2" w:rsidRDefault="005B3AF2" w:rsidP="005B3AF2">
      <w:pPr>
        <w:tabs>
          <w:tab w:val="left" w:pos="954"/>
        </w:tabs>
        <w:rPr>
          <w:rFonts w:ascii="Times New Roman" w:eastAsia="Times New Roman" w:hAnsi="Times New Roman" w:cs="Times New Roman"/>
          <w:sz w:val="28"/>
          <w:szCs w:val="28"/>
          <w:lang w:eastAsia="nb-NO"/>
        </w:rPr>
      </w:pPr>
      <w:r>
        <w:rPr>
          <w:rFonts w:ascii="Times New Roman" w:eastAsia="Times New Roman" w:hAnsi="Times New Roman" w:cs="Times New Roman"/>
          <w:sz w:val="28"/>
          <w:szCs w:val="28"/>
          <w:lang w:eastAsia="nb-NO"/>
        </w:rPr>
        <w:t>Fett gir effektiv drivstofflagring</w:t>
      </w:r>
    </w:p>
    <w:p w14:paraId="7752A09B" w14:textId="43CA8C6B" w:rsidR="005B3AF2" w:rsidRPr="005B3AF2" w:rsidRDefault="005B3AF2" w:rsidP="005B3AF2">
      <w:pPr>
        <w:pStyle w:val="Listeavsnitt"/>
        <w:numPr>
          <w:ilvl w:val="0"/>
          <w:numId w:val="1"/>
        </w:numPr>
        <w:tabs>
          <w:tab w:val="left" w:pos="954"/>
        </w:tabs>
        <w:rPr>
          <w:rFonts w:ascii="Times New Roman" w:eastAsia="Times New Roman" w:hAnsi="Times New Roman" w:cs="Times New Roman"/>
          <w:lang w:eastAsia="nb-NO"/>
        </w:rPr>
      </w:pPr>
      <w:r w:rsidRPr="005B3AF2">
        <w:rPr>
          <w:rFonts w:ascii="Times New Roman" w:eastAsia="Times New Roman" w:hAnsi="Times New Roman" w:cs="Times New Roman"/>
          <w:lang w:eastAsia="nb-NO"/>
        </w:rPr>
        <w:t>Fordelen med fett fremfor polysakkarider:</w:t>
      </w:r>
    </w:p>
    <w:p w14:paraId="4C79C11B" w14:textId="143F909A" w:rsidR="005B3AF2" w:rsidRPr="005B3AF2" w:rsidRDefault="005B3AF2" w:rsidP="005B3AF2">
      <w:pPr>
        <w:pStyle w:val="Listeavsnitt"/>
        <w:numPr>
          <w:ilvl w:val="1"/>
          <w:numId w:val="1"/>
        </w:numPr>
        <w:tabs>
          <w:tab w:val="left" w:pos="954"/>
        </w:tabs>
        <w:rPr>
          <w:rFonts w:ascii="Times New Roman" w:eastAsia="Times New Roman" w:hAnsi="Times New Roman" w:cs="Times New Roman"/>
          <w:lang w:eastAsia="nb-NO"/>
        </w:rPr>
      </w:pPr>
      <w:r w:rsidRPr="005B3AF2">
        <w:rPr>
          <w:rFonts w:ascii="Times New Roman" w:eastAsia="Times New Roman" w:hAnsi="Times New Roman" w:cs="Times New Roman"/>
          <w:lang w:eastAsia="nb-NO"/>
        </w:rPr>
        <w:t>Fettsyre bærer mer energi per karbon fordi de er mer redusert</w:t>
      </w:r>
    </w:p>
    <w:p w14:paraId="659B15D8" w14:textId="1F4C95E6" w:rsidR="005B3AF2" w:rsidRPr="005B3AF2" w:rsidRDefault="005B3AF2" w:rsidP="005B3AF2">
      <w:pPr>
        <w:pStyle w:val="Listeavsnitt"/>
        <w:numPr>
          <w:ilvl w:val="1"/>
          <w:numId w:val="1"/>
        </w:numPr>
        <w:tabs>
          <w:tab w:val="left" w:pos="954"/>
        </w:tabs>
        <w:rPr>
          <w:rFonts w:ascii="Times New Roman" w:eastAsia="Times New Roman" w:hAnsi="Times New Roman" w:cs="Times New Roman"/>
          <w:lang w:eastAsia="nb-NO"/>
        </w:rPr>
      </w:pPr>
      <w:r w:rsidRPr="005B3AF2">
        <w:rPr>
          <w:rFonts w:ascii="Times New Roman" w:eastAsia="Times New Roman" w:hAnsi="Times New Roman" w:cs="Times New Roman"/>
          <w:lang w:eastAsia="nb-NO"/>
        </w:rPr>
        <w:t xml:space="preserve">Fettsyrer fører mindre vann med seg fordi de er </w:t>
      </w:r>
      <w:proofErr w:type="spellStart"/>
      <w:r w:rsidRPr="005B3AF2">
        <w:rPr>
          <w:rFonts w:ascii="Times New Roman" w:eastAsia="Times New Roman" w:hAnsi="Times New Roman" w:cs="Times New Roman"/>
          <w:lang w:eastAsia="nb-NO"/>
        </w:rPr>
        <w:t>upolare</w:t>
      </w:r>
      <w:proofErr w:type="spellEnd"/>
    </w:p>
    <w:p w14:paraId="5484D24C" w14:textId="55D4A94D" w:rsidR="005B3AF2" w:rsidRPr="005B3AF2" w:rsidRDefault="005B3AF2" w:rsidP="005B3AF2">
      <w:pPr>
        <w:pStyle w:val="Listeavsnitt"/>
        <w:numPr>
          <w:ilvl w:val="0"/>
          <w:numId w:val="1"/>
        </w:numPr>
        <w:tabs>
          <w:tab w:val="left" w:pos="954"/>
        </w:tabs>
        <w:rPr>
          <w:rFonts w:ascii="Times New Roman" w:eastAsia="Times New Roman" w:hAnsi="Times New Roman" w:cs="Times New Roman"/>
          <w:lang w:eastAsia="nb-NO"/>
        </w:rPr>
      </w:pPr>
      <w:r w:rsidRPr="005B3AF2">
        <w:rPr>
          <w:rFonts w:ascii="Times New Roman" w:eastAsia="Times New Roman" w:hAnsi="Times New Roman" w:cs="Times New Roman"/>
          <w:lang w:eastAsia="nb-NO"/>
        </w:rPr>
        <w:t>Glukose og glykogen er for kortsiktige energibehov, rask levering</w:t>
      </w:r>
    </w:p>
    <w:p w14:paraId="41379483" w14:textId="1D5E3CAF" w:rsidR="005B3AF2" w:rsidRPr="005B3AF2" w:rsidRDefault="005B3AF2" w:rsidP="005B3AF2">
      <w:pPr>
        <w:pStyle w:val="Listeavsnitt"/>
        <w:numPr>
          <w:ilvl w:val="0"/>
          <w:numId w:val="1"/>
        </w:numPr>
        <w:tabs>
          <w:tab w:val="left" w:pos="954"/>
        </w:tabs>
        <w:rPr>
          <w:rFonts w:ascii="Times New Roman" w:eastAsia="Times New Roman" w:hAnsi="Times New Roman" w:cs="Times New Roman"/>
          <w:lang w:eastAsia="nb-NO"/>
        </w:rPr>
      </w:pPr>
      <w:r w:rsidRPr="005B3AF2">
        <w:rPr>
          <w:rFonts w:ascii="Times New Roman" w:eastAsia="Times New Roman" w:hAnsi="Times New Roman" w:cs="Times New Roman"/>
          <w:lang w:eastAsia="nb-NO"/>
        </w:rPr>
        <w:t>Fett er for langsiktige (måneder) energibehov, god lagring og langsom levering</w:t>
      </w:r>
    </w:p>
    <w:p w14:paraId="5A6FD147" w14:textId="503F65CE" w:rsidR="005B3AF2" w:rsidRDefault="005B3AF2" w:rsidP="005B3AF2">
      <w:pPr>
        <w:pStyle w:val="Listeavsnitt"/>
        <w:numPr>
          <w:ilvl w:val="0"/>
          <w:numId w:val="1"/>
        </w:numPr>
        <w:tabs>
          <w:tab w:val="left" w:pos="954"/>
        </w:tabs>
        <w:rPr>
          <w:rFonts w:ascii="Times New Roman" w:eastAsia="Times New Roman" w:hAnsi="Times New Roman" w:cs="Times New Roman"/>
          <w:sz w:val="28"/>
          <w:szCs w:val="28"/>
          <w:lang w:eastAsia="nb-NO"/>
        </w:rPr>
      </w:pPr>
      <w:r>
        <w:rPr>
          <w:rFonts w:ascii="Times New Roman" w:eastAsia="Times New Roman" w:hAnsi="Times New Roman" w:cs="Times New Roman"/>
          <w:noProof/>
          <w:sz w:val="28"/>
          <w:szCs w:val="28"/>
          <w:lang w:eastAsia="nb-NO"/>
        </w:rPr>
        <w:drawing>
          <wp:inline distT="0" distB="0" distL="0" distR="0" wp14:anchorId="5F0F112F" wp14:editId="6DA0F79D">
            <wp:extent cx="3118142" cy="2883877"/>
            <wp:effectExtent l="0" t="0" r="0" b="0"/>
            <wp:docPr id="44046" name="Bilde 44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46" name="Bilde 44046"/>
                    <pic:cNvPicPr/>
                  </pic:nvPicPr>
                  <pic:blipFill>
                    <a:blip r:embed="rId270" cstate="print">
                      <a:extLst>
                        <a:ext uri="{28A0092B-C50C-407E-A947-70E740481C1C}">
                          <a14:useLocalDpi xmlns:a14="http://schemas.microsoft.com/office/drawing/2010/main" val="0"/>
                        </a:ext>
                      </a:extLst>
                    </a:blip>
                    <a:stretch>
                      <a:fillRect/>
                    </a:stretch>
                  </pic:blipFill>
                  <pic:spPr>
                    <a:xfrm>
                      <a:off x="0" y="0"/>
                      <a:ext cx="3152193" cy="2915370"/>
                    </a:xfrm>
                    <a:prstGeom prst="rect">
                      <a:avLst/>
                    </a:prstGeom>
                  </pic:spPr>
                </pic:pic>
              </a:graphicData>
            </a:graphic>
          </wp:inline>
        </w:drawing>
      </w:r>
      <w:r>
        <w:rPr>
          <w:rFonts w:ascii="Times New Roman" w:eastAsia="Times New Roman" w:hAnsi="Times New Roman" w:cs="Times New Roman"/>
          <w:noProof/>
          <w:sz w:val="28"/>
          <w:szCs w:val="28"/>
          <w:lang w:eastAsia="nb-NO"/>
        </w:rPr>
        <w:drawing>
          <wp:inline distT="0" distB="0" distL="0" distR="0" wp14:anchorId="4B970B11" wp14:editId="69FDFF7E">
            <wp:extent cx="3967090" cy="3128806"/>
            <wp:effectExtent l="0" t="0" r="0" b="0"/>
            <wp:docPr id="44047" name="Bilde 44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47" name="Bilde 44047"/>
                    <pic:cNvPicPr/>
                  </pic:nvPicPr>
                  <pic:blipFill>
                    <a:blip r:embed="rId271">
                      <a:extLst>
                        <a:ext uri="{28A0092B-C50C-407E-A947-70E740481C1C}">
                          <a14:useLocalDpi xmlns:a14="http://schemas.microsoft.com/office/drawing/2010/main" val="0"/>
                        </a:ext>
                      </a:extLst>
                    </a:blip>
                    <a:stretch>
                      <a:fillRect/>
                    </a:stretch>
                  </pic:blipFill>
                  <pic:spPr>
                    <a:xfrm>
                      <a:off x="0" y="0"/>
                      <a:ext cx="3997149" cy="3152513"/>
                    </a:xfrm>
                    <a:prstGeom prst="rect">
                      <a:avLst/>
                    </a:prstGeom>
                  </pic:spPr>
                </pic:pic>
              </a:graphicData>
            </a:graphic>
          </wp:inline>
        </w:drawing>
      </w:r>
    </w:p>
    <w:p w14:paraId="2B31724B" w14:textId="447AD8A3" w:rsidR="005B3AF2" w:rsidRDefault="005B3AF2" w:rsidP="005B3AF2">
      <w:pPr>
        <w:tabs>
          <w:tab w:val="left" w:pos="954"/>
        </w:tabs>
        <w:rPr>
          <w:rFonts w:ascii="Times New Roman" w:eastAsia="Times New Roman" w:hAnsi="Times New Roman" w:cs="Times New Roman"/>
          <w:sz w:val="28"/>
          <w:szCs w:val="28"/>
          <w:lang w:eastAsia="nb-NO"/>
        </w:rPr>
      </w:pPr>
    </w:p>
    <w:p w14:paraId="37D5B4CA" w14:textId="615AC21E" w:rsidR="005B3AF2" w:rsidRDefault="005B3AF2" w:rsidP="005B3AF2">
      <w:pPr>
        <w:tabs>
          <w:tab w:val="left" w:pos="954"/>
        </w:tabs>
        <w:rPr>
          <w:rFonts w:ascii="Times New Roman" w:eastAsia="Times New Roman" w:hAnsi="Times New Roman" w:cs="Times New Roman"/>
          <w:sz w:val="28"/>
          <w:szCs w:val="28"/>
          <w:lang w:eastAsia="nb-NO"/>
        </w:rPr>
      </w:pPr>
      <w:r>
        <w:rPr>
          <w:rFonts w:ascii="Times New Roman" w:eastAsia="Times New Roman" w:hAnsi="Times New Roman" w:cs="Times New Roman"/>
          <w:sz w:val="28"/>
          <w:szCs w:val="28"/>
          <w:lang w:eastAsia="nb-NO"/>
        </w:rPr>
        <w:t>Fett i kosten absorberes i tarmene hos virveldyr:</w:t>
      </w:r>
    </w:p>
    <w:p w14:paraId="71D5D3A2" w14:textId="68A26A16" w:rsidR="005B3AF2" w:rsidRDefault="005B3AF2" w:rsidP="005B3AF2">
      <w:pPr>
        <w:pStyle w:val="Listeavsnitt"/>
        <w:numPr>
          <w:ilvl w:val="0"/>
          <w:numId w:val="1"/>
        </w:numPr>
        <w:tabs>
          <w:tab w:val="left" w:pos="954"/>
        </w:tabs>
        <w:rPr>
          <w:rFonts w:ascii="Times New Roman" w:eastAsia="Times New Roman" w:hAnsi="Times New Roman" w:cs="Times New Roman"/>
          <w:sz w:val="28"/>
          <w:szCs w:val="28"/>
          <w:lang w:eastAsia="nb-NO"/>
        </w:rPr>
      </w:pPr>
      <w:r>
        <w:rPr>
          <w:rFonts w:ascii="Times New Roman" w:eastAsia="Times New Roman" w:hAnsi="Times New Roman" w:cs="Times New Roman"/>
          <w:noProof/>
          <w:sz w:val="28"/>
          <w:szCs w:val="28"/>
          <w:lang w:eastAsia="nb-NO"/>
        </w:rPr>
        <w:lastRenderedPageBreak/>
        <w:drawing>
          <wp:inline distT="0" distB="0" distL="0" distR="0" wp14:anchorId="75EEBE29" wp14:editId="4B286B1F">
            <wp:extent cx="3136202" cy="2658794"/>
            <wp:effectExtent l="0" t="0" r="1270" b="0"/>
            <wp:docPr id="44048" name="Bilde 44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48" name="Bilde 44048"/>
                    <pic:cNvPicPr/>
                  </pic:nvPicPr>
                  <pic:blipFill>
                    <a:blip r:embed="rId272" cstate="print">
                      <a:extLst>
                        <a:ext uri="{28A0092B-C50C-407E-A947-70E740481C1C}">
                          <a14:useLocalDpi xmlns:a14="http://schemas.microsoft.com/office/drawing/2010/main" val="0"/>
                        </a:ext>
                      </a:extLst>
                    </a:blip>
                    <a:stretch>
                      <a:fillRect/>
                    </a:stretch>
                  </pic:blipFill>
                  <pic:spPr>
                    <a:xfrm>
                      <a:off x="0" y="0"/>
                      <a:ext cx="3157686" cy="2677008"/>
                    </a:xfrm>
                    <a:prstGeom prst="rect">
                      <a:avLst/>
                    </a:prstGeom>
                  </pic:spPr>
                </pic:pic>
              </a:graphicData>
            </a:graphic>
          </wp:inline>
        </w:drawing>
      </w:r>
    </w:p>
    <w:p w14:paraId="39CCC86D" w14:textId="5D800C37" w:rsidR="005B3AF2" w:rsidRDefault="005B3AF2" w:rsidP="005B3AF2">
      <w:pPr>
        <w:tabs>
          <w:tab w:val="left" w:pos="954"/>
        </w:tabs>
        <w:rPr>
          <w:rFonts w:ascii="Times New Roman" w:eastAsia="Times New Roman" w:hAnsi="Times New Roman" w:cs="Times New Roman"/>
          <w:sz w:val="28"/>
          <w:szCs w:val="28"/>
          <w:lang w:eastAsia="nb-NO"/>
        </w:rPr>
      </w:pPr>
    </w:p>
    <w:p w14:paraId="14617732" w14:textId="7A266B23" w:rsidR="005B3AF2" w:rsidRDefault="005B3AF2" w:rsidP="005B3AF2">
      <w:pPr>
        <w:tabs>
          <w:tab w:val="left" w:pos="954"/>
        </w:tabs>
        <w:rPr>
          <w:rFonts w:ascii="Times New Roman" w:eastAsia="Times New Roman" w:hAnsi="Times New Roman" w:cs="Times New Roman"/>
          <w:sz w:val="28"/>
          <w:szCs w:val="28"/>
          <w:lang w:eastAsia="nb-NO"/>
        </w:rPr>
      </w:pPr>
    </w:p>
    <w:p w14:paraId="2EE923D6" w14:textId="73CC46C0" w:rsidR="005B3AF2" w:rsidRDefault="005B3AF2" w:rsidP="005B3AF2">
      <w:pPr>
        <w:tabs>
          <w:tab w:val="left" w:pos="954"/>
        </w:tabs>
        <w:rPr>
          <w:rFonts w:ascii="Times New Roman" w:eastAsia="Times New Roman" w:hAnsi="Times New Roman" w:cs="Times New Roman"/>
          <w:noProof/>
          <w:sz w:val="28"/>
          <w:szCs w:val="28"/>
          <w:lang w:eastAsia="nb-NO"/>
        </w:rPr>
      </w:pPr>
      <w:r>
        <w:rPr>
          <w:rFonts w:ascii="Times New Roman" w:eastAsia="Times New Roman" w:hAnsi="Times New Roman" w:cs="Times New Roman"/>
          <w:sz w:val="28"/>
          <w:szCs w:val="28"/>
          <w:lang w:eastAsia="nb-NO"/>
        </w:rPr>
        <w:t xml:space="preserve">Hormoner utløser mobilisering av lagrede </w:t>
      </w:r>
      <w:proofErr w:type="spellStart"/>
      <w:r>
        <w:rPr>
          <w:rFonts w:ascii="Times New Roman" w:eastAsia="Times New Roman" w:hAnsi="Times New Roman" w:cs="Times New Roman"/>
          <w:sz w:val="28"/>
          <w:szCs w:val="28"/>
          <w:lang w:eastAsia="nb-NO"/>
        </w:rPr>
        <w:t>triacylglyseroler</w:t>
      </w:r>
      <w:proofErr w:type="spellEnd"/>
      <w:r>
        <w:rPr>
          <w:rFonts w:ascii="Times New Roman" w:eastAsia="Times New Roman" w:hAnsi="Times New Roman" w:cs="Times New Roman"/>
          <w:sz w:val="28"/>
          <w:szCs w:val="28"/>
          <w:lang w:eastAsia="nb-NO"/>
        </w:rPr>
        <w:t>:</w:t>
      </w:r>
      <w:r w:rsidRPr="005B3AF2">
        <w:rPr>
          <w:rFonts w:ascii="Times New Roman" w:eastAsia="Times New Roman" w:hAnsi="Times New Roman" w:cs="Times New Roman"/>
          <w:noProof/>
          <w:sz w:val="28"/>
          <w:szCs w:val="28"/>
          <w:lang w:eastAsia="nb-NO"/>
        </w:rPr>
        <w:t xml:space="preserve"> </w:t>
      </w:r>
      <w:r>
        <w:rPr>
          <w:rFonts w:ascii="Times New Roman" w:eastAsia="Times New Roman" w:hAnsi="Times New Roman" w:cs="Times New Roman"/>
          <w:noProof/>
          <w:sz w:val="28"/>
          <w:szCs w:val="28"/>
          <w:lang w:eastAsia="nb-NO"/>
        </w:rPr>
        <w:drawing>
          <wp:inline distT="0" distB="0" distL="0" distR="0" wp14:anchorId="3315D331" wp14:editId="7C235DA4">
            <wp:extent cx="3099750" cy="3024554"/>
            <wp:effectExtent l="0" t="0" r="0" b="0"/>
            <wp:docPr id="44049" name="Bilde 44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49" name="Bilde 44049"/>
                    <pic:cNvPicPr/>
                  </pic:nvPicPr>
                  <pic:blipFill>
                    <a:blip r:embed="rId273">
                      <a:extLst>
                        <a:ext uri="{28A0092B-C50C-407E-A947-70E740481C1C}">
                          <a14:useLocalDpi xmlns:a14="http://schemas.microsoft.com/office/drawing/2010/main" val="0"/>
                        </a:ext>
                      </a:extLst>
                    </a:blip>
                    <a:stretch>
                      <a:fillRect/>
                    </a:stretch>
                  </pic:blipFill>
                  <pic:spPr>
                    <a:xfrm>
                      <a:off x="0" y="0"/>
                      <a:ext cx="3116811" cy="3041201"/>
                    </a:xfrm>
                    <a:prstGeom prst="rect">
                      <a:avLst/>
                    </a:prstGeom>
                  </pic:spPr>
                </pic:pic>
              </a:graphicData>
            </a:graphic>
          </wp:inline>
        </w:drawing>
      </w:r>
    </w:p>
    <w:p w14:paraId="7EC31C6C" w14:textId="50637521" w:rsidR="005B3AF2" w:rsidRDefault="005B3AF2" w:rsidP="005B3AF2">
      <w:pPr>
        <w:tabs>
          <w:tab w:val="left" w:pos="954"/>
        </w:tabs>
        <w:rPr>
          <w:rFonts w:ascii="Times New Roman" w:eastAsia="Times New Roman" w:hAnsi="Times New Roman" w:cs="Times New Roman"/>
          <w:noProof/>
          <w:sz w:val="28"/>
          <w:szCs w:val="28"/>
          <w:lang w:eastAsia="nb-NO"/>
        </w:rPr>
      </w:pPr>
    </w:p>
    <w:p w14:paraId="129154EC" w14:textId="1F8FE17F" w:rsidR="005B3AF2" w:rsidRDefault="005B3AF2" w:rsidP="005B3AF2">
      <w:pPr>
        <w:tabs>
          <w:tab w:val="left" w:pos="954"/>
        </w:tabs>
        <w:rPr>
          <w:rFonts w:ascii="Times New Roman" w:eastAsia="Times New Roman" w:hAnsi="Times New Roman" w:cs="Times New Roman"/>
          <w:noProof/>
          <w:sz w:val="28"/>
          <w:szCs w:val="28"/>
          <w:lang w:eastAsia="nb-NO"/>
        </w:rPr>
      </w:pPr>
      <w:r>
        <w:rPr>
          <w:rFonts w:ascii="Times New Roman" w:eastAsia="Times New Roman" w:hAnsi="Times New Roman" w:cs="Times New Roman"/>
          <w:noProof/>
          <w:sz w:val="28"/>
          <w:szCs w:val="28"/>
          <w:lang w:eastAsia="nb-NO"/>
        </w:rPr>
        <w:t>Hydrolyse av fett gir fettsyrer og glyserol:</w:t>
      </w:r>
    </w:p>
    <w:p w14:paraId="6DCA8F2A" w14:textId="03D6191E" w:rsidR="005B3AF2" w:rsidRPr="005B3AF2" w:rsidRDefault="005B3AF2" w:rsidP="005B3AF2">
      <w:pPr>
        <w:pStyle w:val="Listeavsnitt"/>
        <w:numPr>
          <w:ilvl w:val="0"/>
          <w:numId w:val="1"/>
        </w:numPr>
        <w:tabs>
          <w:tab w:val="left" w:pos="954"/>
        </w:tabs>
        <w:rPr>
          <w:rFonts w:ascii="Times New Roman" w:eastAsia="Times New Roman" w:hAnsi="Times New Roman" w:cs="Times New Roman"/>
          <w:lang w:eastAsia="nb-NO"/>
        </w:rPr>
      </w:pPr>
      <w:r w:rsidRPr="005B3AF2">
        <w:rPr>
          <w:rFonts w:ascii="Times New Roman" w:eastAsia="Times New Roman" w:hAnsi="Times New Roman" w:cs="Times New Roman"/>
          <w:lang w:eastAsia="nb-NO"/>
        </w:rPr>
        <w:t xml:space="preserve">Hydrolyse av </w:t>
      </w:r>
      <w:proofErr w:type="spellStart"/>
      <w:r w:rsidRPr="005B3AF2">
        <w:rPr>
          <w:rFonts w:ascii="Times New Roman" w:eastAsia="Times New Roman" w:hAnsi="Times New Roman" w:cs="Times New Roman"/>
          <w:lang w:eastAsia="nb-NO"/>
        </w:rPr>
        <w:t>triacylglyseroler</w:t>
      </w:r>
      <w:proofErr w:type="spellEnd"/>
      <w:r w:rsidRPr="005B3AF2">
        <w:rPr>
          <w:rFonts w:ascii="Times New Roman" w:eastAsia="Times New Roman" w:hAnsi="Times New Roman" w:cs="Times New Roman"/>
          <w:lang w:eastAsia="nb-NO"/>
        </w:rPr>
        <w:t xml:space="preserve"> katalyseres av lipaser</w:t>
      </w:r>
    </w:p>
    <w:p w14:paraId="478E3ED5" w14:textId="19FA62DF" w:rsidR="005B3AF2" w:rsidRPr="005B3AF2" w:rsidRDefault="005B3AF2" w:rsidP="005B3AF2">
      <w:pPr>
        <w:pStyle w:val="Listeavsnitt"/>
        <w:numPr>
          <w:ilvl w:val="0"/>
          <w:numId w:val="1"/>
        </w:numPr>
        <w:tabs>
          <w:tab w:val="left" w:pos="954"/>
        </w:tabs>
        <w:rPr>
          <w:rFonts w:ascii="Times New Roman" w:eastAsia="Times New Roman" w:hAnsi="Times New Roman" w:cs="Times New Roman"/>
          <w:lang w:eastAsia="nb-NO"/>
        </w:rPr>
      </w:pPr>
      <w:r w:rsidRPr="005B3AF2">
        <w:rPr>
          <w:rFonts w:ascii="Times New Roman" w:eastAsia="Times New Roman" w:hAnsi="Times New Roman" w:cs="Times New Roman"/>
          <w:lang w:eastAsia="nb-NO"/>
        </w:rPr>
        <w:t xml:space="preserve">Noen reguleres av hormoner, glukagon og </w:t>
      </w:r>
      <w:proofErr w:type="spellStart"/>
      <w:r w:rsidRPr="005B3AF2">
        <w:rPr>
          <w:rFonts w:ascii="Times New Roman" w:eastAsia="Times New Roman" w:hAnsi="Times New Roman" w:cs="Times New Roman"/>
          <w:lang w:eastAsia="nb-NO"/>
        </w:rPr>
        <w:t>epinefrin</w:t>
      </w:r>
      <w:proofErr w:type="spellEnd"/>
    </w:p>
    <w:p w14:paraId="35AFB30E" w14:textId="65881413" w:rsidR="005B3AF2" w:rsidRPr="005B3AF2" w:rsidRDefault="005B3AF2" w:rsidP="005B3AF2">
      <w:pPr>
        <w:pStyle w:val="Listeavsnitt"/>
        <w:numPr>
          <w:ilvl w:val="0"/>
          <w:numId w:val="1"/>
        </w:numPr>
        <w:tabs>
          <w:tab w:val="left" w:pos="954"/>
        </w:tabs>
        <w:rPr>
          <w:rFonts w:ascii="Times New Roman" w:eastAsia="Times New Roman" w:hAnsi="Times New Roman" w:cs="Times New Roman"/>
          <w:lang w:eastAsia="nb-NO"/>
        </w:rPr>
      </w:pPr>
      <w:proofErr w:type="spellStart"/>
      <w:r w:rsidRPr="005B3AF2">
        <w:rPr>
          <w:rFonts w:ascii="Times New Roman" w:eastAsia="Times New Roman" w:hAnsi="Times New Roman" w:cs="Times New Roman"/>
          <w:lang w:eastAsia="nb-NO"/>
        </w:rPr>
        <w:t>Epinefrin</w:t>
      </w:r>
      <w:proofErr w:type="spellEnd"/>
      <w:r w:rsidRPr="005B3AF2">
        <w:rPr>
          <w:rFonts w:ascii="Times New Roman" w:eastAsia="Times New Roman" w:hAnsi="Times New Roman" w:cs="Times New Roman"/>
          <w:lang w:eastAsia="nb-NO"/>
        </w:rPr>
        <w:t xml:space="preserve"> betyr: «vi trenger energi nå»</w:t>
      </w:r>
    </w:p>
    <w:p w14:paraId="307701D5" w14:textId="1AEA5EBA" w:rsidR="005B3AF2" w:rsidRPr="005B3AF2" w:rsidRDefault="005B3AF2" w:rsidP="005B3AF2">
      <w:pPr>
        <w:pStyle w:val="Listeavsnitt"/>
        <w:numPr>
          <w:ilvl w:val="0"/>
          <w:numId w:val="1"/>
        </w:numPr>
        <w:tabs>
          <w:tab w:val="left" w:pos="954"/>
        </w:tabs>
        <w:rPr>
          <w:rFonts w:ascii="Times New Roman" w:eastAsia="Times New Roman" w:hAnsi="Times New Roman" w:cs="Times New Roman"/>
          <w:lang w:eastAsia="nb-NO"/>
        </w:rPr>
      </w:pPr>
      <w:r w:rsidRPr="005B3AF2">
        <w:rPr>
          <w:rFonts w:ascii="Times New Roman" w:eastAsia="Times New Roman" w:hAnsi="Times New Roman" w:cs="Times New Roman"/>
          <w:lang w:eastAsia="nb-NO"/>
        </w:rPr>
        <w:t xml:space="preserve">Glukagon betyr: «»vi er </w:t>
      </w:r>
      <w:proofErr w:type="gramStart"/>
      <w:r w:rsidRPr="005B3AF2">
        <w:rPr>
          <w:rFonts w:ascii="Times New Roman" w:eastAsia="Times New Roman" w:hAnsi="Times New Roman" w:cs="Times New Roman"/>
          <w:lang w:eastAsia="nb-NO"/>
        </w:rPr>
        <w:t>tom</w:t>
      </w:r>
      <w:proofErr w:type="gramEnd"/>
      <w:r w:rsidRPr="005B3AF2">
        <w:rPr>
          <w:rFonts w:ascii="Times New Roman" w:eastAsia="Times New Roman" w:hAnsi="Times New Roman" w:cs="Times New Roman"/>
          <w:lang w:eastAsia="nb-NO"/>
        </w:rPr>
        <w:t xml:space="preserve"> for glukose»</w:t>
      </w:r>
    </w:p>
    <w:p w14:paraId="2C40B60D" w14:textId="2BE70A78" w:rsidR="005B3AF2" w:rsidRPr="005B3AF2" w:rsidRDefault="005B3AF2" w:rsidP="005B3AF2">
      <w:pPr>
        <w:tabs>
          <w:tab w:val="left" w:pos="954"/>
        </w:tabs>
        <w:rPr>
          <w:rFonts w:ascii="Times New Roman" w:eastAsia="Times New Roman" w:hAnsi="Times New Roman" w:cs="Times New Roman"/>
          <w:lang w:eastAsia="nb-NO"/>
        </w:rPr>
      </w:pPr>
    </w:p>
    <w:p w14:paraId="59895D0F" w14:textId="71BDFD12" w:rsidR="005B3AF2" w:rsidRDefault="005B3AF2" w:rsidP="005B3AF2">
      <w:pPr>
        <w:tabs>
          <w:tab w:val="left" w:pos="954"/>
        </w:tabs>
        <w:rPr>
          <w:rFonts w:ascii="Times New Roman" w:eastAsia="Times New Roman" w:hAnsi="Times New Roman" w:cs="Times New Roman"/>
          <w:sz w:val="28"/>
          <w:szCs w:val="28"/>
          <w:lang w:eastAsia="nb-NO"/>
        </w:rPr>
      </w:pPr>
      <w:r>
        <w:rPr>
          <w:rFonts w:ascii="Times New Roman" w:eastAsia="Times New Roman" w:hAnsi="Times New Roman" w:cs="Times New Roman"/>
          <w:sz w:val="28"/>
          <w:szCs w:val="28"/>
          <w:lang w:eastAsia="nb-NO"/>
        </w:rPr>
        <w:t xml:space="preserve">Glyserol fra fett gir inntak av </w:t>
      </w:r>
      <w:proofErr w:type="spellStart"/>
      <w:r>
        <w:rPr>
          <w:rFonts w:ascii="Times New Roman" w:eastAsia="Times New Roman" w:hAnsi="Times New Roman" w:cs="Times New Roman"/>
          <w:sz w:val="28"/>
          <w:szCs w:val="28"/>
          <w:lang w:eastAsia="nb-NO"/>
        </w:rPr>
        <w:t>glykolyse</w:t>
      </w:r>
      <w:proofErr w:type="spellEnd"/>
      <w:r>
        <w:rPr>
          <w:rFonts w:ascii="Times New Roman" w:eastAsia="Times New Roman" w:hAnsi="Times New Roman" w:cs="Times New Roman"/>
          <w:sz w:val="28"/>
          <w:szCs w:val="28"/>
          <w:lang w:eastAsia="nb-NO"/>
        </w:rPr>
        <w:t>:</w:t>
      </w:r>
    </w:p>
    <w:p w14:paraId="20A29034" w14:textId="765EA467" w:rsidR="005B3AF2" w:rsidRPr="005B3AF2" w:rsidRDefault="005B3AF2" w:rsidP="005B3AF2">
      <w:pPr>
        <w:pStyle w:val="Listeavsnitt"/>
        <w:numPr>
          <w:ilvl w:val="0"/>
          <w:numId w:val="1"/>
        </w:numPr>
        <w:tabs>
          <w:tab w:val="left" w:pos="954"/>
        </w:tabs>
        <w:rPr>
          <w:rFonts w:ascii="Times New Roman" w:eastAsia="Times New Roman" w:hAnsi="Times New Roman" w:cs="Times New Roman"/>
          <w:lang w:eastAsia="nb-NO"/>
        </w:rPr>
      </w:pPr>
      <w:proofErr w:type="spellStart"/>
      <w:r w:rsidRPr="005B3AF2">
        <w:rPr>
          <w:rFonts w:ascii="Times New Roman" w:eastAsia="Times New Roman" w:hAnsi="Times New Roman" w:cs="Times New Roman"/>
          <w:lang w:eastAsia="nb-NO"/>
        </w:rPr>
        <w:t>Glyserolkinase</w:t>
      </w:r>
      <w:proofErr w:type="spellEnd"/>
      <w:r w:rsidRPr="005B3AF2">
        <w:rPr>
          <w:rFonts w:ascii="Times New Roman" w:eastAsia="Times New Roman" w:hAnsi="Times New Roman" w:cs="Times New Roman"/>
          <w:lang w:eastAsia="nb-NO"/>
        </w:rPr>
        <w:t xml:space="preserve"> aktiverer glyserol på bekostning av ATP</w:t>
      </w:r>
    </w:p>
    <w:p w14:paraId="27D5F1A4" w14:textId="7FDFD9AC" w:rsidR="005B3AF2" w:rsidRPr="005B3AF2" w:rsidRDefault="005B3AF2" w:rsidP="005B3AF2">
      <w:pPr>
        <w:pStyle w:val="Listeavsnitt"/>
        <w:numPr>
          <w:ilvl w:val="0"/>
          <w:numId w:val="1"/>
        </w:numPr>
        <w:tabs>
          <w:tab w:val="left" w:pos="954"/>
        </w:tabs>
        <w:rPr>
          <w:rFonts w:ascii="Times New Roman" w:eastAsia="Times New Roman" w:hAnsi="Times New Roman" w:cs="Times New Roman"/>
          <w:lang w:eastAsia="nb-NO"/>
        </w:rPr>
      </w:pPr>
      <w:r w:rsidRPr="005B3AF2">
        <w:rPr>
          <w:rFonts w:ascii="Times New Roman" w:eastAsia="Times New Roman" w:hAnsi="Times New Roman" w:cs="Times New Roman"/>
          <w:lang w:eastAsia="nb-NO"/>
        </w:rPr>
        <w:t>Påfølgende reaksjoner gjenoppretter mer enn nok ATP til å dekke denne kostnaden</w:t>
      </w:r>
    </w:p>
    <w:p w14:paraId="49AE90BF" w14:textId="4CF3493A" w:rsidR="005B3AF2" w:rsidRPr="005B3AF2" w:rsidRDefault="005B3AF2" w:rsidP="005B3AF2">
      <w:pPr>
        <w:pStyle w:val="Listeavsnitt"/>
        <w:numPr>
          <w:ilvl w:val="0"/>
          <w:numId w:val="1"/>
        </w:numPr>
        <w:tabs>
          <w:tab w:val="left" w:pos="954"/>
        </w:tabs>
        <w:rPr>
          <w:rFonts w:ascii="Times New Roman" w:eastAsia="Times New Roman" w:hAnsi="Times New Roman" w:cs="Times New Roman"/>
          <w:lang w:eastAsia="nb-NO"/>
        </w:rPr>
      </w:pPr>
      <w:r w:rsidRPr="005B3AF2">
        <w:rPr>
          <w:rFonts w:ascii="Times New Roman" w:eastAsia="Times New Roman" w:hAnsi="Times New Roman" w:cs="Times New Roman"/>
          <w:lang w:eastAsia="nb-NO"/>
        </w:rPr>
        <w:t>Tillater begrenset anaerob katabolisme av fett</w:t>
      </w:r>
    </w:p>
    <w:p w14:paraId="2C4D06FF" w14:textId="60D170BF" w:rsidR="005B3AF2" w:rsidRDefault="005B3AF2" w:rsidP="005B3AF2">
      <w:pPr>
        <w:tabs>
          <w:tab w:val="left" w:pos="954"/>
        </w:tabs>
        <w:ind w:left="360"/>
        <w:rPr>
          <w:rFonts w:ascii="Times New Roman" w:eastAsia="Times New Roman" w:hAnsi="Times New Roman" w:cs="Times New Roman"/>
          <w:sz w:val="28"/>
          <w:szCs w:val="28"/>
          <w:lang w:eastAsia="nb-NO"/>
        </w:rPr>
      </w:pPr>
      <w:r>
        <w:rPr>
          <w:noProof/>
          <w:lang w:eastAsia="nb-NO"/>
        </w:rPr>
        <w:lastRenderedPageBreak/>
        <w:drawing>
          <wp:inline distT="0" distB="0" distL="0" distR="0" wp14:anchorId="4A37B1D8" wp14:editId="1772F79E">
            <wp:extent cx="2995133" cy="2532185"/>
            <wp:effectExtent l="0" t="0" r="2540" b="0"/>
            <wp:docPr id="44050" name="Bilde 44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50" name="Bilde 44050"/>
                    <pic:cNvPicPr/>
                  </pic:nvPicPr>
                  <pic:blipFill>
                    <a:blip r:embed="rId274" cstate="print">
                      <a:extLst>
                        <a:ext uri="{28A0092B-C50C-407E-A947-70E740481C1C}">
                          <a14:useLocalDpi xmlns:a14="http://schemas.microsoft.com/office/drawing/2010/main" val="0"/>
                        </a:ext>
                      </a:extLst>
                    </a:blip>
                    <a:stretch>
                      <a:fillRect/>
                    </a:stretch>
                  </pic:blipFill>
                  <pic:spPr>
                    <a:xfrm>
                      <a:off x="0" y="0"/>
                      <a:ext cx="3018693" cy="2552103"/>
                    </a:xfrm>
                    <a:prstGeom prst="rect">
                      <a:avLst/>
                    </a:prstGeom>
                  </pic:spPr>
                </pic:pic>
              </a:graphicData>
            </a:graphic>
          </wp:inline>
        </w:drawing>
      </w:r>
    </w:p>
    <w:p w14:paraId="5DDF3450" w14:textId="7B686935" w:rsidR="005B3AF2" w:rsidRDefault="005B3AF2" w:rsidP="005B3AF2">
      <w:pPr>
        <w:tabs>
          <w:tab w:val="left" w:pos="954"/>
        </w:tabs>
        <w:ind w:left="360"/>
        <w:rPr>
          <w:rFonts w:ascii="Times New Roman" w:eastAsia="Times New Roman" w:hAnsi="Times New Roman" w:cs="Times New Roman"/>
          <w:sz w:val="28"/>
          <w:szCs w:val="28"/>
          <w:lang w:eastAsia="nb-NO"/>
        </w:rPr>
      </w:pPr>
      <w:r>
        <w:rPr>
          <w:rFonts w:ascii="Times New Roman" w:eastAsia="Times New Roman" w:hAnsi="Times New Roman" w:cs="Times New Roman"/>
          <w:noProof/>
          <w:sz w:val="28"/>
          <w:szCs w:val="28"/>
          <w:lang w:eastAsia="nb-NO"/>
        </w:rPr>
        <w:drawing>
          <wp:inline distT="0" distB="0" distL="0" distR="0" wp14:anchorId="330B7BFB" wp14:editId="51AE3140">
            <wp:extent cx="3801041" cy="2419644"/>
            <wp:effectExtent l="0" t="0" r="0" b="0"/>
            <wp:docPr id="44051" name="Bilde 44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51" name="Bilde 44051"/>
                    <pic:cNvPicPr/>
                  </pic:nvPicPr>
                  <pic:blipFill>
                    <a:blip r:embed="rId275" cstate="print">
                      <a:extLst>
                        <a:ext uri="{28A0092B-C50C-407E-A947-70E740481C1C}">
                          <a14:useLocalDpi xmlns:a14="http://schemas.microsoft.com/office/drawing/2010/main" val="0"/>
                        </a:ext>
                      </a:extLst>
                    </a:blip>
                    <a:stretch>
                      <a:fillRect/>
                    </a:stretch>
                  </pic:blipFill>
                  <pic:spPr>
                    <a:xfrm>
                      <a:off x="0" y="0"/>
                      <a:ext cx="3835528" cy="2441598"/>
                    </a:xfrm>
                    <a:prstGeom prst="rect">
                      <a:avLst/>
                    </a:prstGeom>
                  </pic:spPr>
                </pic:pic>
              </a:graphicData>
            </a:graphic>
          </wp:inline>
        </w:drawing>
      </w:r>
    </w:p>
    <w:p w14:paraId="6F991EC5" w14:textId="30922D55" w:rsidR="005B3AF2" w:rsidRDefault="005B3AF2" w:rsidP="005B3AF2">
      <w:pPr>
        <w:tabs>
          <w:tab w:val="left" w:pos="954"/>
        </w:tabs>
        <w:ind w:left="360"/>
        <w:rPr>
          <w:rFonts w:ascii="Times New Roman" w:eastAsia="Times New Roman" w:hAnsi="Times New Roman" w:cs="Times New Roman"/>
          <w:sz w:val="28"/>
          <w:szCs w:val="28"/>
          <w:lang w:eastAsia="nb-NO"/>
        </w:rPr>
      </w:pPr>
      <w:r>
        <w:rPr>
          <w:rFonts w:ascii="Times New Roman" w:eastAsia="Times New Roman" w:hAnsi="Times New Roman" w:cs="Times New Roman"/>
          <w:noProof/>
          <w:sz w:val="28"/>
          <w:szCs w:val="28"/>
          <w:lang w:eastAsia="nb-NO"/>
        </w:rPr>
        <w:drawing>
          <wp:inline distT="0" distB="0" distL="0" distR="0" wp14:anchorId="636D5990" wp14:editId="53166E58">
            <wp:extent cx="2869810" cy="2170704"/>
            <wp:effectExtent l="0" t="0" r="635" b="1270"/>
            <wp:docPr id="44052" name="Bilde 44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52" name="Bilde 44052"/>
                    <pic:cNvPicPr/>
                  </pic:nvPicPr>
                  <pic:blipFill>
                    <a:blip r:embed="rId276" cstate="print">
                      <a:extLst>
                        <a:ext uri="{28A0092B-C50C-407E-A947-70E740481C1C}">
                          <a14:useLocalDpi xmlns:a14="http://schemas.microsoft.com/office/drawing/2010/main" val="0"/>
                        </a:ext>
                      </a:extLst>
                    </a:blip>
                    <a:stretch>
                      <a:fillRect/>
                    </a:stretch>
                  </pic:blipFill>
                  <pic:spPr>
                    <a:xfrm>
                      <a:off x="0" y="0"/>
                      <a:ext cx="2886207" cy="2183107"/>
                    </a:xfrm>
                    <a:prstGeom prst="rect">
                      <a:avLst/>
                    </a:prstGeom>
                  </pic:spPr>
                </pic:pic>
              </a:graphicData>
            </a:graphic>
          </wp:inline>
        </w:drawing>
      </w:r>
    </w:p>
    <w:p w14:paraId="72E1F3E9" w14:textId="34F7FC5D" w:rsidR="005B3AF2" w:rsidRDefault="005B3AF2" w:rsidP="005B3AF2">
      <w:pPr>
        <w:tabs>
          <w:tab w:val="left" w:pos="954"/>
        </w:tabs>
        <w:ind w:left="360"/>
        <w:rPr>
          <w:rFonts w:ascii="Times New Roman" w:eastAsia="Times New Roman" w:hAnsi="Times New Roman" w:cs="Times New Roman"/>
          <w:sz w:val="28"/>
          <w:szCs w:val="28"/>
          <w:lang w:eastAsia="nb-NO"/>
        </w:rPr>
      </w:pPr>
    </w:p>
    <w:p w14:paraId="28994584" w14:textId="28163CF6" w:rsidR="005B3AF2" w:rsidRDefault="005B3AF2" w:rsidP="005B3AF2">
      <w:pPr>
        <w:tabs>
          <w:tab w:val="left" w:pos="954"/>
        </w:tabs>
        <w:ind w:left="360"/>
        <w:rPr>
          <w:rFonts w:ascii="Times New Roman" w:eastAsia="Times New Roman" w:hAnsi="Times New Roman" w:cs="Times New Roman"/>
          <w:sz w:val="28"/>
          <w:szCs w:val="28"/>
          <w:lang w:eastAsia="nb-NO"/>
        </w:rPr>
      </w:pPr>
      <w:r>
        <w:rPr>
          <w:rFonts w:ascii="Times New Roman" w:eastAsia="Times New Roman" w:hAnsi="Times New Roman" w:cs="Times New Roman"/>
          <w:sz w:val="28"/>
          <w:szCs w:val="28"/>
          <w:lang w:eastAsia="nb-NO"/>
        </w:rPr>
        <w:t>Fettsyrer omdannes til fete acyl-</w:t>
      </w:r>
      <w:proofErr w:type="spellStart"/>
      <w:r>
        <w:rPr>
          <w:rFonts w:ascii="Times New Roman" w:eastAsia="Times New Roman" w:hAnsi="Times New Roman" w:cs="Times New Roman"/>
          <w:sz w:val="28"/>
          <w:szCs w:val="28"/>
          <w:lang w:eastAsia="nb-NO"/>
        </w:rPr>
        <w:t>CoA</w:t>
      </w:r>
      <w:proofErr w:type="spellEnd"/>
      <w:r>
        <w:rPr>
          <w:rFonts w:ascii="Times New Roman" w:eastAsia="Times New Roman" w:hAnsi="Times New Roman" w:cs="Times New Roman"/>
          <w:sz w:val="28"/>
          <w:szCs w:val="28"/>
          <w:lang w:eastAsia="nb-NO"/>
        </w:rPr>
        <w:t>:</w:t>
      </w:r>
    </w:p>
    <w:p w14:paraId="782D62D6" w14:textId="70D8FE4F" w:rsidR="005B3AF2" w:rsidRDefault="009225DE" w:rsidP="009225DE">
      <w:pPr>
        <w:tabs>
          <w:tab w:val="left" w:pos="954"/>
        </w:tabs>
        <w:rPr>
          <w:rFonts w:ascii="Times New Roman" w:eastAsia="Times New Roman" w:hAnsi="Times New Roman" w:cs="Times New Roman"/>
          <w:sz w:val="28"/>
          <w:szCs w:val="28"/>
          <w:lang w:eastAsia="nb-NO"/>
        </w:rPr>
      </w:pPr>
      <w:r>
        <w:rPr>
          <w:noProof/>
          <w:lang w:eastAsia="nb-NO"/>
        </w:rPr>
        <w:lastRenderedPageBreak/>
        <w:drawing>
          <wp:inline distT="0" distB="0" distL="0" distR="0" wp14:anchorId="797ABD80" wp14:editId="33BCE63A">
            <wp:extent cx="4079631" cy="3025546"/>
            <wp:effectExtent l="0" t="0" r="0" b="0"/>
            <wp:docPr id="44053" name="Bilde 44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53" name="Bilde 44053"/>
                    <pic:cNvPicPr/>
                  </pic:nvPicPr>
                  <pic:blipFill>
                    <a:blip r:embed="rId277">
                      <a:extLst>
                        <a:ext uri="{28A0092B-C50C-407E-A947-70E740481C1C}">
                          <a14:useLocalDpi xmlns:a14="http://schemas.microsoft.com/office/drawing/2010/main" val="0"/>
                        </a:ext>
                      </a:extLst>
                    </a:blip>
                    <a:stretch>
                      <a:fillRect/>
                    </a:stretch>
                  </pic:blipFill>
                  <pic:spPr>
                    <a:xfrm>
                      <a:off x="0" y="0"/>
                      <a:ext cx="4115553" cy="3052187"/>
                    </a:xfrm>
                    <a:prstGeom prst="rect">
                      <a:avLst/>
                    </a:prstGeom>
                  </pic:spPr>
                </pic:pic>
              </a:graphicData>
            </a:graphic>
          </wp:inline>
        </w:drawing>
      </w:r>
    </w:p>
    <w:p w14:paraId="4FA1023A" w14:textId="6EDF49B4" w:rsidR="009225DE" w:rsidRDefault="009225DE" w:rsidP="009225DE">
      <w:pPr>
        <w:tabs>
          <w:tab w:val="left" w:pos="954"/>
        </w:tabs>
        <w:rPr>
          <w:rFonts w:ascii="Times New Roman" w:eastAsia="Times New Roman" w:hAnsi="Times New Roman" w:cs="Times New Roman"/>
          <w:sz w:val="28"/>
          <w:szCs w:val="28"/>
          <w:lang w:eastAsia="nb-NO"/>
        </w:rPr>
      </w:pPr>
    </w:p>
    <w:p w14:paraId="071B680B" w14:textId="76ABCB41" w:rsidR="009225DE" w:rsidRDefault="009225DE" w:rsidP="009225DE">
      <w:pPr>
        <w:tabs>
          <w:tab w:val="left" w:pos="954"/>
        </w:tabs>
        <w:rPr>
          <w:rFonts w:ascii="Times New Roman" w:eastAsia="Times New Roman" w:hAnsi="Times New Roman" w:cs="Times New Roman"/>
          <w:sz w:val="28"/>
          <w:szCs w:val="28"/>
          <w:lang w:eastAsia="nb-NO"/>
        </w:rPr>
      </w:pPr>
      <w:r>
        <w:rPr>
          <w:rFonts w:ascii="Times New Roman" w:eastAsia="Times New Roman" w:hAnsi="Times New Roman" w:cs="Times New Roman"/>
          <w:sz w:val="28"/>
          <w:szCs w:val="28"/>
          <w:lang w:eastAsia="nb-NO"/>
        </w:rPr>
        <w:t>Fettsyretransport til mitokondrier:</w:t>
      </w:r>
    </w:p>
    <w:p w14:paraId="37A16D88" w14:textId="0B58B7D0" w:rsidR="009225DE" w:rsidRDefault="009225DE" w:rsidP="009225DE">
      <w:pPr>
        <w:pStyle w:val="Listeavsnitt"/>
        <w:numPr>
          <w:ilvl w:val="0"/>
          <w:numId w:val="1"/>
        </w:numPr>
        <w:tabs>
          <w:tab w:val="left" w:pos="954"/>
        </w:tabs>
        <w:rPr>
          <w:rFonts w:ascii="Times New Roman" w:eastAsia="Times New Roman" w:hAnsi="Times New Roman" w:cs="Times New Roman"/>
          <w:sz w:val="28"/>
          <w:szCs w:val="28"/>
          <w:lang w:eastAsia="nb-NO"/>
        </w:rPr>
      </w:pPr>
      <w:r>
        <w:rPr>
          <w:rFonts w:ascii="Times New Roman" w:eastAsia="Times New Roman" w:hAnsi="Times New Roman" w:cs="Times New Roman"/>
          <w:sz w:val="28"/>
          <w:szCs w:val="28"/>
          <w:lang w:eastAsia="nb-NO"/>
        </w:rPr>
        <w:t>Fett nedbrytes til fettsyrer og glyserol i cytoplasma</w:t>
      </w:r>
    </w:p>
    <w:p w14:paraId="65905910" w14:textId="1E55FF18" w:rsidR="009225DE" w:rsidRPr="009225DE" w:rsidRDefault="009225DE" w:rsidP="009225DE">
      <w:pPr>
        <w:pStyle w:val="Listeavsnitt"/>
        <w:numPr>
          <w:ilvl w:val="0"/>
          <w:numId w:val="1"/>
        </w:numPr>
        <w:shd w:val="clear" w:color="auto" w:fill="FFFFFF"/>
        <w:spacing w:before="100" w:beforeAutospacing="1" w:after="100" w:afterAutospacing="1"/>
        <w:rPr>
          <w:rFonts w:ascii="Times New Roman" w:eastAsia="Times New Roman" w:hAnsi="Times New Roman" w:cs="Times New Roman"/>
          <w:lang w:eastAsia="nb-NO"/>
        </w:rPr>
      </w:pPr>
      <w:r w:rsidRPr="009225DE">
        <w:rPr>
          <w:lang w:eastAsia="nb-NO"/>
        </w:rPr>
        <w:sym w:font="Symbol" w:char="F062"/>
      </w:r>
      <w:r>
        <w:rPr>
          <w:lang w:eastAsia="nb-NO"/>
        </w:rPr>
        <w:t xml:space="preserve"> - oksidasjon av fettsyrer forekommer i mitokondrier</w:t>
      </w:r>
    </w:p>
    <w:p w14:paraId="64281089" w14:textId="2C410FFA" w:rsidR="009225DE" w:rsidRPr="009225DE" w:rsidRDefault="009225DE" w:rsidP="009225DE">
      <w:pPr>
        <w:pStyle w:val="Listeavsnitt"/>
        <w:numPr>
          <w:ilvl w:val="0"/>
          <w:numId w:val="1"/>
        </w:numPr>
        <w:shd w:val="clear" w:color="auto" w:fill="FFFFFF"/>
        <w:spacing w:before="100" w:beforeAutospacing="1" w:after="100" w:afterAutospacing="1"/>
        <w:rPr>
          <w:rFonts w:ascii="Times New Roman" w:eastAsia="Times New Roman" w:hAnsi="Times New Roman" w:cs="Times New Roman"/>
          <w:lang w:eastAsia="nb-NO"/>
        </w:rPr>
      </w:pPr>
      <w:r>
        <w:rPr>
          <w:lang w:eastAsia="nb-NO"/>
        </w:rPr>
        <w:t xml:space="preserve">Små (&lt;12 karbonatomer) fettsyrer diffunderer fritt på tvers av </w:t>
      </w:r>
      <w:proofErr w:type="spellStart"/>
      <w:r>
        <w:rPr>
          <w:lang w:eastAsia="nb-NO"/>
        </w:rPr>
        <w:t>mitokondrielle</w:t>
      </w:r>
      <w:proofErr w:type="spellEnd"/>
      <w:r>
        <w:rPr>
          <w:lang w:eastAsia="nb-NO"/>
        </w:rPr>
        <w:t xml:space="preserve"> membraner</w:t>
      </w:r>
    </w:p>
    <w:p w14:paraId="0B07AB81" w14:textId="77777777" w:rsidR="009225DE" w:rsidRPr="009225DE" w:rsidRDefault="009225DE" w:rsidP="009225DE">
      <w:pPr>
        <w:pStyle w:val="Listeavsnitt"/>
        <w:numPr>
          <w:ilvl w:val="0"/>
          <w:numId w:val="1"/>
        </w:numPr>
        <w:shd w:val="clear" w:color="auto" w:fill="FFFFFF"/>
        <w:spacing w:before="100" w:beforeAutospacing="1" w:after="100" w:afterAutospacing="1"/>
        <w:rPr>
          <w:rFonts w:ascii="Times New Roman" w:eastAsia="Times New Roman" w:hAnsi="Times New Roman" w:cs="Times New Roman"/>
          <w:lang w:eastAsia="nb-NO"/>
        </w:rPr>
      </w:pPr>
      <w:r>
        <w:rPr>
          <w:lang w:eastAsia="nb-NO"/>
        </w:rPr>
        <w:t>Større fettsyrer transporteres via acyl-</w:t>
      </w:r>
      <w:proofErr w:type="spellStart"/>
      <w:r>
        <w:rPr>
          <w:lang w:eastAsia="nb-NO"/>
        </w:rPr>
        <w:t>karnitin</w:t>
      </w:r>
      <w:proofErr w:type="spellEnd"/>
      <w:r>
        <w:rPr>
          <w:lang w:eastAsia="nb-NO"/>
        </w:rPr>
        <w:t xml:space="preserve"> / </w:t>
      </w:r>
      <w:proofErr w:type="spellStart"/>
      <w:r>
        <w:rPr>
          <w:lang w:eastAsia="nb-NO"/>
        </w:rPr>
        <w:t>karnitittransportør</w:t>
      </w:r>
      <w:proofErr w:type="spellEnd"/>
    </w:p>
    <w:p w14:paraId="570EC169" w14:textId="14A73318" w:rsidR="009225DE" w:rsidRDefault="009225DE" w:rsidP="009225DE">
      <w:pPr>
        <w:shd w:val="clear" w:color="auto" w:fill="FFFFFF"/>
        <w:spacing w:before="100" w:beforeAutospacing="1" w:after="100" w:afterAutospacing="1"/>
        <w:rPr>
          <w:rFonts w:ascii="Times New Roman" w:eastAsia="Times New Roman" w:hAnsi="Times New Roman" w:cs="Times New Roman"/>
          <w:lang w:eastAsia="nb-NO"/>
        </w:rPr>
      </w:pPr>
      <w:r>
        <w:rPr>
          <w:noProof/>
          <w:lang w:eastAsia="nb-NO"/>
        </w:rPr>
        <w:drawing>
          <wp:inline distT="0" distB="0" distL="0" distR="0" wp14:anchorId="442D5027" wp14:editId="0DF91D4C">
            <wp:extent cx="3820027" cy="1617785"/>
            <wp:effectExtent l="0" t="0" r="3175" b="0"/>
            <wp:docPr id="44054" name="Bilde 44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54" name="Bilde 44054"/>
                    <pic:cNvPicPr/>
                  </pic:nvPicPr>
                  <pic:blipFill>
                    <a:blip r:embed="rId278" cstate="print">
                      <a:extLst>
                        <a:ext uri="{28A0092B-C50C-407E-A947-70E740481C1C}">
                          <a14:useLocalDpi xmlns:a14="http://schemas.microsoft.com/office/drawing/2010/main" val="0"/>
                        </a:ext>
                      </a:extLst>
                    </a:blip>
                    <a:stretch>
                      <a:fillRect/>
                    </a:stretch>
                  </pic:blipFill>
                  <pic:spPr>
                    <a:xfrm>
                      <a:off x="0" y="0"/>
                      <a:ext cx="3850529" cy="1630703"/>
                    </a:xfrm>
                    <a:prstGeom prst="rect">
                      <a:avLst/>
                    </a:prstGeom>
                  </pic:spPr>
                </pic:pic>
              </a:graphicData>
            </a:graphic>
          </wp:inline>
        </w:drawing>
      </w:r>
    </w:p>
    <w:p w14:paraId="6D5FE51A" w14:textId="47385399" w:rsidR="009225DE" w:rsidRDefault="009225DE" w:rsidP="009225DE">
      <w:pPr>
        <w:shd w:val="clear" w:color="auto" w:fill="FFFFFF"/>
        <w:spacing w:before="100" w:beforeAutospacing="1" w:after="100" w:afterAutospacing="1"/>
        <w:rPr>
          <w:rFonts w:ascii="Times New Roman" w:eastAsia="Times New Roman" w:hAnsi="Times New Roman" w:cs="Times New Roman"/>
          <w:lang w:eastAsia="nb-NO"/>
        </w:rPr>
      </w:pPr>
    </w:p>
    <w:p w14:paraId="56EBF922" w14:textId="69A576C7" w:rsidR="009225DE" w:rsidRDefault="009225DE" w:rsidP="009225DE">
      <w:pPr>
        <w:shd w:val="clear" w:color="auto" w:fill="FFFFFF"/>
        <w:spacing w:before="100" w:beforeAutospacing="1" w:after="100" w:afterAutospacing="1"/>
        <w:rPr>
          <w:rFonts w:ascii="Times New Roman" w:eastAsia="Times New Roman" w:hAnsi="Times New Roman" w:cs="Times New Roman"/>
          <w:lang w:eastAsia="nb-NO"/>
        </w:rPr>
      </w:pPr>
      <w:r w:rsidRPr="00D8266E">
        <w:rPr>
          <w:rFonts w:ascii="Times New Roman" w:eastAsia="Times New Roman" w:hAnsi="Times New Roman" w:cs="Times New Roman"/>
          <w:sz w:val="28"/>
          <w:szCs w:val="28"/>
          <w:lang w:eastAsia="nb-NO"/>
        </w:rPr>
        <w:lastRenderedPageBreak/>
        <w:t>Acyl-</w:t>
      </w:r>
      <w:proofErr w:type="spellStart"/>
      <w:r w:rsidRPr="00D8266E">
        <w:rPr>
          <w:rFonts w:ascii="Times New Roman" w:eastAsia="Times New Roman" w:hAnsi="Times New Roman" w:cs="Times New Roman"/>
          <w:sz w:val="28"/>
          <w:szCs w:val="28"/>
          <w:lang w:eastAsia="nb-NO"/>
        </w:rPr>
        <w:t>karnitin</w:t>
      </w:r>
      <w:proofErr w:type="spellEnd"/>
      <w:r w:rsidRPr="00D8266E">
        <w:rPr>
          <w:rFonts w:ascii="Times New Roman" w:eastAsia="Times New Roman" w:hAnsi="Times New Roman" w:cs="Times New Roman"/>
          <w:sz w:val="28"/>
          <w:szCs w:val="28"/>
          <w:lang w:eastAsia="nb-NO"/>
        </w:rPr>
        <w:t xml:space="preserve"> / </w:t>
      </w:r>
      <w:proofErr w:type="spellStart"/>
      <w:r w:rsidRPr="00D8266E">
        <w:rPr>
          <w:rFonts w:ascii="Times New Roman" w:eastAsia="Times New Roman" w:hAnsi="Times New Roman" w:cs="Times New Roman"/>
          <w:sz w:val="28"/>
          <w:szCs w:val="28"/>
          <w:lang w:eastAsia="nb-NO"/>
        </w:rPr>
        <w:t>karnitin</w:t>
      </w:r>
      <w:proofErr w:type="spellEnd"/>
      <w:r w:rsidRPr="00D8266E">
        <w:rPr>
          <w:rFonts w:ascii="Times New Roman" w:eastAsia="Times New Roman" w:hAnsi="Times New Roman" w:cs="Times New Roman"/>
          <w:sz w:val="28"/>
          <w:szCs w:val="28"/>
          <w:lang w:eastAsia="nb-NO"/>
        </w:rPr>
        <w:t xml:space="preserve"> transport</w:t>
      </w:r>
      <w:r>
        <w:rPr>
          <w:rFonts w:ascii="Times New Roman" w:eastAsia="Times New Roman" w:hAnsi="Times New Roman" w:cs="Times New Roman"/>
          <w:noProof/>
          <w:lang w:eastAsia="nb-NO"/>
        </w:rPr>
        <w:drawing>
          <wp:inline distT="0" distB="0" distL="0" distR="0" wp14:anchorId="14C8A9FA" wp14:editId="07BC9B7B">
            <wp:extent cx="5760720" cy="2340610"/>
            <wp:effectExtent l="0" t="0" r="5080" b="0"/>
            <wp:docPr id="44055" name="Bilde 44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55" name="Bilde 44055"/>
                    <pic:cNvPicPr/>
                  </pic:nvPicPr>
                  <pic:blipFill>
                    <a:blip r:embed="rId279">
                      <a:extLst>
                        <a:ext uri="{28A0092B-C50C-407E-A947-70E740481C1C}">
                          <a14:useLocalDpi xmlns:a14="http://schemas.microsoft.com/office/drawing/2010/main" val="0"/>
                        </a:ext>
                      </a:extLst>
                    </a:blip>
                    <a:stretch>
                      <a:fillRect/>
                    </a:stretch>
                  </pic:blipFill>
                  <pic:spPr>
                    <a:xfrm>
                      <a:off x="0" y="0"/>
                      <a:ext cx="5760720" cy="2340610"/>
                    </a:xfrm>
                    <a:prstGeom prst="rect">
                      <a:avLst/>
                    </a:prstGeom>
                  </pic:spPr>
                </pic:pic>
              </a:graphicData>
            </a:graphic>
          </wp:inline>
        </w:drawing>
      </w:r>
    </w:p>
    <w:p w14:paraId="0BCA99DF" w14:textId="33764DD1" w:rsidR="009225DE" w:rsidRDefault="009225DE" w:rsidP="009225DE">
      <w:pPr>
        <w:shd w:val="clear" w:color="auto" w:fill="FFFFFF"/>
        <w:spacing w:before="100" w:beforeAutospacing="1" w:after="100" w:afterAutospacing="1"/>
        <w:rPr>
          <w:rFonts w:ascii="Times New Roman" w:eastAsia="Times New Roman" w:hAnsi="Times New Roman" w:cs="Times New Roman"/>
          <w:lang w:eastAsia="nb-NO"/>
        </w:rPr>
      </w:pPr>
    </w:p>
    <w:p w14:paraId="5C941ADF" w14:textId="3CF78C49" w:rsidR="009225DE" w:rsidRPr="00D8266E" w:rsidRDefault="009225DE" w:rsidP="009225DE">
      <w:pPr>
        <w:shd w:val="clear" w:color="auto" w:fill="FFFFFF"/>
        <w:spacing w:before="100" w:beforeAutospacing="1" w:after="100" w:afterAutospacing="1"/>
        <w:rPr>
          <w:rFonts w:ascii="Times New Roman" w:eastAsia="Times New Roman" w:hAnsi="Times New Roman" w:cs="Times New Roman"/>
          <w:sz w:val="28"/>
          <w:szCs w:val="28"/>
          <w:lang w:eastAsia="nb-NO"/>
        </w:rPr>
      </w:pPr>
      <w:r w:rsidRPr="00D8266E">
        <w:rPr>
          <w:rFonts w:ascii="Times New Roman" w:eastAsia="Times New Roman" w:hAnsi="Times New Roman" w:cs="Times New Roman"/>
          <w:sz w:val="28"/>
          <w:szCs w:val="28"/>
          <w:lang w:eastAsia="nb-NO"/>
        </w:rPr>
        <w:t>Stadier av fettsyreoksidasjon:</w:t>
      </w:r>
    </w:p>
    <w:p w14:paraId="7FCDA8FA" w14:textId="465DB016" w:rsidR="009225DE" w:rsidRDefault="009225DE" w:rsidP="009225DE">
      <w:pPr>
        <w:pStyle w:val="Listeavsnitt"/>
        <w:numPr>
          <w:ilvl w:val="0"/>
          <w:numId w:val="1"/>
        </w:numPr>
        <w:shd w:val="clear" w:color="auto" w:fill="FFFFFF"/>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Trinn 1 består av oksidativ omdannelse av to-karbon-enheter til acetyl-</w:t>
      </w:r>
      <w:proofErr w:type="spellStart"/>
      <w:r>
        <w:rPr>
          <w:rFonts w:ascii="Times New Roman" w:eastAsia="Times New Roman" w:hAnsi="Times New Roman" w:cs="Times New Roman"/>
          <w:lang w:eastAsia="nb-NO"/>
        </w:rPr>
        <w:t>CoA</w:t>
      </w:r>
      <w:proofErr w:type="spellEnd"/>
      <w:r>
        <w:rPr>
          <w:rFonts w:ascii="Times New Roman" w:eastAsia="Times New Roman" w:hAnsi="Times New Roman" w:cs="Times New Roman"/>
          <w:lang w:eastAsia="nb-NO"/>
        </w:rPr>
        <w:t xml:space="preserve"> med samtidig generering av </w:t>
      </w:r>
      <w:proofErr w:type="spellStart"/>
      <w:r>
        <w:rPr>
          <w:rFonts w:ascii="Times New Roman" w:eastAsia="Times New Roman" w:hAnsi="Times New Roman" w:cs="Times New Roman"/>
          <w:lang w:eastAsia="nb-NO"/>
        </w:rPr>
        <w:t>NADH</w:t>
      </w:r>
      <w:proofErr w:type="spellEnd"/>
    </w:p>
    <w:p w14:paraId="13392725" w14:textId="23597A44" w:rsidR="009225DE" w:rsidRDefault="009225DE" w:rsidP="009225DE">
      <w:pPr>
        <w:pStyle w:val="Listeavsnitt"/>
        <w:numPr>
          <w:ilvl w:val="0"/>
          <w:numId w:val="1"/>
        </w:numPr>
        <w:shd w:val="clear" w:color="auto" w:fill="FFFFFF"/>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Fase 2 innebærer oksidasjon av acetyl-</w:t>
      </w:r>
      <w:proofErr w:type="spellStart"/>
      <w:r>
        <w:rPr>
          <w:rFonts w:ascii="Times New Roman" w:eastAsia="Times New Roman" w:hAnsi="Times New Roman" w:cs="Times New Roman"/>
          <w:lang w:eastAsia="nb-NO"/>
        </w:rPr>
        <w:t>CoA</w:t>
      </w:r>
      <w:proofErr w:type="spellEnd"/>
      <w:r>
        <w:rPr>
          <w:rFonts w:ascii="Times New Roman" w:eastAsia="Times New Roman" w:hAnsi="Times New Roman" w:cs="Times New Roman"/>
          <w:lang w:eastAsia="nb-NO"/>
        </w:rPr>
        <w:t xml:space="preserve"> til CO2 via sitronsyresyklus med samtidig generasjon </w:t>
      </w:r>
      <w:proofErr w:type="spellStart"/>
      <w:r>
        <w:rPr>
          <w:rFonts w:ascii="Times New Roman" w:eastAsia="Times New Roman" w:hAnsi="Times New Roman" w:cs="Times New Roman"/>
          <w:lang w:eastAsia="nb-NO"/>
        </w:rPr>
        <w:t>NADH</w:t>
      </w:r>
      <w:proofErr w:type="spellEnd"/>
      <w:r>
        <w:rPr>
          <w:rFonts w:ascii="Times New Roman" w:eastAsia="Times New Roman" w:hAnsi="Times New Roman" w:cs="Times New Roman"/>
          <w:lang w:eastAsia="nb-NO"/>
        </w:rPr>
        <w:t xml:space="preserve"> og FADH2</w:t>
      </w:r>
    </w:p>
    <w:p w14:paraId="0A5E0B25" w14:textId="21750046" w:rsidR="009225DE" w:rsidRPr="009225DE" w:rsidRDefault="009225DE" w:rsidP="009225DE">
      <w:pPr>
        <w:pStyle w:val="Listeavsnitt"/>
        <w:numPr>
          <w:ilvl w:val="0"/>
          <w:numId w:val="1"/>
        </w:numPr>
        <w:shd w:val="clear" w:color="auto" w:fill="FFFFFF"/>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Trinn 3 </w:t>
      </w:r>
      <w:proofErr w:type="gramStart"/>
      <w:r>
        <w:rPr>
          <w:rFonts w:ascii="Times New Roman" w:eastAsia="Times New Roman" w:hAnsi="Times New Roman" w:cs="Times New Roman"/>
          <w:lang w:eastAsia="nb-NO"/>
        </w:rPr>
        <w:t>genererer</w:t>
      </w:r>
      <w:proofErr w:type="gramEnd"/>
      <w:r>
        <w:rPr>
          <w:rFonts w:ascii="Times New Roman" w:eastAsia="Times New Roman" w:hAnsi="Times New Roman" w:cs="Times New Roman"/>
          <w:lang w:eastAsia="nb-NO"/>
        </w:rPr>
        <w:t xml:space="preserve"> ATP fra </w:t>
      </w:r>
      <w:proofErr w:type="spellStart"/>
      <w:r>
        <w:rPr>
          <w:rFonts w:ascii="Times New Roman" w:eastAsia="Times New Roman" w:hAnsi="Times New Roman" w:cs="Times New Roman"/>
          <w:lang w:eastAsia="nb-NO"/>
        </w:rPr>
        <w:t>NADH</w:t>
      </w:r>
      <w:proofErr w:type="spellEnd"/>
      <w:r>
        <w:rPr>
          <w:rFonts w:ascii="Times New Roman" w:eastAsia="Times New Roman" w:hAnsi="Times New Roman" w:cs="Times New Roman"/>
          <w:lang w:eastAsia="nb-NO"/>
        </w:rPr>
        <w:t xml:space="preserve"> og FADH2 via respirasjonskjeden</w:t>
      </w:r>
    </w:p>
    <w:p w14:paraId="44661A7C" w14:textId="2098510D" w:rsidR="009225DE" w:rsidRDefault="009225DE" w:rsidP="009225DE">
      <w:pPr>
        <w:shd w:val="clear" w:color="auto" w:fill="FFFFFF"/>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noProof/>
          <w:lang w:eastAsia="nb-NO"/>
        </w:rPr>
        <w:drawing>
          <wp:inline distT="0" distB="0" distL="0" distR="0" wp14:anchorId="0EDD59F0" wp14:editId="0F1431D7">
            <wp:extent cx="1730326" cy="2750387"/>
            <wp:effectExtent l="0" t="0" r="0" b="0"/>
            <wp:docPr id="44056" name="Bilde 44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56" name="Bilde 44056"/>
                    <pic:cNvPicPr/>
                  </pic:nvPicPr>
                  <pic:blipFill>
                    <a:blip r:embed="rId280" cstate="print">
                      <a:extLst>
                        <a:ext uri="{28A0092B-C50C-407E-A947-70E740481C1C}">
                          <a14:useLocalDpi xmlns:a14="http://schemas.microsoft.com/office/drawing/2010/main" val="0"/>
                        </a:ext>
                      </a:extLst>
                    </a:blip>
                    <a:stretch>
                      <a:fillRect/>
                    </a:stretch>
                  </pic:blipFill>
                  <pic:spPr>
                    <a:xfrm>
                      <a:off x="0" y="0"/>
                      <a:ext cx="1737344" cy="2761543"/>
                    </a:xfrm>
                    <a:prstGeom prst="rect">
                      <a:avLst/>
                    </a:prstGeom>
                  </pic:spPr>
                </pic:pic>
              </a:graphicData>
            </a:graphic>
          </wp:inline>
        </w:drawing>
      </w:r>
    </w:p>
    <w:p w14:paraId="0CBA512B" w14:textId="191B269D" w:rsidR="009225DE" w:rsidRPr="00D8266E" w:rsidRDefault="009225DE" w:rsidP="009225DE">
      <w:pPr>
        <w:shd w:val="clear" w:color="auto" w:fill="FFFFFF"/>
        <w:spacing w:before="100" w:beforeAutospacing="1" w:after="100" w:afterAutospacing="1"/>
        <w:rPr>
          <w:rFonts w:ascii="Times New Roman" w:eastAsia="Times New Roman" w:hAnsi="Times New Roman" w:cs="Times New Roman"/>
          <w:sz w:val="28"/>
          <w:szCs w:val="28"/>
          <w:lang w:eastAsia="nb-NO"/>
        </w:rPr>
      </w:pPr>
      <w:r w:rsidRPr="009225DE">
        <w:rPr>
          <w:rFonts w:ascii="SymbolMT" w:eastAsia="Times New Roman" w:hAnsi="SymbolMT" w:cs="Times New Roman"/>
          <w:color w:val="000000" w:themeColor="text1"/>
          <w:sz w:val="30"/>
          <w:szCs w:val="32"/>
          <w:lang w:eastAsia="nb-NO"/>
        </w:rPr>
        <w:sym w:font="Symbol" w:char="F062"/>
      </w:r>
      <w:r w:rsidRPr="00D8266E">
        <w:rPr>
          <w:rFonts w:ascii="Times New Roman" w:eastAsia="Times New Roman" w:hAnsi="Times New Roman" w:cs="Times New Roman"/>
          <w:sz w:val="28"/>
          <w:szCs w:val="28"/>
          <w:lang w:eastAsia="nb-NO"/>
        </w:rPr>
        <w:t>-Oksidasjonsveien</w:t>
      </w:r>
    </w:p>
    <w:p w14:paraId="41A522BC" w14:textId="0E45BE19" w:rsidR="009225DE" w:rsidRDefault="009225DE" w:rsidP="009225DE">
      <w:pPr>
        <w:shd w:val="clear" w:color="auto" w:fill="FFFFFF"/>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lastRenderedPageBreak/>
        <w:t>- Hver passering fjerner en acetyldel i form av acetyl-</w:t>
      </w:r>
      <w:proofErr w:type="spellStart"/>
      <w:r>
        <w:rPr>
          <w:rFonts w:ascii="Times New Roman" w:eastAsia="Times New Roman" w:hAnsi="Times New Roman" w:cs="Times New Roman"/>
          <w:lang w:eastAsia="nb-NO"/>
        </w:rPr>
        <w:t>CoA</w:t>
      </w:r>
      <w:proofErr w:type="spellEnd"/>
      <w:r>
        <w:rPr>
          <w:rFonts w:ascii="Times New Roman" w:eastAsia="Times New Roman" w:hAnsi="Times New Roman" w:cs="Times New Roman"/>
          <w:noProof/>
          <w:lang w:eastAsia="nb-NO"/>
        </w:rPr>
        <w:drawing>
          <wp:inline distT="0" distB="0" distL="0" distR="0" wp14:anchorId="40C1A197" wp14:editId="24849B47">
            <wp:extent cx="3383823" cy="3024553"/>
            <wp:effectExtent l="0" t="0" r="0" b="0"/>
            <wp:docPr id="44057" name="Bilde 44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57" name="Bilde 44057"/>
                    <pic:cNvPicPr/>
                  </pic:nvPicPr>
                  <pic:blipFill>
                    <a:blip r:embed="rId281">
                      <a:extLst>
                        <a:ext uri="{28A0092B-C50C-407E-A947-70E740481C1C}">
                          <a14:useLocalDpi xmlns:a14="http://schemas.microsoft.com/office/drawing/2010/main" val="0"/>
                        </a:ext>
                      </a:extLst>
                    </a:blip>
                    <a:stretch>
                      <a:fillRect/>
                    </a:stretch>
                  </pic:blipFill>
                  <pic:spPr>
                    <a:xfrm>
                      <a:off x="0" y="0"/>
                      <a:ext cx="3398618" cy="3037778"/>
                    </a:xfrm>
                    <a:prstGeom prst="rect">
                      <a:avLst/>
                    </a:prstGeom>
                  </pic:spPr>
                </pic:pic>
              </a:graphicData>
            </a:graphic>
          </wp:inline>
        </w:drawing>
      </w:r>
    </w:p>
    <w:p w14:paraId="249A8D9D" w14:textId="6FAC8AB8" w:rsidR="009225DE" w:rsidRPr="00D8266E" w:rsidRDefault="009225DE" w:rsidP="009225DE">
      <w:pPr>
        <w:shd w:val="clear" w:color="auto" w:fill="FFFFFF"/>
        <w:spacing w:before="100" w:beforeAutospacing="1" w:after="100" w:afterAutospacing="1"/>
        <w:rPr>
          <w:rFonts w:ascii="Times New Roman" w:eastAsia="Times New Roman" w:hAnsi="Times New Roman" w:cs="Times New Roman"/>
          <w:sz w:val="28"/>
          <w:szCs w:val="28"/>
          <w:lang w:eastAsia="nb-NO"/>
        </w:rPr>
      </w:pPr>
      <w:r w:rsidRPr="00D8266E">
        <w:rPr>
          <w:rFonts w:ascii="Times New Roman" w:eastAsia="Times New Roman" w:hAnsi="Times New Roman" w:cs="Times New Roman"/>
          <w:sz w:val="28"/>
          <w:szCs w:val="28"/>
          <w:lang w:eastAsia="nb-NO"/>
        </w:rPr>
        <w:t>Trinn 1: Dehydrogenering av alkan til alken:</w:t>
      </w:r>
    </w:p>
    <w:p w14:paraId="4952B07A" w14:textId="41E3A962" w:rsidR="009225DE" w:rsidRDefault="009225DE" w:rsidP="009225DE">
      <w:pPr>
        <w:pStyle w:val="Listeavsnitt"/>
        <w:numPr>
          <w:ilvl w:val="0"/>
          <w:numId w:val="1"/>
        </w:numPr>
        <w:shd w:val="clear" w:color="auto" w:fill="FFFFFF"/>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Katalysert av </w:t>
      </w:r>
      <w:proofErr w:type="spellStart"/>
      <w:r>
        <w:rPr>
          <w:rFonts w:ascii="Times New Roman" w:eastAsia="Times New Roman" w:hAnsi="Times New Roman" w:cs="Times New Roman"/>
          <w:lang w:eastAsia="nb-NO"/>
        </w:rPr>
        <w:t>isoformer</w:t>
      </w:r>
      <w:proofErr w:type="spellEnd"/>
      <w:r>
        <w:rPr>
          <w:rFonts w:ascii="Times New Roman" w:eastAsia="Times New Roman" w:hAnsi="Times New Roman" w:cs="Times New Roman"/>
          <w:lang w:eastAsia="nb-NO"/>
        </w:rPr>
        <w:t xml:space="preserve"> av acyl-</w:t>
      </w:r>
      <w:proofErr w:type="spellStart"/>
      <w:r>
        <w:rPr>
          <w:rFonts w:ascii="Times New Roman" w:eastAsia="Times New Roman" w:hAnsi="Times New Roman" w:cs="Times New Roman"/>
          <w:lang w:eastAsia="nb-NO"/>
        </w:rPr>
        <w:t>CoA</w:t>
      </w:r>
      <w:proofErr w:type="spellEnd"/>
      <w:r>
        <w:rPr>
          <w:rFonts w:ascii="Times New Roman" w:eastAsia="Times New Roman" w:hAnsi="Times New Roman" w:cs="Times New Roman"/>
          <w:lang w:eastAsia="nb-NO"/>
        </w:rPr>
        <w:t xml:space="preserve"> dehydrogenase (AD) på den indre mitokondriemembranen </w:t>
      </w:r>
    </w:p>
    <w:p w14:paraId="55E5F675" w14:textId="57E9797E" w:rsidR="009225DE" w:rsidRDefault="009225DE" w:rsidP="009225DE">
      <w:pPr>
        <w:pStyle w:val="Listeavsnitt"/>
        <w:numPr>
          <w:ilvl w:val="1"/>
          <w:numId w:val="1"/>
        </w:numPr>
        <w:shd w:val="clear" w:color="auto" w:fill="FFFFFF"/>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ADR med veldig lang kjede (12-18 karbonatomer)-middels kjede AD (4-14 karbonatomer)</w:t>
      </w:r>
    </w:p>
    <w:p w14:paraId="32E6CA17" w14:textId="10563FC9" w:rsidR="009225DE" w:rsidRDefault="009225DE" w:rsidP="009225DE">
      <w:pPr>
        <w:pStyle w:val="Listeavsnitt"/>
        <w:numPr>
          <w:ilvl w:val="1"/>
          <w:numId w:val="1"/>
        </w:numPr>
        <w:shd w:val="clear" w:color="auto" w:fill="FFFFFF"/>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Kortkjedet AD (4-8 karbonatomer)</w:t>
      </w:r>
    </w:p>
    <w:p w14:paraId="57D9CB39" w14:textId="4D873A42" w:rsidR="00D8266E" w:rsidRDefault="00D8266E" w:rsidP="00D8266E">
      <w:pPr>
        <w:pStyle w:val="Listeavsnitt"/>
        <w:numPr>
          <w:ilvl w:val="0"/>
          <w:numId w:val="1"/>
        </w:numPr>
        <w:shd w:val="clear" w:color="auto" w:fill="FFFFFF"/>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Analog for å </w:t>
      </w:r>
      <w:proofErr w:type="spellStart"/>
      <w:r>
        <w:rPr>
          <w:rFonts w:ascii="Times New Roman" w:eastAsia="Times New Roman" w:hAnsi="Times New Roman" w:cs="Times New Roman"/>
          <w:lang w:eastAsia="nb-NO"/>
        </w:rPr>
        <w:t>suksinere</w:t>
      </w:r>
      <w:proofErr w:type="spellEnd"/>
      <w:r>
        <w:rPr>
          <w:rFonts w:ascii="Times New Roman" w:eastAsia="Times New Roman" w:hAnsi="Times New Roman" w:cs="Times New Roman"/>
          <w:lang w:eastAsia="nb-NO"/>
        </w:rPr>
        <w:t xml:space="preserve"> dehydrogenasereaksjonen i sitronsyresyklusen</w:t>
      </w:r>
      <w:r>
        <w:rPr>
          <w:rFonts w:ascii="Times New Roman" w:eastAsia="Times New Roman" w:hAnsi="Times New Roman" w:cs="Times New Roman"/>
          <w:noProof/>
          <w:lang w:eastAsia="nb-NO"/>
        </w:rPr>
        <w:drawing>
          <wp:inline distT="0" distB="0" distL="0" distR="0" wp14:anchorId="670278BA" wp14:editId="3097E05E">
            <wp:extent cx="3187144" cy="2785403"/>
            <wp:effectExtent l="0" t="0" r="635" b="0"/>
            <wp:docPr id="44058" name="Bilde 44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58" name="Bilde 44058"/>
                    <pic:cNvPicPr/>
                  </pic:nvPicPr>
                  <pic:blipFill>
                    <a:blip r:embed="rId282">
                      <a:extLst>
                        <a:ext uri="{28A0092B-C50C-407E-A947-70E740481C1C}">
                          <a14:useLocalDpi xmlns:a14="http://schemas.microsoft.com/office/drawing/2010/main" val="0"/>
                        </a:ext>
                      </a:extLst>
                    </a:blip>
                    <a:stretch>
                      <a:fillRect/>
                    </a:stretch>
                  </pic:blipFill>
                  <pic:spPr>
                    <a:xfrm>
                      <a:off x="0" y="0"/>
                      <a:ext cx="3195093" cy="2792350"/>
                    </a:xfrm>
                    <a:prstGeom prst="rect">
                      <a:avLst/>
                    </a:prstGeom>
                  </pic:spPr>
                </pic:pic>
              </a:graphicData>
            </a:graphic>
          </wp:inline>
        </w:drawing>
      </w:r>
    </w:p>
    <w:p w14:paraId="57D2D416" w14:textId="0079D320" w:rsidR="00D8266E" w:rsidRDefault="00D8266E" w:rsidP="00D8266E">
      <w:pPr>
        <w:shd w:val="clear" w:color="auto" w:fill="FFFFFF"/>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Trinn 2: Hydrering av alken:</w:t>
      </w:r>
    </w:p>
    <w:p w14:paraId="5CA52F3E" w14:textId="4CAC6764" w:rsidR="00D8266E" w:rsidRDefault="00D8266E" w:rsidP="00D8266E">
      <w:pPr>
        <w:pStyle w:val="Listeavsnitt"/>
        <w:numPr>
          <w:ilvl w:val="0"/>
          <w:numId w:val="1"/>
        </w:numPr>
        <w:shd w:val="clear" w:color="auto" w:fill="FFFFFF"/>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Katalysert av to </w:t>
      </w:r>
      <w:proofErr w:type="spellStart"/>
      <w:r>
        <w:rPr>
          <w:rFonts w:ascii="Times New Roman" w:eastAsia="Times New Roman" w:hAnsi="Times New Roman" w:cs="Times New Roman"/>
          <w:lang w:eastAsia="nb-NO"/>
        </w:rPr>
        <w:t>isoformer</w:t>
      </w:r>
      <w:proofErr w:type="spellEnd"/>
      <w:r>
        <w:rPr>
          <w:rFonts w:ascii="Times New Roman" w:eastAsia="Times New Roman" w:hAnsi="Times New Roman" w:cs="Times New Roman"/>
          <w:lang w:eastAsia="nb-NO"/>
        </w:rPr>
        <w:t xml:space="preserve"> av </w:t>
      </w:r>
      <w:proofErr w:type="spellStart"/>
      <w:r>
        <w:rPr>
          <w:rFonts w:ascii="Times New Roman" w:eastAsia="Times New Roman" w:hAnsi="Times New Roman" w:cs="Times New Roman"/>
          <w:lang w:eastAsia="nb-NO"/>
        </w:rPr>
        <w:t>enoyl-CoA</w:t>
      </w:r>
      <w:proofErr w:type="spellEnd"/>
      <w:r>
        <w:rPr>
          <w:rFonts w:ascii="Times New Roman" w:eastAsia="Times New Roman" w:hAnsi="Times New Roman" w:cs="Times New Roman"/>
          <w:lang w:eastAsia="nb-NO"/>
        </w:rPr>
        <w:t xml:space="preserve"> </w:t>
      </w:r>
      <w:proofErr w:type="spellStart"/>
      <w:r>
        <w:rPr>
          <w:rFonts w:ascii="Times New Roman" w:eastAsia="Times New Roman" w:hAnsi="Times New Roman" w:cs="Times New Roman"/>
          <w:lang w:eastAsia="nb-NO"/>
        </w:rPr>
        <w:t>hydratase</w:t>
      </w:r>
      <w:proofErr w:type="spellEnd"/>
      <w:r>
        <w:rPr>
          <w:rFonts w:ascii="Times New Roman" w:eastAsia="Times New Roman" w:hAnsi="Times New Roman" w:cs="Times New Roman"/>
          <w:lang w:eastAsia="nb-NO"/>
        </w:rPr>
        <w:t>:</w:t>
      </w:r>
    </w:p>
    <w:p w14:paraId="0D074105" w14:textId="718F97E3" w:rsidR="00D8266E" w:rsidRDefault="00D8266E" w:rsidP="00D8266E">
      <w:pPr>
        <w:pStyle w:val="Listeavsnitt"/>
        <w:numPr>
          <w:ilvl w:val="1"/>
          <w:numId w:val="1"/>
        </w:numPr>
        <w:shd w:val="clear" w:color="auto" w:fill="FFFFFF"/>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Løselig kortkjedet </w:t>
      </w:r>
      <w:proofErr w:type="spellStart"/>
      <w:r>
        <w:rPr>
          <w:rFonts w:ascii="Times New Roman" w:eastAsia="Times New Roman" w:hAnsi="Times New Roman" w:cs="Times New Roman"/>
          <w:lang w:eastAsia="nb-NO"/>
        </w:rPr>
        <w:t>hydratase</w:t>
      </w:r>
      <w:proofErr w:type="spellEnd"/>
      <w:r>
        <w:rPr>
          <w:rFonts w:ascii="Times New Roman" w:eastAsia="Times New Roman" w:hAnsi="Times New Roman" w:cs="Times New Roman"/>
          <w:lang w:eastAsia="nb-NO"/>
        </w:rPr>
        <w:t xml:space="preserve"> (</w:t>
      </w:r>
      <w:proofErr w:type="spellStart"/>
      <w:r>
        <w:rPr>
          <w:rFonts w:ascii="Times New Roman" w:eastAsia="Times New Roman" w:hAnsi="Times New Roman" w:cs="Times New Roman"/>
          <w:lang w:eastAsia="nb-NO"/>
        </w:rPr>
        <w:t>crotonase</w:t>
      </w:r>
      <w:proofErr w:type="spellEnd"/>
      <w:r>
        <w:rPr>
          <w:rFonts w:ascii="Times New Roman" w:eastAsia="Times New Roman" w:hAnsi="Times New Roman" w:cs="Times New Roman"/>
          <w:lang w:eastAsia="nb-NO"/>
        </w:rPr>
        <w:t>)</w:t>
      </w:r>
    </w:p>
    <w:p w14:paraId="2CC2D2EE" w14:textId="004742EB" w:rsidR="00D8266E" w:rsidRDefault="00D8266E" w:rsidP="00D8266E">
      <w:pPr>
        <w:pStyle w:val="Listeavsnitt"/>
        <w:numPr>
          <w:ilvl w:val="1"/>
          <w:numId w:val="1"/>
        </w:numPr>
        <w:shd w:val="clear" w:color="auto" w:fill="FFFFFF"/>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Membranbundet langkjedet </w:t>
      </w:r>
      <w:proofErr w:type="spellStart"/>
      <w:r>
        <w:rPr>
          <w:rFonts w:ascii="Times New Roman" w:eastAsia="Times New Roman" w:hAnsi="Times New Roman" w:cs="Times New Roman"/>
          <w:lang w:eastAsia="nb-NO"/>
        </w:rPr>
        <w:t>hydratase</w:t>
      </w:r>
      <w:proofErr w:type="spellEnd"/>
      <w:r>
        <w:rPr>
          <w:rFonts w:ascii="Times New Roman" w:eastAsia="Times New Roman" w:hAnsi="Times New Roman" w:cs="Times New Roman"/>
          <w:lang w:eastAsia="nb-NO"/>
        </w:rPr>
        <w:t xml:space="preserve">, en del av </w:t>
      </w:r>
      <w:proofErr w:type="spellStart"/>
      <w:r>
        <w:rPr>
          <w:rFonts w:ascii="Times New Roman" w:eastAsia="Times New Roman" w:hAnsi="Times New Roman" w:cs="Times New Roman"/>
          <w:lang w:eastAsia="nb-NO"/>
        </w:rPr>
        <w:t>trifunksjonelt</w:t>
      </w:r>
      <w:proofErr w:type="spellEnd"/>
      <w:r>
        <w:rPr>
          <w:rFonts w:ascii="Times New Roman" w:eastAsia="Times New Roman" w:hAnsi="Times New Roman" w:cs="Times New Roman"/>
          <w:lang w:eastAsia="nb-NO"/>
        </w:rPr>
        <w:t xml:space="preserve"> kompleks</w:t>
      </w:r>
    </w:p>
    <w:p w14:paraId="48DED82F" w14:textId="5E0209DC" w:rsidR="00D8266E" w:rsidRDefault="00D8266E" w:rsidP="00D8266E">
      <w:pPr>
        <w:pStyle w:val="Listeavsnitt"/>
        <w:numPr>
          <w:ilvl w:val="1"/>
          <w:numId w:val="1"/>
        </w:numPr>
        <w:shd w:val="clear" w:color="auto" w:fill="FFFFFF"/>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Vann tilfører tvers av dobbeltbindingen alkohol</w:t>
      </w:r>
    </w:p>
    <w:p w14:paraId="0F4130B0" w14:textId="7AF91640" w:rsidR="00D8266E" w:rsidRDefault="00D8266E" w:rsidP="00D8266E">
      <w:pPr>
        <w:pStyle w:val="Listeavsnitt"/>
        <w:numPr>
          <w:ilvl w:val="1"/>
          <w:numId w:val="1"/>
        </w:numPr>
        <w:shd w:val="clear" w:color="auto" w:fill="FFFFFF"/>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lastRenderedPageBreak/>
        <w:t xml:space="preserve">Analog til </w:t>
      </w:r>
      <w:proofErr w:type="spellStart"/>
      <w:r>
        <w:rPr>
          <w:rFonts w:ascii="Times New Roman" w:eastAsia="Times New Roman" w:hAnsi="Times New Roman" w:cs="Times New Roman"/>
          <w:lang w:eastAsia="nb-NO"/>
        </w:rPr>
        <w:t>fumerase</w:t>
      </w:r>
      <w:proofErr w:type="spellEnd"/>
      <w:r>
        <w:rPr>
          <w:rFonts w:ascii="Times New Roman" w:eastAsia="Times New Roman" w:hAnsi="Times New Roman" w:cs="Times New Roman"/>
          <w:lang w:eastAsia="nb-NO"/>
        </w:rPr>
        <w:t>-reaksjonen i sitronsyresyklusen</w:t>
      </w:r>
      <w:r>
        <w:rPr>
          <w:rFonts w:ascii="Times New Roman" w:eastAsia="Times New Roman" w:hAnsi="Times New Roman" w:cs="Times New Roman"/>
          <w:noProof/>
          <w:lang w:eastAsia="nb-NO"/>
        </w:rPr>
        <w:drawing>
          <wp:inline distT="0" distB="0" distL="0" distR="0" wp14:anchorId="699593E5" wp14:editId="16C0BC00">
            <wp:extent cx="3153049" cy="3319975"/>
            <wp:effectExtent l="0" t="0" r="0" b="0"/>
            <wp:docPr id="44059" name="Bilde 44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59" name="Bilde 44059"/>
                    <pic:cNvPicPr/>
                  </pic:nvPicPr>
                  <pic:blipFill>
                    <a:blip r:embed="rId283">
                      <a:extLst>
                        <a:ext uri="{28A0092B-C50C-407E-A947-70E740481C1C}">
                          <a14:useLocalDpi xmlns:a14="http://schemas.microsoft.com/office/drawing/2010/main" val="0"/>
                        </a:ext>
                      </a:extLst>
                    </a:blip>
                    <a:stretch>
                      <a:fillRect/>
                    </a:stretch>
                  </pic:blipFill>
                  <pic:spPr>
                    <a:xfrm>
                      <a:off x="0" y="0"/>
                      <a:ext cx="3164131" cy="3331644"/>
                    </a:xfrm>
                    <a:prstGeom prst="rect">
                      <a:avLst/>
                    </a:prstGeom>
                  </pic:spPr>
                </pic:pic>
              </a:graphicData>
            </a:graphic>
          </wp:inline>
        </w:drawing>
      </w:r>
    </w:p>
    <w:p w14:paraId="40D795AD" w14:textId="16A7F7EC" w:rsidR="00D8266E" w:rsidRPr="00D8266E" w:rsidRDefault="00D8266E" w:rsidP="00D8266E">
      <w:pPr>
        <w:shd w:val="clear" w:color="auto" w:fill="FFFFFF"/>
        <w:spacing w:before="100" w:beforeAutospacing="1" w:after="100" w:afterAutospacing="1"/>
        <w:rPr>
          <w:rFonts w:ascii="Times New Roman" w:eastAsia="Times New Roman" w:hAnsi="Times New Roman" w:cs="Times New Roman"/>
          <w:sz w:val="28"/>
          <w:szCs w:val="28"/>
          <w:lang w:eastAsia="nb-NO"/>
        </w:rPr>
      </w:pPr>
      <w:proofErr w:type="spellStart"/>
      <w:r w:rsidRPr="00D8266E">
        <w:rPr>
          <w:rFonts w:ascii="Times New Roman" w:eastAsia="Times New Roman" w:hAnsi="Times New Roman" w:cs="Times New Roman"/>
          <w:sz w:val="28"/>
          <w:szCs w:val="28"/>
          <w:lang w:eastAsia="nb-NO"/>
        </w:rPr>
        <w:t>Step</w:t>
      </w:r>
      <w:proofErr w:type="spellEnd"/>
      <w:r w:rsidRPr="00D8266E">
        <w:rPr>
          <w:rFonts w:ascii="Times New Roman" w:eastAsia="Times New Roman" w:hAnsi="Times New Roman" w:cs="Times New Roman"/>
          <w:sz w:val="28"/>
          <w:szCs w:val="28"/>
          <w:lang w:eastAsia="nb-NO"/>
        </w:rPr>
        <w:t xml:space="preserve"> 3: Dehydrogenering av alkohol:</w:t>
      </w:r>
    </w:p>
    <w:p w14:paraId="44DEC8C3" w14:textId="083FF6F6" w:rsidR="00D8266E" w:rsidRDefault="00D8266E" w:rsidP="00D8266E">
      <w:pPr>
        <w:pStyle w:val="Listeavsnitt"/>
        <w:numPr>
          <w:ilvl w:val="0"/>
          <w:numId w:val="1"/>
        </w:numPr>
        <w:shd w:val="clear" w:color="auto" w:fill="FFFFFF"/>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Katalysert av </w:t>
      </w:r>
      <w:proofErr w:type="spellStart"/>
      <w:r>
        <w:rPr>
          <w:rFonts w:ascii="Times New Roman" w:eastAsia="Times New Roman" w:hAnsi="Times New Roman" w:cs="Times New Roman"/>
          <w:lang w:eastAsia="nb-NO"/>
        </w:rPr>
        <w:t>hydroksyacyl-CoA</w:t>
      </w:r>
      <w:proofErr w:type="spellEnd"/>
      <w:r>
        <w:rPr>
          <w:rFonts w:ascii="Times New Roman" w:eastAsia="Times New Roman" w:hAnsi="Times New Roman" w:cs="Times New Roman"/>
          <w:lang w:eastAsia="nb-NO"/>
        </w:rPr>
        <w:t xml:space="preserve"> dehydrogenase</w:t>
      </w:r>
    </w:p>
    <w:p w14:paraId="18F1E27C" w14:textId="5DEC142C" w:rsidR="00D8266E" w:rsidRDefault="00D8266E" w:rsidP="00D8266E">
      <w:pPr>
        <w:pStyle w:val="Listeavsnitt"/>
        <w:numPr>
          <w:ilvl w:val="0"/>
          <w:numId w:val="1"/>
        </w:numPr>
        <w:shd w:val="clear" w:color="auto" w:fill="FFFFFF"/>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Enzymet bruker </w:t>
      </w:r>
      <w:proofErr w:type="spellStart"/>
      <w:r>
        <w:rPr>
          <w:rFonts w:ascii="Times New Roman" w:eastAsia="Times New Roman" w:hAnsi="Times New Roman" w:cs="Times New Roman"/>
          <w:lang w:eastAsia="nb-NO"/>
        </w:rPr>
        <w:t>NAD</w:t>
      </w:r>
      <w:proofErr w:type="spellEnd"/>
      <w:r>
        <w:rPr>
          <w:rFonts w:ascii="Times New Roman" w:eastAsia="Times New Roman" w:hAnsi="Times New Roman" w:cs="Times New Roman"/>
          <w:lang w:eastAsia="nb-NO"/>
        </w:rPr>
        <w:t>-kofaktor som hydridakseptor</w:t>
      </w:r>
    </w:p>
    <w:p w14:paraId="44CEC5EF" w14:textId="30B5B9B0" w:rsidR="00D8266E" w:rsidRDefault="00D8266E" w:rsidP="00D8266E">
      <w:pPr>
        <w:pStyle w:val="Listeavsnitt"/>
        <w:numPr>
          <w:ilvl w:val="0"/>
          <w:numId w:val="1"/>
        </w:numPr>
        <w:shd w:val="clear" w:color="auto" w:fill="FFFFFF"/>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Bare L-isomerer av </w:t>
      </w:r>
      <w:proofErr w:type="spellStart"/>
      <w:r>
        <w:rPr>
          <w:rFonts w:ascii="Times New Roman" w:eastAsia="Times New Roman" w:hAnsi="Times New Roman" w:cs="Times New Roman"/>
          <w:lang w:eastAsia="nb-NO"/>
        </w:rPr>
        <w:t>hydroksyacyl</w:t>
      </w:r>
      <w:proofErr w:type="spellEnd"/>
      <w:r>
        <w:rPr>
          <w:rFonts w:ascii="Times New Roman" w:eastAsia="Times New Roman" w:hAnsi="Times New Roman" w:cs="Times New Roman"/>
          <w:lang w:eastAsia="nb-NO"/>
        </w:rPr>
        <w:t xml:space="preserve"> </w:t>
      </w:r>
      <w:proofErr w:type="spellStart"/>
      <w:r>
        <w:rPr>
          <w:rFonts w:ascii="Times New Roman" w:eastAsia="Times New Roman" w:hAnsi="Times New Roman" w:cs="Times New Roman"/>
          <w:lang w:eastAsia="nb-NO"/>
        </w:rPr>
        <w:t>CoA</w:t>
      </w:r>
      <w:proofErr w:type="spellEnd"/>
      <w:r>
        <w:rPr>
          <w:rFonts w:ascii="Times New Roman" w:eastAsia="Times New Roman" w:hAnsi="Times New Roman" w:cs="Times New Roman"/>
          <w:lang w:eastAsia="nb-NO"/>
        </w:rPr>
        <w:t xml:space="preserve"> fungerer som underlag </w:t>
      </w:r>
    </w:p>
    <w:p w14:paraId="46A16350" w14:textId="45D1D218" w:rsidR="00D8266E" w:rsidRDefault="00D8266E" w:rsidP="00D8266E">
      <w:pPr>
        <w:pStyle w:val="Listeavsnitt"/>
        <w:numPr>
          <w:ilvl w:val="0"/>
          <w:numId w:val="1"/>
        </w:numPr>
        <w:shd w:val="clear" w:color="auto" w:fill="FFFFFF"/>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Analog til </w:t>
      </w:r>
      <w:proofErr w:type="spellStart"/>
      <w:r>
        <w:rPr>
          <w:rFonts w:ascii="Times New Roman" w:eastAsia="Times New Roman" w:hAnsi="Times New Roman" w:cs="Times New Roman"/>
          <w:lang w:eastAsia="nb-NO"/>
        </w:rPr>
        <w:t>malat</w:t>
      </w:r>
      <w:proofErr w:type="spellEnd"/>
      <w:r>
        <w:rPr>
          <w:rFonts w:ascii="Times New Roman" w:eastAsia="Times New Roman" w:hAnsi="Times New Roman" w:cs="Times New Roman"/>
          <w:lang w:eastAsia="nb-NO"/>
        </w:rPr>
        <w:t xml:space="preserve"> dehydrogenasereaksjon i sitronsyresyklusen</w:t>
      </w:r>
      <w:r>
        <w:rPr>
          <w:rFonts w:ascii="Times New Roman" w:eastAsia="Times New Roman" w:hAnsi="Times New Roman" w:cs="Times New Roman"/>
          <w:noProof/>
          <w:lang w:eastAsia="nb-NO"/>
        </w:rPr>
        <w:drawing>
          <wp:inline distT="0" distB="0" distL="0" distR="0" wp14:anchorId="3FF24492" wp14:editId="4C7F2C43">
            <wp:extent cx="3552709" cy="3207433"/>
            <wp:effectExtent l="0" t="0" r="3810" b="5715"/>
            <wp:docPr id="44060" name="Bilde 44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60" name="Bilde 44060"/>
                    <pic:cNvPicPr/>
                  </pic:nvPicPr>
                  <pic:blipFill>
                    <a:blip r:embed="rId284">
                      <a:extLst>
                        <a:ext uri="{28A0092B-C50C-407E-A947-70E740481C1C}">
                          <a14:useLocalDpi xmlns:a14="http://schemas.microsoft.com/office/drawing/2010/main" val="0"/>
                        </a:ext>
                      </a:extLst>
                    </a:blip>
                    <a:stretch>
                      <a:fillRect/>
                    </a:stretch>
                  </pic:blipFill>
                  <pic:spPr>
                    <a:xfrm>
                      <a:off x="0" y="0"/>
                      <a:ext cx="3569437" cy="3222536"/>
                    </a:xfrm>
                    <a:prstGeom prst="rect">
                      <a:avLst/>
                    </a:prstGeom>
                  </pic:spPr>
                </pic:pic>
              </a:graphicData>
            </a:graphic>
          </wp:inline>
        </w:drawing>
      </w:r>
    </w:p>
    <w:p w14:paraId="1D75AEB3" w14:textId="36D4073C" w:rsidR="00D8266E" w:rsidRPr="00D8266E" w:rsidRDefault="00D8266E" w:rsidP="00D8266E">
      <w:pPr>
        <w:shd w:val="clear" w:color="auto" w:fill="FFFFFF"/>
        <w:tabs>
          <w:tab w:val="left" w:pos="3966"/>
        </w:tabs>
        <w:spacing w:before="100" w:beforeAutospacing="1" w:after="100" w:afterAutospacing="1"/>
        <w:rPr>
          <w:rFonts w:ascii="Times New Roman" w:eastAsia="Times New Roman" w:hAnsi="Times New Roman" w:cs="Times New Roman"/>
          <w:sz w:val="28"/>
          <w:szCs w:val="28"/>
          <w:lang w:eastAsia="nb-NO"/>
        </w:rPr>
      </w:pPr>
      <w:r w:rsidRPr="00D8266E">
        <w:rPr>
          <w:rFonts w:ascii="Times New Roman" w:eastAsia="Times New Roman" w:hAnsi="Times New Roman" w:cs="Times New Roman"/>
          <w:sz w:val="28"/>
          <w:szCs w:val="28"/>
          <w:lang w:eastAsia="nb-NO"/>
        </w:rPr>
        <w:t>Trinn 4: Overføring av fettsyrekjede</w:t>
      </w:r>
      <w:r w:rsidRPr="00D8266E">
        <w:rPr>
          <w:rFonts w:ascii="Times New Roman" w:eastAsia="Times New Roman" w:hAnsi="Times New Roman" w:cs="Times New Roman"/>
          <w:sz w:val="28"/>
          <w:szCs w:val="28"/>
          <w:lang w:eastAsia="nb-NO"/>
        </w:rPr>
        <w:tab/>
      </w:r>
    </w:p>
    <w:p w14:paraId="07E4D831" w14:textId="6C0F497D" w:rsidR="00D8266E" w:rsidRDefault="00D8266E" w:rsidP="00D8266E">
      <w:pPr>
        <w:pStyle w:val="Listeavsnitt"/>
        <w:numPr>
          <w:ilvl w:val="0"/>
          <w:numId w:val="1"/>
        </w:numPr>
        <w:shd w:val="clear" w:color="auto" w:fill="FFFFFF"/>
        <w:tabs>
          <w:tab w:val="left" w:pos="3966"/>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Katalysert av acyl-</w:t>
      </w:r>
      <w:proofErr w:type="spellStart"/>
      <w:r>
        <w:rPr>
          <w:rFonts w:ascii="Times New Roman" w:eastAsia="Times New Roman" w:hAnsi="Times New Roman" w:cs="Times New Roman"/>
          <w:lang w:eastAsia="nb-NO"/>
        </w:rPr>
        <w:t>CoA</w:t>
      </w:r>
      <w:proofErr w:type="spellEnd"/>
      <w:r>
        <w:rPr>
          <w:rFonts w:ascii="Times New Roman" w:eastAsia="Times New Roman" w:hAnsi="Times New Roman" w:cs="Times New Roman"/>
          <w:lang w:eastAsia="nb-NO"/>
        </w:rPr>
        <w:t xml:space="preserve"> </w:t>
      </w:r>
      <w:proofErr w:type="spellStart"/>
      <w:r>
        <w:rPr>
          <w:rFonts w:ascii="Times New Roman" w:eastAsia="Times New Roman" w:hAnsi="Times New Roman" w:cs="Times New Roman"/>
          <w:lang w:eastAsia="nb-NO"/>
        </w:rPr>
        <w:t>acetyltransferase</w:t>
      </w:r>
      <w:proofErr w:type="spellEnd"/>
      <w:r>
        <w:rPr>
          <w:rFonts w:ascii="Times New Roman" w:eastAsia="Times New Roman" w:hAnsi="Times New Roman" w:cs="Times New Roman"/>
          <w:lang w:eastAsia="nb-NO"/>
        </w:rPr>
        <w:t xml:space="preserve"> (</w:t>
      </w:r>
      <w:proofErr w:type="spellStart"/>
      <w:r>
        <w:rPr>
          <w:rFonts w:ascii="Times New Roman" w:eastAsia="Times New Roman" w:hAnsi="Times New Roman" w:cs="Times New Roman"/>
          <w:lang w:eastAsia="nb-NO"/>
        </w:rPr>
        <w:t>tiolase</w:t>
      </w:r>
      <w:proofErr w:type="spellEnd"/>
      <w:r>
        <w:rPr>
          <w:rFonts w:ascii="Times New Roman" w:eastAsia="Times New Roman" w:hAnsi="Times New Roman" w:cs="Times New Roman"/>
          <w:lang w:eastAsia="nb-NO"/>
        </w:rPr>
        <w:t>) via kovalent mekanisme</w:t>
      </w:r>
    </w:p>
    <w:p w14:paraId="2183233E" w14:textId="1255C5FF" w:rsidR="00D8266E" w:rsidRPr="00CF45FA" w:rsidRDefault="00D8266E" w:rsidP="00D8266E">
      <w:pPr>
        <w:pStyle w:val="NormalWeb"/>
        <w:shd w:val="clear" w:color="auto" w:fill="FFFFFF"/>
        <w:rPr>
          <w:sz w:val="28"/>
          <w:szCs w:val="28"/>
        </w:rPr>
      </w:pPr>
      <w:r w:rsidRPr="00CF45FA">
        <w:rPr>
          <w:sz w:val="28"/>
          <w:szCs w:val="28"/>
        </w:rPr>
        <w:lastRenderedPageBreak/>
        <w:t xml:space="preserve">Karbonylkarbonet i </w:t>
      </w:r>
      <w:r w:rsidRPr="00CF45FA">
        <w:rPr>
          <w:sz w:val="28"/>
          <w:szCs w:val="28"/>
        </w:rPr>
        <w:sym w:font="Symbol" w:char="F062"/>
      </w:r>
      <w:r w:rsidRPr="00CF45FA">
        <w:rPr>
          <w:sz w:val="28"/>
          <w:szCs w:val="28"/>
        </w:rPr>
        <w:t xml:space="preserve"> </w:t>
      </w:r>
      <w:proofErr w:type="spellStart"/>
      <w:r w:rsidRPr="00CF45FA">
        <w:rPr>
          <w:sz w:val="28"/>
          <w:szCs w:val="28"/>
        </w:rPr>
        <w:t>ketoacyl-CoA</w:t>
      </w:r>
      <w:proofErr w:type="spellEnd"/>
      <w:r w:rsidRPr="00CF45FA">
        <w:rPr>
          <w:sz w:val="28"/>
          <w:szCs w:val="28"/>
        </w:rPr>
        <w:t xml:space="preserve"> er elektrofilt</w:t>
      </w:r>
    </w:p>
    <w:p w14:paraId="4E305F0E" w14:textId="4382AE71" w:rsidR="00D8266E" w:rsidRDefault="00D8266E" w:rsidP="00D8266E">
      <w:pPr>
        <w:pStyle w:val="Listeavsnitt"/>
        <w:numPr>
          <w:ilvl w:val="1"/>
          <w:numId w:val="1"/>
        </w:numPr>
        <w:shd w:val="clear" w:color="auto" w:fill="FFFFFF"/>
        <w:tabs>
          <w:tab w:val="left" w:pos="3966"/>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Terminal svovel i </w:t>
      </w:r>
      <w:proofErr w:type="spellStart"/>
      <w:r>
        <w:rPr>
          <w:rFonts w:ascii="Times New Roman" w:eastAsia="Times New Roman" w:hAnsi="Times New Roman" w:cs="Times New Roman"/>
          <w:lang w:eastAsia="nb-NO"/>
        </w:rPr>
        <w:t>CoA</w:t>
      </w:r>
      <w:proofErr w:type="spellEnd"/>
      <w:r>
        <w:rPr>
          <w:rFonts w:ascii="Times New Roman" w:eastAsia="Times New Roman" w:hAnsi="Times New Roman" w:cs="Times New Roman"/>
          <w:lang w:eastAsia="nb-NO"/>
        </w:rPr>
        <w:t>-SH fungerer som nukleofil og tar opp fettsyrekjeden fra enzymet</w:t>
      </w:r>
    </w:p>
    <w:p w14:paraId="076AF0BB" w14:textId="556450A1" w:rsidR="00D8266E" w:rsidRDefault="00D8266E" w:rsidP="00D8266E">
      <w:pPr>
        <w:pStyle w:val="Listeavsnitt"/>
        <w:numPr>
          <w:ilvl w:val="0"/>
          <w:numId w:val="1"/>
        </w:numPr>
        <w:shd w:val="clear" w:color="auto" w:fill="FFFFFF"/>
        <w:tabs>
          <w:tab w:val="left" w:pos="3966"/>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Netto reaksjon er </w:t>
      </w:r>
      <w:proofErr w:type="spellStart"/>
      <w:r>
        <w:rPr>
          <w:rFonts w:ascii="Times New Roman" w:eastAsia="Times New Roman" w:hAnsi="Times New Roman" w:cs="Times New Roman"/>
          <w:lang w:eastAsia="nb-NO"/>
        </w:rPr>
        <w:t>tiolyse</w:t>
      </w:r>
      <w:proofErr w:type="spellEnd"/>
      <w:r>
        <w:rPr>
          <w:rFonts w:ascii="Times New Roman" w:eastAsia="Times New Roman" w:hAnsi="Times New Roman" w:cs="Times New Roman"/>
          <w:lang w:eastAsia="nb-NO"/>
        </w:rPr>
        <w:t xml:space="preserve"> av karbon-karbonbinding</w:t>
      </w:r>
      <w:r>
        <w:rPr>
          <w:rFonts w:ascii="Times New Roman" w:eastAsia="Times New Roman" w:hAnsi="Times New Roman" w:cs="Times New Roman"/>
          <w:noProof/>
          <w:lang w:eastAsia="nb-NO"/>
        </w:rPr>
        <w:drawing>
          <wp:inline distT="0" distB="0" distL="0" distR="0" wp14:anchorId="1EBFFD12" wp14:editId="4C117939">
            <wp:extent cx="3350330" cy="3249637"/>
            <wp:effectExtent l="0" t="0" r="2540" b="1905"/>
            <wp:docPr id="44061" name="Bilde 44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61" name="Bilde 44061"/>
                    <pic:cNvPicPr/>
                  </pic:nvPicPr>
                  <pic:blipFill>
                    <a:blip r:embed="rId285">
                      <a:extLst>
                        <a:ext uri="{28A0092B-C50C-407E-A947-70E740481C1C}">
                          <a14:useLocalDpi xmlns:a14="http://schemas.microsoft.com/office/drawing/2010/main" val="0"/>
                        </a:ext>
                      </a:extLst>
                    </a:blip>
                    <a:stretch>
                      <a:fillRect/>
                    </a:stretch>
                  </pic:blipFill>
                  <pic:spPr>
                    <a:xfrm>
                      <a:off x="0" y="0"/>
                      <a:ext cx="3374756" cy="3273328"/>
                    </a:xfrm>
                    <a:prstGeom prst="rect">
                      <a:avLst/>
                    </a:prstGeom>
                  </pic:spPr>
                </pic:pic>
              </a:graphicData>
            </a:graphic>
          </wp:inline>
        </w:drawing>
      </w:r>
    </w:p>
    <w:p w14:paraId="047610ED" w14:textId="6A87E2A2" w:rsidR="00D8266E" w:rsidRPr="00CF45FA" w:rsidRDefault="00D8266E" w:rsidP="00D8266E">
      <w:pPr>
        <w:shd w:val="clear" w:color="auto" w:fill="FFFFFF"/>
        <w:tabs>
          <w:tab w:val="left" w:pos="3966"/>
        </w:tabs>
        <w:spacing w:before="100" w:beforeAutospacing="1" w:after="100" w:afterAutospacing="1"/>
        <w:rPr>
          <w:rFonts w:ascii="Times New Roman" w:eastAsia="Times New Roman" w:hAnsi="Times New Roman" w:cs="Times New Roman"/>
          <w:sz w:val="28"/>
          <w:szCs w:val="28"/>
          <w:lang w:eastAsia="nb-NO"/>
        </w:rPr>
      </w:pPr>
      <w:proofErr w:type="spellStart"/>
      <w:r w:rsidRPr="00CF45FA">
        <w:rPr>
          <w:rFonts w:ascii="Times New Roman" w:eastAsia="Times New Roman" w:hAnsi="Times New Roman" w:cs="Times New Roman"/>
          <w:sz w:val="28"/>
          <w:szCs w:val="28"/>
          <w:lang w:eastAsia="nb-NO"/>
        </w:rPr>
        <w:t>Trifunksjonelt</w:t>
      </w:r>
      <w:proofErr w:type="spellEnd"/>
      <w:r w:rsidRPr="00CF45FA">
        <w:rPr>
          <w:rFonts w:ascii="Times New Roman" w:eastAsia="Times New Roman" w:hAnsi="Times New Roman" w:cs="Times New Roman"/>
          <w:sz w:val="28"/>
          <w:szCs w:val="28"/>
          <w:lang w:eastAsia="nb-NO"/>
        </w:rPr>
        <w:t xml:space="preserve"> protein</w:t>
      </w:r>
    </w:p>
    <w:p w14:paraId="3D5C5C79" w14:textId="77777777" w:rsidR="00D8266E" w:rsidRPr="00CF45FA" w:rsidRDefault="00D8266E" w:rsidP="00D8266E">
      <w:pPr>
        <w:pStyle w:val="Listeavsnitt"/>
        <w:numPr>
          <w:ilvl w:val="0"/>
          <w:numId w:val="1"/>
        </w:numPr>
        <w:shd w:val="clear" w:color="auto" w:fill="FFFFFF"/>
        <w:tabs>
          <w:tab w:val="left" w:pos="3966"/>
        </w:tabs>
        <w:spacing w:before="100" w:beforeAutospacing="1" w:after="100" w:afterAutospacing="1"/>
        <w:rPr>
          <w:rFonts w:ascii="Times New Roman" w:eastAsia="Times New Roman" w:hAnsi="Times New Roman" w:cs="Times New Roman"/>
          <w:lang w:eastAsia="nb-NO"/>
        </w:rPr>
      </w:pPr>
      <w:proofErr w:type="spellStart"/>
      <w:r w:rsidRPr="00CF45FA">
        <w:rPr>
          <w:rFonts w:ascii="Times New Roman" w:eastAsia="Times New Roman" w:hAnsi="Times New Roman" w:cs="Times New Roman"/>
          <w:lang w:eastAsia="nb-NO"/>
        </w:rPr>
        <w:t>Hetrooktamer</w:t>
      </w:r>
      <w:proofErr w:type="spellEnd"/>
    </w:p>
    <w:p w14:paraId="08770FB0" w14:textId="1B545A50" w:rsidR="00D8266E" w:rsidRPr="00CF45FA" w:rsidRDefault="00D8266E" w:rsidP="00D8266E">
      <w:pPr>
        <w:pStyle w:val="Listeavsnitt"/>
        <w:numPr>
          <w:ilvl w:val="1"/>
          <w:numId w:val="1"/>
        </w:numPr>
        <w:shd w:val="clear" w:color="auto" w:fill="FFFFFF"/>
        <w:tabs>
          <w:tab w:val="left" w:pos="3966"/>
        </w:tabs>
        <w:spacing w:before="100" w:beforeAutospacing="1" w:after="100" w:afterAutospacing="1"/>
        <w:rPr>
          <w:rFonts w:ascii="Times New Roman" w:eastAsia="Times New Roman" w:hAnsi="Times New Roman" w:cs="Times New Roman"/>
          <w:lang w:eastAsia="nb-NO"/>
        </w:rPr>
      </w:pPr>
      <w:r w:rsidRPr="00CF45FA">
        <w:rPr>
          <w:rFonts w:ascii="Times New Roman" w:eastAsia="Times New Roman" w:hAnsi="Times New Roman" w:cs="Times New Roman"/>
          <w:lang w:eastAsia="nb-NO"/>
        </w:rPr>
        <w:t xml:space="preserve">Fire under </w:t>
      </w:r>
      <w:r w:rsidRPr="00CF45FA">
        <w:rPr>
          <w:rFonts w:ascii="Times New Roman" w:hAnsi="Times New Roman" w:cs="Times New Roman"/>
        </w:rPr>
        <w:sym w:font="Symbol" w:char="F061"/>
      </w:r>
      <w:r w:rsidRPr="00CF45FA">
        <w:rPr>
          <w:rFonts w:ascii="Times New Roman" w:hAnsi="Times New Roman" w:cs="Times New Roman"/>
          <w:color w:val="000000" w:themeColor="text1"/>
        </w:rPr>
        <w:t xml:space="preserve"> underenheter</w:t>
      </w:r>
    </w:p>
    <w:p w14:paraId="0E196610" w14:textId="771E83D4" w:rsidR="00D8266E" w:rsidRPr="00CF45FA" w:rsidRDefault="00D8266E" w:rsidP="00D8266E">
      <w:pPr>
        <w:pStyle w:val="Listeavsnitt"/>
        <w:numPr>
          <w:ilvl w:val="2"/>
          <w:numId w:val="1"/>
        </w:numPr>
        <w:shd w:val="clear" w:color="auto" w:fill="FFFFFF"/>
        <w:tabs>
          <w:tab w:val="left" w:pos="3966"/>
        </w:tabs>
        <w:spacing w:before="100" w:beforeAutospacing="1" w:after="100" w:afterAutospacing="1"/>
        <w:rPr>
          <w:rFonts w:ascii="Times New Roman" w:eastAsia="Times New Roman" w:hAnsi="Times New Roman" w:cs="Times New Roman"/>
          <w:lang w:eastAsia="nb-NO"/>
        </w:rPr>
      </w:pPr>
      <w:proofErr w:type="spellStart"/>
      <w:r w:rsidRPr="00CF45FA">
        <w:rPr>
          <w:rFonts w:ascii="Times New Roman" w:hAnsi="Times New Roman" w:cs="Times New Roman"/>
          <w:color w:val="000000" w:themeColor="text1"/>
        </w:rPr>
        <w:t>Enoyl-C</w:t>
      </w:r>
      <w:r w:rsidR="00CF45FA" w:rsidRPr="00CF45FA">
        <w:rPr>
          <w:rFonts w:ascii="Times New Roman" w:hAnsi="Times New Roman" w:cs="Times New Roman"/>
          <w:color w:val="000000" w:themeColor="text1"/>
        </w:rPr>
        <w:t>oA</w:t>
      </w:r>
      <w:proofErr w:type="spellEnd"/>
      <w:r w:rsidR="00CF45FA" w:rsidRPr="00CF45FA">
        <w:rPr>
          <w:rFonts w:ascii="Times New Roman" w:hAnsi="Times New Roman" w:cs="Times New Roman"/>
          <w:color w:val="000000" w:themeColor="text1"/>
        </w:rPr>
        <w:t xml:space="preserve"> dehydrogenaseaktivitet</w:t>
      </w:r>
    </w:p>
    <w:p w14:paraId="68B45087" w14:textId="6024D83D" w:rsidR="00CF45FA" w:rsidRPr="00CF45FA" w:rsidRDefault="00CF45FA" w:rsidP="00D8266E">
      <w:pPr>
        <w:pStyle w:val="Listeavsnitt"/>
        <w:numPr>
          <w:ilvl w:val="2"/>
          <w:numId w:val="1"/>
        </w:numPr>
        <w:shd w:val="clear" w:color="auto" w:fill="FFFFFF"/>
        <w:tabs>
          <w:tab w:val="left" w:pos="3966"/>
        </w:tabs>
        <w:spacing w:before="100" w:beforeAutospacing="1" w:after="100" w:afterAutospacing="1"/>
        <w:rPr>
          <w:rFonts w:ascii="Times New Roman" w:eastAsia="Times New Roman" w:hAnsi="Times New Roman" w:cs="Times New Roman"/>
          <w:lang w:eastAsia="nb-NO"/>
        </w:rPr>
      </w:pPr>
      <w:r w:rsidRPr="00CF45FA">
        <w:rPr>
          <w:rFonts w:ascii="Times New Roman" w:hAnsi="Times New Roman" w:cs="Times New Roman"/>
          <w:color w:val="000000" w:themeColor="text1"/>
        </w:rPr>
        <w:t>Ansvarlig for binding til membran</w:t>
      </w:r>
    </w:p>
    <w:p w14:paraId="00887494" w14:textId="3B9AE8FB" w:rsidR="00CF45FA" w:rsidRPr="00CF45FA" w:rsidRDefault="00CF45FA" w:rsidP="00CF45FA">
      <w:pPr>
        <w:pStyle w:val="Listeavsnitt"/>
        <w:numPr>
          <w:ilvl w:val="1"/>
          <w:numId w:val="1"/>
        </w:numPr>
        <w:shd w:val="clear" w:color="auto" w:fill="FFFFFF"/>
        <w:tabs>
          <w:tab w:val="left" w:pos="3966"/>
        </w:tabs>
        <w:spacing w:before="100" w:beforeAutospacing="1" w:after="100" w:afterAutospacing="1"/>
        <w:rPr>
          <w:rFonts w:ascii="Times New Roman" w:eastAsia="Times New Roman" w:hAnsi="Times New Roman" w:cs="Times New Roman"/>
          <w:lang w:eastAsia="nb-NO"/>
        </w:rPr>
      </w:pPr>
      <w:r w:rsidRPr="00CF45FA">
        <w:rPr>
          <w:rFonts w:ascii="Times New Roman" w:hAnsi="Times New Roman" w:cs="Times New Roman"/>
          <w:color w:val="000000" w:themeColor="text1"/>
        </w:rPr>
        <w:t xml:space="preserve">Fire </w:t>
      </w:r>
      <w:r w:rsidRPr="00CF45FA">
        <w:rPr>
          <w:rFonts w:ascii="Times New Roman" w:hAnsi="Times New Roman" w:cs="Times New Roman"/>
        </w:rPr>
        <w:sym w:font="Symbol" w:char="F061"/>
      </w:r>
      <w:r w:rsidRPr="00CF45FA">
        <w:rPr>
          <w:rFonts w:ascii="Times New Roman" w:hAnsi="Times New Roman" w:cs="Times New Roman"/>
        </w:rPr>
        <w:t xml:space="preserve"> underenheter</w:t>
      </w:r>
    </w:p>
    <w:p w14:paraId="40E8AEEA" w14:textId="38483D0B" w:rsidR="00CF45FA" w:rsidRPr="00CF45FA" w:rsidRDefault="00CF45FA" w:rsidP="00CF45FA">
      <w:pPr>
        <w:pStyle w:val="Listeavsnitt"/>
        <w:numPr>
          <w:ilvl w:val="2"/>
          <w:numId w:val="1"/>
        </w:numPr>
        <w:shd w:val="clear" w:color="auto" w:fill="FFFFFF"/>
        <w:tabs>
          <w:tab w:val="left" w:pos="3966"/>
        </w:tabs>
        <w:spacing w:before="100" w:beforeAutospacing="1" w:after="100" w:afterAutospacing="1"/>
        <w:rPr>
          <w:rFonts w:ascii="Times New Roman" w:eastAsia="Times New Roman" w:hAnsi="Times New Roman" w:cs="Times New Roman"/>
          <w:lang w:eastAsia="nb-NO"/>
        </w:rPr>
      </w:pPr>
      <w:r w:rsidRPr="00CF45FA">
        <w:rPr>
          <w:rFonts w:ascii="Times New Roman" w:hAnsi="Times New Roman" w:cs="Times New Roman"/>
          <w:color w:val="000000" w:themeColor="text1"/>
        </w:rPr>
        <w:t xml:space="preserve">Langkjedet </w:t>
      </w:r>
      <w:proofErr w:type="spellStart"/>
      <w:r w:rsidRPr="00CF45FA">
        <w:rPr>
          <w:rFonts w:ascii="Times New Roman" w:hAnsi="Times New Roman" w:cs="Times New Roman"/>
          <w:color w:val="000000" w:themeColor="text1"/>
        </w:rPr>
        <w:t>tiolaseaktivitet</w:t>
      </w:r>
      <w:proofErr w:type="spellEnd"/>
    </w:p>
    <w:p w14:paraId="465AB0B4" w14:textId="7060A059" w:rsidR="00CF45FA" w:rsidRPr="00CF45FA" w:rsidRDefault="00CF45FA" w:rsidP="00CF45FA">
      <w:pPr>
        <w:pStyle w:val="Listeavsnitt"/>
        <w:numPr>
          <w:ilvl w:val="2"/>
          <w:numId w:val="1"/>
        </w:numPr>
        <w:shd w:val="clear" w:color="auto" w:fill="FFFFFF"/>
        <w:tabs>
          <w:tab w:val="left" w:pos="3966"/>
        </w:tabs>
        <w:spacing w:before="100" w:beforeAutospacing="1" w:after="100" w:afterAutospacing="1"/>
        <w:rPr>
          <w:rFonts w:ascii="Times New Roman" w:eastAsia="Times New Roman" w:hAnsi="Times New Roman" w:cs="Times New Roman"/>
          <w:lang w:eastAsia="nb-NO"/>
        </w:rPr>
      </w:pPr>
      <w:r w:rsidRPr="00CF45FA">
        <w:rPr>
          <w:rFonts w:ascii="Times New Roman" w:hAnsi="Times New Roman" w:cs="Times New Roman"/>
          <w:color w:val="000000" w:themeColor="text1"/>
        </w:rPr>
        <w:t xml:space="preserve">Tilknyttet indre </w:t>
      </w:r>
      <w:proofErr w:type="spellStart"/>
      <w:r w:rsidRPr="00CF45FA">
        <w:rPr>
          <w:rFonts w:ascii="Times New Roman" w:hAnsi="Times New Roman" w:cs="Times New Roman"/>
          <w:color w:val="000000" w:themeColor="text1"/>
        </w:rPr>
        <w:t>mitokondriell</w:t>
      </w:r>
      <w:proofErr w:type="spellEnd"/>
      <w:r w:rsidRPr="00CF45FA">
        <w:rPr>
          <w:rFonts w:ascii="Times New Roman" w:hAnsi="Times New Roman" w:cs="Times New Roman"/>
          <w:color w:val="000000" w:themeColor="text1"/>
        </w:rPr>
        <w:t xml:space="preserve"> membran</w:t>
      </w:r>
    </w:p>
    <w:p w14:paraId="45F4708A" w14:textId="520F8891" w:rsidR="00CF45FA" w:rsidRPr="00CF45FA" w:rsidRDefault="00CF45FA" w:rsidP="00CF45FA">
      <w:pPr>
        <w:pStyle w:val="Listeavsnitt"/>
        <w:numPr>
          <w:ilvl w:val="2"/>
          <w:numId w:val="1"/>
        </w:numPr>
        <w:shd w:val="clear" w:color="auto" w:fill="FFFFFF"/>
        <w:tabs>
          <w:tab w:val="left" w:pos="3966"/>
        </w:tabs>
        <w:spacing w:before="100" w:beforeAutospacing="1" w:after="100" w:afterAutospacing="1"/>
        <w:rPr>
          <w:rFonts w:ascii="Times New Roman" w:eastAsia="Times New Roman" w:hAnsi="Times New Roman" w:cs="Times New Roman"/>
          <w:lang w:eastAsia="nb-NO"/>
        </w:rPr>
      </w:pPr>
      <w:r w:rsidRPr="00CF45FA">
        <w:rPr>
          <w:rFonts w:ascii="Times New Roman" w:hAnsi="Times New Roman" w:cs="Times New Roman"/>
          <w:color w:val="000000" w:themeColor="text1"/>
        </w:rPr>
        <w:t>Behandler fettsyrekjeder med 12 eller flere karbonatomer; kortere av enzymer i matrisen</w:t>
      </w:r>
    </w:p>
    <w:p w14:paraId="68C9544D" w14:textId="79D02145" w:rsidR="00D8266E" w:rsidRPr="00CF45FA" w:rsidRDefault="00CF45FA" w:rsidP="00CF45FA">
      <w:pPr>
        <w:shd w:val="clear" w:color="auto" w:fill="FFFFFF"/>
        <w:tabs>
          <w:tab w:val="left" w:pos="3966"/>
        </w:tabs>
        <w:spacing w:before="100" w:beforeAutospacing="1" w:after="100" w:afterAutospacing="1"/>
        <w:rPr>
          <w:rFonts w:ascii="Times New Roman" w:eastAsia="Times New Roman" w:hAnsi="Times New Roman" w:cs="Times New Roman"/>
          <w:sz w:val="28"/>
          <w:szCs w:val="28"/>
          <w:lang w:eastAsia="nb-NO"/>
        </w:rPr>
      </w:pPr>
      <w:r w:rsidRPr="00CF45FA">
        <w:rPr>
          <w:rFonts w:ascii="Times New Roman" w:eastAsia="Times New Roman" w:hAnsi="Times New Roman" w:cs="Times New Roman"/>
          <w:sz w:val="28"/>
          <w:szCs w:val="28"/>
          <w:lang w:eastAsia="nb-NO"/>
        </w:rPr>
        <w:t>Fettsyrekatabolisme for energi</w:t>
      </w:r>
    </w:p>
    <w:p w14:paraId="40994BE1" w14:textId="398DE6F6" w:rsidR="00CF45FA" w:rsidRDefault="00CF45FA" w:rsidP="00CF45FA">
      <w:pPr>
        <w:pStyle w:val="Listeavsnitt"/>
        <w:numPr>
          <w:ilvl w:val="0"/>
          <w:numId w:val="1"/>
        </w:numPr>
        <w:shd w:val="clear" w:color="auto" w:fill="FFFFFF"/>
        <w:tabs>
          <w:tab w:val="left" w:pos="3966"/>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Gjentakelse av overnevnte firetrinnsprosess seks ganger til resulterer i fullstendig oksidasjon av palmitinsyre i åtte molekyler acetyl-</w:t>
      </w:r>
      <w:proofErr w:type="spellStart"/>
      <w:r>
        <w:rPr>
          <w:rFonts w:ascii="Times New Roman" w:eastAsia="Times New Roman" w:hAnsi="Times New Roman" w:cs="Times New Roman"/>
          <w:lang w:eastAsia="nb-NO"/>
        </w:rPr>
        <w:t>CoA</w:t>
      </w:r>
      <w:proofErr w:type="spellEnd"/>
    </w:p>
    <w:p w14:paraId="13E23327" w14:textId="09146C61" w:rsidR="00CF45FA" w:rsidRDefault="00CF45FA" w:rsidP="00CF45FA">
      <w:pPr>
        <w:pStyle w:val="Listeavsnitt"/>
        <w:numPr>
          <w:ilvl w:val="1"/>
          <w:numId w:val="1"/>
        </w:numPr>
        <w:shd w:val="clear" w:color="auto" w:fill="FFFFFF"/>
        <w:tabs>
          <w:tab w:val="left" w:pos="3966"/>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FADH2 dannes i hver syklus – </w:t>
      </w:r>
      <w:proofErr w:type="spellStart"/>
      <w:r>
        <w:rPr>
          <w:rFonts w:ascii="Times New Roman" w:eastAsia="Times New Roman" w:hAnsi="Times New Roman" w:cs="Times New Roman"/>
          <w:lang w:eastAsia="nb-NO"/>
        </w:rPr>
        <w:t>NADH</w:t>
      </w:r>
      <w:proofErr w:type="spellEnd"/>
      <w:r>
        <w:rPr>
          <w:rFonts w:ascii="Times New Roman" w:eastAsia="Times New Roman" w:hAnsi="Times New Roman" w:cs="Times New Roman"/>
          <w:lang w:eastAsia="nb-NO"/>
        </w:rPr>
        <w:t xml:space="preserve"> dannes i hver syklus</w:t>
      </w:r>
    </w:p>
    <w:p w14:paraId="6F8E7663" w14:textId="617B55B5" w:rsidR="00CF45FA" w:rsidRDefault="00CF45FA" w:rsidP="00CF45FA">
      <w:pPr>
        <w:pStyle w:val="Listeavsnitt"/>
        <w:numPr>
          <w:ilvl w:val="0"/>
          <w:numId w:val="1"/>
        </w:numPr>
        <w:shd w:val="clear" w:color="auto" w:fill="FFFFFF"/>
        <w:tabs>
          <w:tab w:val="left" w:pos="3966"/>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Acetyl-</w:t>
      </w:r>
      <w:proofErr w:type="spellStart"/>
      <w:r>
        <w:rPr>
          <w:rFonts w:ascii="Times New Roman" w:eastAsia="Times New Roman" w:hAnsi="Times New Roman" w:cs="Times New Roman"/>
          <w:lang w:eastAsia="nb-NO"/>
        </w:rPr>
        <w:t>CoA</w:t>
      </w:r>
      <w:proofErr w:type="spellEnd"/>
      <w:r>
        <w:rPr>
          <w:rFonts w:ascii="Times New Roman" w:eastAsia="Times New Roman" w:hAnsi="Times New Roman" w:cs="Times New Roman"/>
          <w:lang w:eastAsia="nb-NO"/>
        </w:rPr>
        <w:t xml:space="preserve"> går inn i sitronsyresyklusen og oksiderer videre til CO2</w:t>
      </w:r>
    </w:p>
    <w:p w14:paraId="5393F438" w14:textId="7CE573BE" w:rsidR="00CF45FA" w:rsidRDefault="00CF45FA" w:rsidP="00CF45FA">
      <w:pPr>
        <w:pStyle w:val="Listeavsnitt"/>
        <w:numPr>
          <w:ilvl w:val="1"/>
          <w:numId w:val="1"/>
        </w:numPr>
        <w:shd w:val="clear" w:color="auto" w:fill="FFFFFF"/>
        <w:tabs>
          <w:tab w:val="left" w:pos="3966"/>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Dette gjør mer </w:t>
      </w:r>
      <w:proofErr w:type="spellStart"/>
      <w:r>
        <w:rPr>
          <w:rFonts w:ascii="Times New Roman" w:eastAsia="Times New Roman" w:hAnsi="Times New Roman" w:cs="Times New Roman"/>
          <w:lang w:eastAsia="nb-NO"/>
        </w:rPr>
        <w:t>GTP</w:t>
      </w:r>
      <w:proofErr w:type="spellEnd"/>
      <w:r>
        <w:rPr>
          <w:rFonts w:ascii="Times New Roman" w:eastAsia="Times New Roman" w:hAnsi="Times New Roman" w:cs="Times New Roman"/>
          <w:lang w:eastAsia="nb-NO"/>
        </w:rPr>
        <w:t xml:space="preserve">, </w:t>
      </w:r>
      <w:proofErr w:type="spellStart"/>
      <w:r>
        <w:rPr>
          <w:rFonts w:ascii="Times New Roman" w:eastAsia="Times New Roman" w:hAnsi="Times New Roman" w:cs="Times New Roman"/>
          <w:lang w:eastAsia="nb-NO"/>
        </w:rPr>
        <w:t>NADH</w:t>
      </w:r>
      <w:proofErr w:type="spellEnd"/>
      <w:r>
        <w:rPr>
          <w:rFonts w:ascii="Times New Roman" w:eastAsia="Times New Roman" w:hAnsi="Times New Roman" w:cs="Times New Roman"/>
          <w:lang w:eastAsia="nb-NO"/>
        </w:rPr>
        <w:t xml:space="preserve"> og FADH2</w:t>
      </w:r>
    </w:p>
    <w:p w14:paraId="099638E3" w14:textId="7D67740B" w:rsidR="00CF45FA" w:rsidRPr="00F40858" w:rsidRDefault="00CF45FA" w:rsidP="00CF45FA">
      <w:pPr>
        <w:shd w:val="clear" w:color="auto" w:fill="FFFFFF"/>
        <w:tabs>
          <w:tab w:val="left" w:pos="3966"/>
        </w:tabs>
        <w:spacing w:before="100" w:beforeAutospacing="1" w:after="100" w:afterAutospacing="1"/>
        <w:rPr>
          <w:rFonts w:ascii="Times New Roman" w:eastAsia="Times New Roman" w:hAnsi="Times New Roman" w:cs="Times New Roman"/>
          <w:sz w:val="28"/>
          <w:szCs w:val="28"/>
          <w:lang w:eastAsia="nb-NO"/>
        </w:rPr>
      </w:pPr>
      <w:proofErr w:type="spellStart"/>
      <w:r w:rsidRPr="00CF45FA">
        <w:rPr>
          <w:rFonts w:ascii="Times New Roman" w:eastAsia="Times New Roman" w:hAnsi="Times New Roman" w:cs="Times New Roman"/>
          <w:sz w:val="28"/>
          <w:szCs w:val="28"/>
          <w:lang w:eastAsia="nb-NO"/>
        </w:rPr>
        <w:t>NADH</w:t>
      </w:r>
      <w:proofErr w:type="spellEnd"/>
      <w:r w:rsidRPr="00CF45FA">
        <w:rPr>
          <w:rFonts w:ascii="Times New Roman" w:eastAsia="Times New Roman" w:hAnsi="Times New Roman" w:cs="Times New Roman"/>
          <w:sz w:val="28"/>
          <w:szCs w:val="28"/>
          <w:lang w:eastAsia="nb-NO"/>
        </w:rPr>
        <w:t xml:space="preserve"> o</w:t>
      </w:r>
      <w:r w:rsidRPr="00F40858">
        <w:rPr>
          <w:rFonts w:ascii="Times New Roman" w:eastAsia="Times New Roman" w:hAnsi="Times New Roman" w:cs="Times New Roman"/>
          <w:sz w:val="28"/>
          <w:szCs w:val="28"/>
          <w:lang w:eastAsia="nb-NO"/>
        </w:rPr>
        <w:t>g FADH2 tjener som kilder til ATP:</w:t>
      </w:r>
    </w:p>
    <w:p w14:paraId="381AA245" w14:textId="66DEF15D" w:rsidR="00CF45FA" w:rsidRPr="00F40858" w:rsidRDefault="00CF45FA" w:rsidP="00CF45FA">
      <w:pPr>
        <w:shd w:val="clear" w:color="auto" w:fill="FFFFFF"/>
        <w:tabs>
          <w:tab w:val="left" w:pos="3966"/>
        </w:tabs>
        <w:spacing w:before="100" w:beforeAutospacing="1" w:after="100" w:afterAutospacing="1"/>
        <w:rPr>
          <w:rFonts w:ascii="Times New Roman" w:eastAsia="Times New Roman" w:hAnsi="Times New Roman" w:cs="Times New Roman"/>
          <w:lang w:eastAsia="nb-NO"/>
        </w:rPr>
      </w:pPr>
      <w:r w:rsidRPr="00F40858">
        <w:rPr>
          <w:rFonts w:ascii="Times New Roman" w:hAnsi="Times New Roman" w:cs="Times New Roman"/>
          <w:noProof/>
          <w:lang w:eastAsia="nb-NO"/>
        </w:rPr>
        <w:lastRenderedPageBreak/>
        <w:drawing>
          <wp:inline distT="0" distB="0" distL="0" distR="0" wp14:anchorId="61BCEBE9" wp14:editId="128D5503">
            <wp:extent cx="4453246" cy="1703347"/>
            <wp:effectExtent l="0" t="0" r="5080" b="0"/>
            <wp:docPr id="44062" name="Bilde 44062" descr="Et bilde som inneholder bord&#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62" name="Bilde 44062" descr="Et bilde som inneholder bord&#10;&#10;Automatisk generert beskrivelse"/>
                    <pic:cNvPicPr/>
                  </pic:nvPicPr>
                  <pic:blipFill>
                    <a:blip r:embed="rId286">
                      <a:extLst>
                        <a:ext uri="{28A0092B-C50C-407E-A947-70E740481C1C}">
                          <a14:useLocalDpi xmlns:a14="http://schemas.microsoft.com/office/drawing/2010/main" val="0"/>
                        </a:ext>
                      </a:extLst>
                    </a:blip>
                    <a:stretch>
                      <a:fillRect/>
                    </a:stretch>
                  </pic:blipFill>
                  <pic:spPr>
                    <a:xfrm>
                      <a:off x="0" y="0"/>
                      <a:ext cx="4511933" cy="1725795"/>
                    </a:xfrm>
                    <a:prstGeom prst="rect">
                      <a:avLst/>
                    </a:prstGeom>
                  </pic:spPr>
                </pic:pic>
              </a:graphicData>
            </a:graphic>
          </wp:inline>
        </w:drawing>
      </w:r>
    </w:p>
    <w:p w14:paraId="04193859" w14:textId="480C67EC" w:rsidR="00CF45FA" w:rsidRPr="00F40858" w:rsidRDefault="00CF45FA" w:rsidP="00CF45FA">
      <w:pPr>
        <w:shd w:val="clear" w:color="auto" w:fill="FFFFFF"/>
        <w:tabs>
          <w:tab w:val="left" w:pos="3966"/>
        </w:tabs>
        <w:spacing w:before="100" w:beforeAutospacing="1" w:after="100" w:afterAutospacing="1"/>
        <w:rPr>
          <w:rFonts w:ascii="Times New Roman" w:eastAsia="Times New Roman" w:hAnsi="Times New Roman" w:cs="Times New Roman"/>
          <w:sz w:val="28"/>
          <w:szCs w:val="28"/>
          <w:lang w:eastAsia="nb-NO"/>
        </w:rPr>
      </w:pPr>
      <w:r w:rsidRPr="00F40858">
        <w:rPr>
          <w:rFonts w:ascii="Times New Roman" w:eastAsia="Times New Roman" w:hAnsi="Times New Roman" w:cs="Times New Roman"/>
          <w:sz w:val="28"/>
          <w:szCs w:val="28"/>
          <w:lang w:eastAsia="nb-NO"/>
        </w:rPr>
        <w:t xml:space="preserve">Oksidasjon av </w:t>
      </w:r>
      <w:proofErr w:type="spellStart"/>
      <w:r w:rsidRPr="00F40858">
        <w:rPr>
          <w:rFonts w:ascii="Times New Roman" w:eastAsia="Times New Roman" w:hAnsi="Times New Roman" w:cs="Times New Roman"/>
          <w:sz w:val="28"/>
          <w:szCs w:val="28"/>
          <w:lang w:eastAsia="nb-NO"/>
        </w:rPr>
        <w:t>enumettede</w:t>
      </w:r>
      <w:proofErr w:type="spellEnd"/>
      <w:r w:rsidRPr="00F40858">
        <w:rPr>
          <w:rFonts w:ascii="Times New Roman" w:eastAsia="Times New Roman" w:hAnsi="Times New Roman" w:cs="Times New Roman"/>
          <w:sz w:val="28"/>
          <w:szCs w:val="28"/>
          <w:lang w:eastAsia="nb-NO"/>
        </w:rPr>
        <w:t xml:space="preserve"> fettsyrer</w:t>
      </w:r>
      <w:r w:rsidRPr="00F40858">
        <w:rPr>
          <w:rFonts w:ascii="Times New Roman" w:eastAsia="Times New Roman" w:hAnsi="Times New Roman" w:cs="Times New Roman"/>
          <w:noProof/>
          <w:lang w:eastAsia="nb-NO"/>
        </w:rPr>
        <w:drawing>
          <wp:inline distT="0" distB="0" distL="0" distR="0" wp14:anchorId="292A44DE" wp14:editId="3BE129C6">
            <wp:extent cx="3329707" cy="3764478"/>
            <wp:effectExtent l="0" t="0" r="0" b="0"/>
            <wp:docPr id="44063" name="Bilde 44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63" name="Bilde 44063"/>
                    <pic:cNvPicPr/>
                  </pic:nvPicPr>
                  <pic:blipFill>
                    <a:blip r:embed="rId287">
                      <a:extLst>
                        <a:ext uri="{28A0092B-C50C-407E-A947-70E740481C1C}">
                          <a14:useLocalDpi xmlns:a14="http://schemas.microsoft.com/office/drawing/2010/main" val="0"/>
                        </a:ext>
                      </a:extLst>
                    </a:blip>
                    <a:stretch>
                      <a:fillRect/>
                    </a:stretch>
                  </pic:blipFill>
                  <pic:spPr>
                    <a:xfrm>
                      <a:off x="0" y="0"/>
                      <a:ext cx="3368243" cy="3808045"/>
                    </a:xfrm>
                    <a:prstGeom prst="rect">
                      <a:avLst/>
                    </a:prstGeom>
                  </pic:spPr>
                </pic:pic>
              </a:graphicData>
            </a:graphic>
          </wp:inline>
        </w:drawing>
      </w:r>
    </w:p>
    <w:p w14:paraId="1EFB9E28" w14:textId="06FB8AF1" w:rsidR="00CF45FA" w:rsidRPr="00F40858" w:rsidRDefault="00CF45FA" w:rsidP="00CF45FA">
      <w:pPr>
        <w:shd w:val="clear" w:color="auto" w:fill="FFFFFF"/>
        <w:tabs>
          <w:tab w:val="left" w:pos="3966"/>
        </w:tabs>
        <w:spacing w:before="100" w:beforeAutospacing="1" w:after="100" w:afterAutospacing="1"/>
        <w:rPr>
          <w:rFonts w:ascii="Times New Roman" w:eastAsia="Times New Roman" w:hAnsi="Times New Roman" w:cs="Times New Roman"/>
          <w:sz w:val="28"/>
          <w:szCs w:val="28"/>
          <w:lang w:eastAsia="nb-NO"/>
        </w:rPr>
      </w:pPr>
    </w:p>
    <w:p w14:paraId="7B0DFF9C" w14:textId="5918750C" w:rsidR="00CF45FA" w:rsidRPr="00F40858" w:rsidRDefault="00CF45FA" w:rsidP="00CF45FA">
      <w:pPr>
        <w:shd w:val="clear" w:color="auto" w:fill="FFFFFF"/>
        <w:tabs>
          <w:tab w:val="left" w:pos="3966"/>
        </w:tabs>
        <w:spacing w:before="100" w:beforeAutospacing="1" w:after="100" w:afterAutospacing="1"/>
        <w:rPr>
          <w:rFonts w:ascii="Times New Roman" w:eastAsia="Times New Roman" w:hAnsi="Times New Roman" w:cs="Times New Roman"/>
          <w:sz w:val="28"/>
          <w:szCs w:val="28"/>
          <w:lang w:eastAsia="nb-NO"/>
        </w:rPr>
      </w:pPr>
      <w:r w:rsidRPr="00F40858">
        <w:rPr>
          <w:rFonts w:ascii="Times New Roman" w:eastAsia="Times New Roman" w:hAnsi="Times New Roman" w:cs="Times New Roman"/>
          <w:sz w:val="28"/>
          <w:szCs w:val="28"/>
          <w:lang w:eastAsia="nb-NO"/>
        </w:rPr>
        <w:t xml:space="preserve">Oksidasjon av </w:t>
      </w:r>
      <w:proofErr w:type="spellStart"/>
      <w:r w:rsidRPr="00F40858">
        <w:rPr>
          <w:rFonts w:ascii="Times New Roman" w:eastAsia="Times New Roman" w:hAnsi="Times New Roman" w:cs="Times New Roman"/>
          <w:sz w:val="28"/>
          <w:szCs w:val="28"/>
          <w:lang w:eastAsia="nb-NO"/>
        </w:rPr>
        <w:t>Propionyl-CoA</w:t>
      </w:r>
      <w:proofErr w:type="spellEnd"/>
    </w:p>
    <w:p w14:paraId="1A4F31EA" w14:textId="10D15196" w:rsidR="00CF45FA" w:rsidRPr="00F40858" w:rsidRDefault="00CF45FA" w:rsidP="00CF45FA">
      <w:pPr>
        <w:pStyle w:val="Listeavsnitt"/>
        <w:numPr>
          <w:ilvl w:val="0"/>
          <w:numId w:val="1"/>
        </w:numPr>
        <w:shd w:val="clear" w:color="auto" w:fill="FFFFFF"/>
        <w:tabs>
          <w:tab w:val="left" w:pos="3966"/>
        </w:tabs>
        <w:spacing w:before="100" w:beforeAutospacing="1" w:after="100" w:afterAutospacing="1"/>
        <w:rPr>
          <w:rFonts w:ascii="Times New Roman" w:eastAsia="Times New Roman" w:hAnsi="Times New Roman" w:cs="Times New Roman"/>
          <w:lang w:eastAsia="nb-NO"/>
        </w:rPr>
      </w:pPr>
      <w:r w:rsidRPr="00F40858">
        <w:rPr>
          <w:rFonts w:ascii="Times New Roman" w:eastAsia="Times New Roman" w:hAnsi="Times New Roman" w:cs="Times New Roman"/>
          <w:lang w:eastAsia="nb-NO"/>
        </w:rPr>
        <w:t>De fleste fettsyrer i kosten er partall</w:t>
      </w:r>
    </w:p>
    <w:p w14:paraId="07B5F7E5" w14:textId="77777777" w:rsidR="00CF45FA" w:rsidRPr="00F40858" w:rsidRDefault="00CF45FA" w:rsidP="00CF45FA">
      <w:pPr>
        <w:pStyle w:val="Listeavsnitt"/>
        <w:numPr>
          <w:ilvl w:val="0"/>
          <w:numId w:val="1"/>
        </w:numPr>
        <w:shd w:val="clear" w:color="auto" w:fill="FFFFFF"/>
        <w:tabs>
          <w:tab w:val="left" w:pos="3966"/>
        </w:tabs>
        <w:spacing w:before="100" w:beforeAutospacing="1" w:after="100" w:afterAutospacing="1"/>
        <w:rPr>
          <w:rFonts w:ascii="Times New Roman" w:eastAsia="Times New Roman" w:hAnsi="Times New Roman" w:cs="Times New Roman"/>
          <w:lang w:eastAsia="nb-NO"/>
        </w:rPr>
      </w:pPr>
      <w:r w:rsidRPr="00F40858">
        <w:rPr>
          <w:rFonts w:ascii="Times New Roman" w:eastAsia="Times New Roman" w:hAnsi="Times New Roman" w:cs="Times New Roman"/>
          <w:lang w:eastAsia="nb-NO"/>
        </w:rPr>
        <w:t>Mange planter og noen marine organismer også syntetisere oddetallfettsyrer</w:t>
      </w:r>
    </w:p>
    <w:p w14:paraId="63EE07D2" w14:textId="17E8BDB4" w:rsidR="00CF45FA" w:rsidRPr="00F40858" w:rsidRDefault="00CF45FA" w:rsidP="00CF45FA">
      <w:pPr>
        <w:pStyle w:val="Listeavsnitt"/>
        <w:numPr>
          <w:ilvl w:val="0"/>
          <w:numId w:val="1"/>
        </w:numPr>
        <w:shd w:val="clear" w:color="auto" w:fill="FFFFFF"/>
        <w:tabs>
          <w:tab w:val="left" w:pos="3966"/>
        </w:tabs>
        <w:spacing w:before="100" w:beforeAutospacing="1" w:after="100" w:afterAutospacing="1"/>
        <w:rPr>
          <w:rFonts w:ascii="Times New Roman" w:eastAsia="Times New Roman" w:hAnsi="Times New Roman" w:cs="Times New Roman"/>
          <w:lang w:eastAsia="nb-NO"/>
        </w:rPr>
      </w:pPr>
      <w:proofErr w:type="spellStart"/>
      <w:r w:rsidRPr="00F40858">
        <w:rPr>
          <w:rFonts w:ascii="Times New Roman" w:hAnsi="Times New Roman" w:cs="Times New Roman"/>
        </w:rPr>
        <w:t>Propionyl-CoA</w:t>
      </w:r>
      <w:proofErr w:type="spellEnd"/>
      <w:r w:rsidRPr="00F40858">
        <w:rPr>
          <w:rFonts w:ascii="Times New Roman" w:hAnsi="Times New Roman" w:cs="Times New Roman"/>
        </w:rPr>
        <w:t xml:space="preserve"> dannes fra </w:t>
      </w:r>
      <w:r w:rsidRPr="00F40858">
        <w:rPr>
          <w:rFonts w:ascii="Times New Roman" w:hAnsi="Times New Roman" w:cs="Times New Roman"/>
          <w:color w:val="000000" w:themeColor="text1"/>
        </w:rPr>
        <w:sym w:font="Symbol" w:char="F062"/>
      </w:r>
      <w:r w:rsidRPr="00F40858">
        <w:rPr>
          <w:rFonts w:ascii="Times New Roman" w:hAnsi="Times New Roman" w:cs="Times New Roman"/>
          <w:color w:val="0000FF"/>
          <w:sz w:val="56"/>
          <w:szCs w:val="56"/>
        </w:rPr>
        <w:t xml:space="preserve"> </w:t>
      </w:r>
    </w:p>
    <w:p w14:paraId="3E625255" w14:textId="3DAEE6A5" w:rsidR="00CF45FA" w:rsidRPr="00F40858" w:rsidRDefault="00CF45FA" w:rsidP="00CF45FA">
      <w:pPr>
        <w:pStyle w:val="Listeavsnitt"/>
        <w:numPr>
          <w:ilvl w:val="0"/>
          <w:numId w:val="1"/>
        </w:numPr>
        <w:shd w:val="clear" w:color="auto" w:fill="FFFFFF"/>
        <w:tabs>
          <w:tab w:val="left" w:pos="3966"/>
        </w:tabs>
        <w:spacing w:before="100" w:beforeAutospacing="1" w:after="100" w:afterAutospacing="1"/>
        <w:rPr>
          <w:rFonts w:ascii="Times New Roman" w:eastAsia="Times New Roman" w:hAnsi="Times New Roman" w:cs="Times New Roman"/>
          <w:lang w:eastAsia="nb-NO"/>
        </w:rPr>
      </w:pPr>
      <w:r w:rsidRPr="00F40858">
        <w:rPr>
          <w:rFonts w:ascii="Times New Roman" w:eastAsia="Times New Roman" w:hAnsi="Times New Roman" w:cs="Times New Roman"/>
          <w:lang w:eastAsia="nb-NO"/>
        </w:rPr>
        <w:t xml:space="preserve">oksidasjon av </w:t>
      </w:r>
      <w:proofErr w:type="spellStart"/>
      <w:r w:rsidRPr="00F40858">
        <w:rPr>
          <w:rFonts w:ascii="Times New Roman" w:eastAsia="Times New Roman" w:hAnsi="Times New Roman" w:cs="Times New Roman"/>
          <w:lang w:eastAsia="nb-NO"/>
        </w:rPr>
        <w:t>oddnummererte</w:t>
      </w:r>
      <w:proofErr w:type="spellEnd"/>
      <w:r w:rsidRPr="00F40858">
        <w:rPr>
          <w:rFonts w:ascii="Times New Roman" w:eastAsia="Times New Roman" w:hAnsi="Times New Roman" w:cs="Times New Roman"/>
          <w:lang w:eastAsia="nb-NO"/>
        </w:rPr>
        <w:t xml:space="preserve"> fettsyrer</w:t>
      </w:r>
    </w:p>
    <w:p w14:paraId="0070E627" w14:textId="56C261B4" w:rsidR="00CF45FA" w:rsidRPr="00F40858" w:rsidRDefault="00CF45FA" w:rsidP="00CF45FA">
      <w:pPr>
        <w:pStyle w:val="Listeavsnitt"/>
        <w:numPr>
          <w:ilvl w:val="0"/>
          <w:numId w:val="1"/>
        </w:numPr>
        <w:shd w:val="clear" w:color="auto" w:fill="FFFFFF"/>
        <w:tabs>
          <w:tab w:val="left" w:pos="3966"/>
        </w:tabs>
        <w:spacing w:before="100" w:beforeAutospacing="1" w:after="100" w:afterAutospacing="1"/>
        <w:rPr>
          <w:rFonts w:ascii="Times New Roman" w:eastAsia="Times New Roman" w:hAnsi="Times New Roman" w:cs="Times New Roman"/>
          <w:lang w:eastAsia="nb-NO"/>
        </w:rPr>
      </w:pPr>
      <w:r w:rsidRPr="00F40858">
        <w:rPr>
          <w:rFonts w:ascii="Times New Roman" w:eastAsia="Times New Roman" w:hAnsi="Times New Roman" w:cs="Times New Roman"/>
          <w:lang w:eastAsia="nb-NO"/>
        </w:rPr>
        <w:t xml:space="preserve">Bakteriell metabolisme i vommen til drøvtyggere produserer også </w:t>
      </w:r>
      <w:proofErr w:type="spellStart"/>
      <w:r w:rsidRPr="00F40858">
        <w:rPr>
          <w:rFonts w:ascii="Times New Roman" w:eastAsia="Times New Roman" w:hAnsi="Times New Roman" w:cs="Times New Roman"/>
          <w:lang w:eastAsia="nb-NO"/>
        </w:rPr>
        <w:t>propionyl-CoA</w:t>
      </w:r>
      <w:proofErr w:type="spellEnd"/>
    </w:p>
    <w:p w14:paraId="0FC50559" w14:textId="46D28144" w:rsidR="00CF45FA" w:rsidRPr="00F40858" w:rsidRDefault="00CF45FA" w:rsidP="00CF45FA">
      <w:pPr>
        <w:shd w:val="clear" w:color="auto" w:fill="FFFFFF"/>
        <w:tabs>
          <w:tab w:val="left" w:pos="3966"/>
        </w:tabs>
        <w:spacing w:before="100" w:beforeAutospacing="1" w:after="100" w:afterAutospacing="1"/>
        <w:rPr>
          <w:rFonts w:ascii="Times New Roman" w:eastAsia="Times New Roman" w:hAnsi="Times New Roman" w:cs="Times New Roman"/>
          <w:lang w:eastAsia="nb-NO"/>
        </w:rPr>
      </w:pPr>
      <w:r w:rsidRPr="00F40858">
        <w:rPr>
          <w:rFonts w:ascii="Times New Roman" w:eastAsia="Times New Roman" w:hAnsi="Times New Roman" w:cs="Times New Roman"/>
          <w:noProof/>
          <w:lang w:eastAsia="nb-NO"/>
        </w:rPr>
        <w:lastRenderedPageBreak/>
        <w:drawing>
          <wp:inline distT="0" distB="0" distL="0" distR="0" wp14:anchorId="400383CE" wp14:editId="6D2D47CD">
            <wp:extent cx="2078683" cy="2838202"/>
            <wp:effectExtent l="0" t="0" r="4445" b="0"/>
            <wp:docPr id="44064" name="Bilde 44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64" name="Bilde 44064"/>
                    <pic:cNvPicPr/>
                  </pic:nvPicPr>
                  <pic:blipFill>
                    <a:blip r:embed="rId288" cstate="print">
                      <a:extLst>
                        <a:ext uri="{28A0092B-C50C-407E-A947-70E740481C1C}">
                          <a14:useLocalDpi xmlns:a14="http://schemas.microsoft.com/office/drawing/2010/main" val="0"/>
                        </a:ext>
                      </a:extLst>
                    </a:blip>
                    <a:stretch>
                      <a:fillRect/>
                    </a:stretch>
                  </pic:blipFill>
                  <pic:spPr>
                    <a:xfrm>
                      <a:off x="0" y="0"/>
                      <a:ext cx="2098009" cy="2864589"/>
                    </a:xfrm>
                    <a:prstGeom prst="rect">
                      <a:avLst/>
                    </a:prstGeom>
                  </pic:spPr>
                </pic:pic>
              </a:graphicData>
            </a:graphic>
          </wp:inline>
        </w:drawing>
      </w:r>
      <w:r w:rsidRPr="00F40858">
        <w:rPr>
          <w:rFonts w:ascii="Times New Roman" w:eastAsia="Times New Roman" w:hAnsi="Times New Roman" w:cs="Times New Roman"/>
          <w:noProof/>
          <w:lang w:eastAsia="nb-NO"/>
        </w:rPr>
        <w:drawing>
          <wp:inline distT="0" distB="0" distL="0" distR="0" wp14:anchorId="368630E7" wp14:editId="6E2355E8">
            <wp:extent cx="3368049" cy="1793174"/>
            <wp:effectExtent l="0" t="0" r="0" b="0"/>
            <wp:docPr id="44065" name="Bilde 44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65" name="Bilde 44065"/>
                    <pic:cNvPicPr/>
                  </pic:nvPicPr>
                  <pic:blipFill>
                    <a:blip r:embed="rId289" cstate="print">
                      <a:extLst>
                        <a:ext uri="{28A0092B-C50C-407E-A947-70E740481C1C}">
                          <a14:useLocalDpi xmlns:a14="http://schemas.microsoft.com/office/drawing/2010/main" val="0"/>
                        </a:ext>
                      </a:extLst>
                    </a:blip>
                    <a:stretch>
                      <a:fillRect/>
                    </a:stretch>
                  </pic:blipFill>
                  <pic:spPr>
                    <a:xfrm>
                      <a:off x="0" y="0"/>
                      <a:ext cx="3413209" cy="1817218"/>
                    </a:xfrm>
                    <a:prstGeom prst="rect">
                      <a:avLst/>
                    </a:prstGeom>
                  </pic:spPr>
                </pic:pic>
              </a:graphicData>
            </a:graphic>
          </wp:inline>
        </w:drawing>
      </w:r>
    </w:p>
    <w:p w14:paraId="14B5F089" w14:textId="22D981A7" w:rsidR="00F40858" w:rsidRPr="00F40858" w:rsidRDefault="00F40858" w:rsidP="00CF45FA">
      <w:pPr>
        <w:shd w:val="clear" w:color="auto" w:fill="FFFFFF"/>
        <w:tabs>
          <w:tab w:val="left" w:pos="3966"/>
        </w:tabs>
        <w:spacing w:before="100" w:beforeAutospacing="1" w:after="100" w:afterAutospacing="1"/>
        <w:rPr>
          <w:rFonts w:ascii="Times New Roman" w:eastAsia="Times New Roman" w:hAnsi="Times New Roman" w:cs="Times New Roman"/>
          <w:sz w:val="28"/>
          <w:szCs w:val="28"/>
          <w:lang w:eastAsia="nb-NO"/>
        </w:rPr>
      </w:pPr>
    </w:p>
    <w:p w14:paraId="0D4F9AE5" w14:textId="32BB0732" w:rsidR="00F40858" w:rsidRPr="00F40858" w:rsidRDefault="00F40858" w:rsidP="00CF45FA">
      <w:pPr>
        <w:shd w:val="clear" w:color="auto" w:fill="FFFFFF"/>
        <w:tabs>
          <w:tab w:val="left" w:pos="3966"/>
        </w:tabs>
        <w:spacing w:before="100" w:beforeAutospacing="1" w:after="100" w:afterAutospacing="1"/>
        <w:rPr>
          <w:rFonts w:ascii="Times New Roman" w:eastAsia="Times New Roman" w:hAnsi="Times New Roman" w:cs="Times New Roman"/>
          <w:sz w:val="28"/>
          <w:szCs w:val="28"/>
          <w:lang w:eastAsia="nb-NO"/>
        </w:rPr>
      </w:pPr>
      <w:r w:rsidRPr="00F40858">
        <w:rPr>
          <w:rFonts w:ascii="Times New Roman" w:eastAsia="Times New Roman" w:hAnsi="Times New Roman" w:cs="Times New Roman"/>
          <w:sz w:val="28"/>
          <w:szCs w:val="28"/>
          <w:lang w:eastAsia="nb-NO"/>
        </w:rPr>
        <w:t xml:space="preserve">Kapittel 19 – oksidativ fosforylering </w:t>
      </w:r>
    </w:p>
    <w:p w14:paraId="4C0FE15B" w14:textId="25941850" w:rsidR="00F40858" w:rsidRPr="00F40858" w:rsidRDefault="00F40858" w:rsidP="00CF45FA">
      <w:pPr>
        <w:shd w:val="clear" w:color="auto" w:fill="FFFFFF"/>
        <w:tabs>
          <w:tab w:val="left" w:pos="3966"/>
        </w:tabs>
        <w:spacing w:before="100" w:beforeAutospacing="1" w:after="100" w:afterAutospacing="1"/>
        <w:rPr>
          <w:rFonts w:ascii="Times New Roman" w:eastAsia="Times New Roman" w:hAnsi="Times New Roman" w:cs="Times New Roman"/>
          <w:lang w:eastAsia="nb-NO"/>
        </w:rPr>
      </w:pPr>
      <w:r w:rsidRPr="00F40858">
        <w:rPr>
          <w:rFonts w:ascii="Times New Roman" w:eastAsia="Times New Roman" w:hAnsi="Times New Roman" w:cs="Times New Roman"/>
          <w:noProof/>
          <w:lang w:eastAsia="nb-NO"/>
        </w:rPr>
        <w:drawing>
          <wp:inline distT="0" distB="0" distL="0" distR="0" wp14:anchorId="669031B4" wp14:editId="58FAB8E5">
            <wp:extent cx="4032738" cy="1370918"/>
            <wp:effectExtent l="0" t="0" r="0" b="1270"/>
            <wp:docPr id="44066" name="Picture 1" descr="Et bilde som inneholder tekst, utklipp&#10;&#10;Automatisk generert beskrivelse">
              <a:extLst xmlns:a="http://schemas.openxmlformats.org/drawingml/2006/main">
                <a:ext uri="{FF2B5EF4-FFF2-40B4-BE49-F238E27FC236}">
                  <a16:creationId xmlns:a16="http://schemas.microsoft.com/office/drawing/2014/main" id="{95934D1C-0FBD-443E-8322-60BC3948FC2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66" name="Picture 1" descr="Et bilde som inneholder tekst, utklipp&#10;&#10;Automatisk generert beskrivelse">
                      <a:extLst>
                        <a:ext uri="{FF2B5EF4-FFF2-40B4-BE49-F238E27FC236}">
                          <a16:creationId xmlns:a16="http://schemas.microsoft.com/office/drawing/2014/main" id="{95934D1C-0FBD-443E-8322-60BC3948FC24}"/>
                        </a:ext>
                      </a:extLst>
                    </pic:cNvPr>
                    <pic:cNvPicPr>
                      <a:picLocks noChangeAspect="1"/>
                    </pic:cNvPicPr>
                  </pic:nvPicPr>
                  <pic:blipFill>
                    <a:blip r:embed="rId247"/>
                    <a:stretch>
                      <a:fillRect/>
                    </a:stretch>
                  </pic:blipFill>
                  <pic:spPr>
                    <a:xfrm>
                      <a:off x="0" y="0"/>
                      <a:ext cx="4068273" cy="1382998"/>
                    </a:xfrm>
                    <a:prstGeom prst="rect">
                      <a:avLst/>
                    </a:prstGeom>
                  </pic:spPr>
                </pic:pic>
              </a:graphicData>
            </a:graphic>
          </wp:inline>
        </w:drawing>
      </w:r>
    </w:p>
    <w:p w14:paraId="3D7576DA" w14:textId="7120E4CA" w:rsidR="00F40858" w:rsidRPr="00F40858" w:rsidRDefault="00F40858" w:rsidP="00CF45FA">
      <w:pPr>
        <w:shd w:val="clear" w:color="auto" w:fill="FFFFFF"/>
        <w:tabs>
          <w:tab w:val="left" w:pos="3966"/>
        </w:tabs>
        <w:spacing w:before="100" w:beforeAutospacing="1" w:after="100" w:afterAutospacing="1"/>
        <w:rPr>
          <w:rFonts w:ascii="Times New Roman" w:eastAsia="Times New Roman" w:hAnsi="Times New Roman" w:cs="Times New Roman"/>
          <w:lang w:eastAsia="nb-NO"/>
        </w:rPr>
      </w:pPr>
      <w:r w:rsidRPr="00F40858">
        <w:rPr>
          <w:rFonts w:ascii="Times New Roman" w:eastAsia="Times New Roman" w:hAnsi="Times New Roman" w:cs="Times New Roman"/>
          <w:lang w:eastAsia="nb-NO"/>
        </w:rPr>
        <w:t>Energistrøm i mobil respirasjon:</w:t>
      </w:r>
    </w:p>
    <w:p w14:paraId="15F61DDC" w14:textId="2C968131" w:rsidR="00F40858" w:rsidRPr="00F40858" w:rsidRDefault="00F40858" w:rsidP="00CF45FA">
      <w:pPr>
        <w:shd w:val="clear" w:color="auto" w:fill="FFFFFF"/>
        <w:tabs>
          <w:tab w:val="left" w:pos="3966"/>
        </w:tabs>
        <w:spacing w:before="100" w:beforeAutospacing="1" w:after="100" w:afterAutospacing="1"/>
        <w:rPr>
          <w:rFonts w:ascii="Times New Roman" w:eastAsia="Times New Roman" w:hAnsi="Times New Roman" w:cs="Times New Roman"/>
          <w:lang w:eastAsia="nb-NO"/>
        </w:rPr>
      </w:pPr>
      <w:proofErr w:type="gramStart"/>
      <w:r w:rsidRPr="00F40858">
        <w:rPr>
          <w:rFonts w:ascii="Times New Roman" w:eastAsia="Times New Roman" w:hAnsi="Times New Roman" w:cs="Times New Roman"/>
          <w:lang w:eastAsia="nb-NO"/>
        </w:rPr>
        <w:t>Genererer</w:t>
      </w:r>
      <w:proofErr w:type="gramEnd"/>
      <w:r w:rsidRPr="00F40858">
        <w:rPr>
          <w:rFonts w:ascii="Times New Roman" w:eastAsia="Times New Roman" w:hAnsi="Times New Roman" w:cs="Times New Roman"/>
          <w:lang w:eastAsia="nb-NO"/>
        </w:rPr>
        <w:t xml:space="preserve"> de aller fleste ATP under katabolisme</w:t>
      </w:r>
    </w:p>
    <w:p w14:paraId="24E6F877" w14:textId="307BF2AA" w:rsidR="00F40858" w:rsidRPr="00F40858" w:rsidRDefault="00F40858" w:rsidP="00CF45FA">
      <w:pPr>
        <w:shd w:val="clear" w:color="auto" w:fill="FFFFFF"/>
        <w:tabs>
          <w:tab w:val="left" w:pos="3966"/>
        </w:tabs>
        <w:spacing w:before="100" w:beforeAutospacing="1" w:after="100" w:afterAutospacing="1"/>
        <w:rPr>
          <w:rFonts w:ascii="Times New Roman" w:hAnsi="Times New Roman" w:cs="Times New Roman"/>
          <w:noProof/>
        </w:rPr>
      </w:pPr>
      <w:r w:rsidRPr="00F40858">
        <w:rPr>
          <w:rFonts w:ascii="Times New Roman" w:eastAsia="Times New Roman" w:hAnsi="Times New Roman" w:cs="Times New Roman"/>
          <w:noProof/>
          <w:lang w:eastAsia="nb-NO"/>
        </w:rPr>
        <w:lastRenderedPageBreak/>
        <w:drawing>
          <wp:inline distT="0" distB="0" distL="0" distR="0" wp14:anchorId="7DBB83EA" wp14:editId="56A14BBA">
            <wp:extent cx="2649415" cy="2037397"/>
            <wp:effectExtent l="0" t="0" r="5080" b="0"/>
            <wp:docPr id="44067" name="Picture 6">
              <a:extLst xmlns:a="http://schemas.openxmlformats.org/drawingml/2006/main">
                <a:ext uri="{FF2B5EF4-FFF2-40B4-BE49-F238E27FC236}">
                  <a16:creationId xmlns:a16="http://schemas.microsoft.com/office/drawing/2014/main" id="{3A32C776-E310-4022-A2A1-74EE1955A94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3A32C776-E310-4022-A2A1-74EE1955A945}"/>
                        </a:ext>
                      </a:extLst>
                    </pic:cNvPr>
                    <pic:cNvPicPr>
                      <a:picLocks noChangeAspect="1" noChangeArrowheads="1"/>
                    </pic:cNvPicPr>
                  </pic:nvPicPr>
                  <pic:blipFill>
                    <a:blip r:embed="rId226">
                      <a:extLst>
                        <a:ext uri="{28A0092B-C50C-407E-A947-70E740481C1C}">
                          <a14:useLocalDpi xmlns:a14="http://schemas.microsoft.com/office/drawing/2010/main" val="0"/>
                        </a:ext>
                      </a:extLst>
                    </a:blip>
                    <a:srcRect t="62585"/>
                    <a:stretch>
                      <a:fillRect/>
                    </a:stretch>
                  </pic:blipFill>
                  <pic:spPr bwMode="auto">
                    <a:xfrm>
                      <a:off x="0" y="0"/>
                      <a:ext cx="2669963" cy="2053198"/>
                    </a:xfrm>
                    <a:prstGeom prst="rect">
                      <a:avLst/>
                    </a:prstGeom>
                    <a:noFill/>
                    <a:ln>
                      <a:noFill/>
                    </a:ln>
                    <a:effectLst/>
                  </pic:spPr>
                </pic:pic>
              </a:graphicData>
            </a:graphic>
          </wp:inline>
        </w:drawing>
      </w:r>
      <w:r w:rsidRPr="00F40858">
        <w:rPr>
          <w:rFonts w:ascii="Times New Roman" w:hAnsi="Times New Roman" w:cs="Times New Roman"/>
          <w:noProof/>
        </w:rPr>
        <w:t xml:space="preserve"> </w:t>
      </w:r>
      <w:r w:rsidRPr="00F40858">
        <w:rPr>
          <w:rFonts w:ascii="Times New Roman" w:eastAsia="Times New Roman" w:hAnsi="Times New Roman" w:cs="Times New Roman"/>
          <w:noProof/>
          <w:lang w:eastAsia="nb-NO"/>
        </w:rPr>
        <w:drawing>
          <wp:inline distT="0" distB="0" distL="0" distR="0" wp14:anchorId="44EAFA8E" wp14:editId="640860F1">
            <wp:extent cx="1361355" cy="2977661"/>
            <wp:effectExtent l="0" t="0" r="0" b="0"/>
            <wp:docPr id="44068" name="Picture 4">
              <a:extLst xmlns:a="http://schemas.openxmlformats.org/drawingml/2006/main">
                <a:ext uri="{FF2B5EF4-FFF2-40B4-BE49-F238E27FC236}">
                  <a16:creationId xmlns:a16="http://schemas.microsoft.com/office/drawing/2014/main" id="{3A21283B-9C03-4F94-9805-E792BD1C0D9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3A21283B-9C03-4F94-9805-E792BD1C0D9E}"/>
                        </a:ext>
                      </a:extLst>
                    </pic:cNvPr>
                    <pic:cNvPicPr>
                      <a:picLocks noChangeAspect="1"/>
                    </pic:cNvPicPr>
                  </pic:nvPicPr>
                  <pic:blipFill rotWithShape="1">
                    <a:blip r:embed="rId225"/>
                    <a:srcRect b="7778"/>
                    <a:stretch/>
                  </pic:blipFill>
                  <pic:spPr>
                    <a:xfrm>
                      <a:off x="0" y="0"/>
                      <a:ext cx="1428279" cy="3124042"/>
                    </a:xfrm>
                    <a:prstGeom prst="rect">
                      <a:avLst/>
                    </a:prstGeom>
                  </pic:spPr>
                </pic:pic>
              </a:graphicData>
            </a:graphic>
          </wp:inline>
        </w:drawing>
      </w:r>
    </w:p>
    <w:p w14:paraId="1E1939EE" w14:textId="1F64692E" w:rsidR="00F40858" w:rsidRPr="00F40858" w:rsidRDefault="00F40858" w:rsidP="00CF45FA">
      <w:pPr>
        <w:shd w:val="clear" w:color="auto" w:fill="FFFFFF"/>
        <w:tabs>
          <w:tab w:val="left" w:pos="3966"/>
        </w:tabs>
        <w:spacing w:before="100" w:beforeAutospacing="1" w:after="100" w:afterAutospacing="1"/>
        <w:rPr>
          <w:rFonts w:ascii="Times New Roman" w:hAnsi="Times New Roman" w:cs="Times New Roman"/>
          <w:noProof/>
        </w:rPr>
      </w:pPr>
    </w:p>
    <w:p w14:paraId="6A23DE74" w14:textId="2269A552" w:rsidR="00F40858" w:rsidRDefault="00F40858" w:rsidP="00CF45FA">
      <w:pPr>
        <w:shd w:val="clear" w:color="auto" w:fill="FFFFFF"/>
        <w:tabs>
          <w:tab w:val="left" w:pos="3966"/>
        </w:tabs>
        <w:spacing w:before="100" w:beforeAutospacing="1" w:after="100" w:afterAutospacing="1"/>
        <w:rPr>
          <w:rFonts w:ascii="Times New Roman" w:hAnsi="Times New Roman" w:cs="Times New Roman"/>
          <w:noProof/>
        </w:rPr>
      </w:pPr>
      <w:r w:rsidRPr="00F40858">
        <w:rPr>
          <w:rFonts w:ascii="Times New Roman" w:hAnsi="Times New Roman" w:cs="Times New Roman"/>
          <w:noProof/>
        </w:rPr>
        <w:t>Kjemiosmotisk teori</w:t>
      </w:r>
      <w:r>
        <w:rPr>
          <w:rFonts w:ascii="Times New Roman" w:hAnsi="Times New Roman" w:cs="Times New Roman"/>
          <w:noProof/>
        </w:rPr>
        <w:t>:</w:t>
      </w:r>
    </w:p>
    <w:p w14:paraId="6EE2D75F" w14:textId="77777777" w:rsidR="00F40858" w:rsidRPr="00F40858" w:rsidRDefault="00F40858" w:rsidP="00F40858">
      <w:pPr>
        <w:shd w:val="clear" w:color="auto" w:fill="FFFFFF"/>
        <w:tabs>
          <w:tab w:val="left" w:pos="3966"/>
        </w:tabs>
        <w:spacing w:before="100" w:beforeAutospacing="1" w:after="100" w:afterAutospacing="1"/>
        <w:rPr>
          <w:rFonts w:ascii="Times New Roman" w:eastAsia="Times New Roman" w:hAnsi="Times New Roman" w:cs="Times New Roman"/>
          <w:lang w:eastAsia="nb-NO"/>
        </w:rPr>
      </w:pPr>
      <w:proofErr w:type="spellStart"/>
      <w:r w:rsidRPr="00F40858">
        <w:rPr>
          <w:rFonts w:ascii="Times New Roman" w:eastAsia="Times New Roman" w:hAnsi="Times New Roman" w:cs="Times New Roman"/>
          <w:lang w:eastAsia="nb-NO"/>
        </w:rPr>
        <w:t>ADP</w:t>
      </w:r>
      <w:proofErr w:type="spellEnd"/>
      <w:r w:rsidRPr="00F40858">
        <w:rPr>
          <w:rFonts w:ascii="Times New Roman" w:eastAsia="Times New Roman" w:hAnsi="Times New Roman" w:cs="Times New Roman"/>
          <w:lang w:eastAsia="nb-NO"/>
        </w:rPr>
        <w:t xml:space="preserve"> + P</w:t>
      </w:r>
      <w:r w:rsidRPr="00F40858">
        <w:rPr>
          <w:rFonts w:ascii="Times New Roman" w:eastAsia="Times New Roman" w:hAnsi="Times New Roman" w:cs="Times New Roman"/>
          <w:vertAlign w:val="subscript"/>
          <w:lang w:eastAsia="nb-NO"/>
        </w:rPr>
        <w:t>i</w:t>
      </w:r>
      <w:r w:rsidRPr="00F40858">
        <w:rPr>
          <w:rFonts w:ascii="Times New Roman" w:eastAsia="Times New Roman" w:hAnsi="Times New Roman" w:cs="Times New Roman"/>
          <w:lang w:eastAsia="nb-NO"/>
        </w:rPr>
        <w:t xml:space="preserve"> </w:t>
      </w:r>
      <w:r w:rsidRPr="00F40858">
        <w:rPr>
          <w:rFonts w:ascii="Times New Roman" w:eastAsia="Times New Roman" w:hAnsi="Times New Roman" w:cs="Times New Roman"/>
          <w:lang w:val="en-US" w:eastAsia="nb-NO"/>
        </w:rPr>
        <w:sym w:font="Wingdings" w:char="F0E0"/>
      </w:r>
      <w:r w:rsidRPr="00F40858">
        <w:rPr>
          <w:rFonts w:ascii="Times New Roman" w:eastAsia="Times New Roman" w:hAnsi="Times New Roman" w:cs="Times New Roman"/>
          <w:lang w:eastAsia="nb-NO"/>
        </w:rPr>
        <w:t xml:space="preserve"> ATP er svært termodynamisk ugunstig.</w:t>
      </w:r>
    </w:p>
    <w:p w14:paraId="58E1514C" w14:textId="769A4C34" w:rsidR="00F40858" w:rsidRPr="00F40858" w:rsidRDefault="00F40858" w:rsidP="00F40858">
      <w:pPr>
        <w:pStyle w:val="Listeavsnitt"/>
        <w:numPr>
          <w:ilvl w:val="0"/>
          <w:numId w:val="1"/>
        </w:numPr>
        <w:shd w:val="clear" w:color="auto" w:fill="FFFFFF"/>
        <w:tabs>
          <w:tab w:val="left" w:pos="3966"/>
        </w:tabs>
        <w:spacing w:before="100" w:beforeAutospacing="1" w:after="100" w:afterAutospacing="1"/>
        <w:rPr>
          <w:rFonts w:ascii="Times New Roman" w:eastAsia="Times New Roman" w:hAnsi="Times New Roman" w:cs="Times New Roman"/>
          <w:lang w:eastAsia="nb-NO"/>
        </w:rPr>
      </w:pPr>
      <w:r w:rsidRPr="00F40858">
        <w:rPr>
          <w:rFonts w:ascii="Times New Roman" w:eastAsia="Times New Roman" w:hAnsi="Times New Roman" w:cs="Times New Roman"/>
          <w:lang w:eastAsia="nb-NO"/>
        </w:rPr>
        <w:t>Hvordan gjør vi det mulig?</w:t>
      </w:r>
    </w:p>
    <w:p w14:paraId="56F8C905" w14:textId="4BDB5F45" w:rsidR="00F40858" w:rsidRPr="00F40858" w:rsidRDefault="00F40858" w:rsidP="00F40858">
      <w:pPr>
        <w:pStyle w:val="Listeavsnitt"/>
        <w:numPr>
          <w:ilvl w:val="0"/>
          <w:numId w:val="1"/>
        </w:numPr>
        <w:shd w:val="clear" w:color="auto" w:fill="FFFFFF"/>
        <w:tabs>
          <w:tab w:val="left" w:pos="3966"/>
        </w:tabs>
        <w:spacing w:before="100" w:beforeAutospacing="1" w:after="100" w:afterAutospacing="1"/>
        <w:rPr>
          <w:rFonts w:ascii="Times New Roman" w:eastAsia="Times New Roman" w:hAnsi="Times New Roman" w:cs="Times New Roman"/>
          <w:lang w:eastAsia="nb-NO"/>
        </w:rPr>
      </w:pPr>
      <w:r w:rsidRPr="00F40858">
        <w:rPr>
          <w:rFonts w:ascii="Times New Roman" w:eastAsia="Times New Roman" w:hAnsi="Times New Roman" w:cs="Times New Roman"/>
          <w:lang w:eastAsia="nb-NO"/>
        </w:rPr>
        <w:t xml:space="preserve">Fosforylering av </w:t>
      </w:r>
      <w:proofErr w:type="spellStart"/>
      <w:r w:rsidRPr="00F40858">
        <w:rPr>
          <w:rFonts w:ascii="Times New Roman" w:eastAsia="Times New Roman" w:hAnsi="Times New Roman" w:cs="Times New Roman"/>
          <w:lang w:eastAsia="nb-NO"/>
        </w:rPr>
        <w:t>ADP</w:t>
      </w:r>
      <w:proofErr w:type="spellEnd"/>
      <w:r w:rsidRPr="00F40858">
        <w:rPr>
          <w:rFonts w:ascii="Times New Roman" w:eastAsia="Times New Roman" w:hAnsi="Times New Roman" w:cs="Times New Roman"/>
          <w:lang w:eastAsia="nb-NO"/>
        </w:rPr>
        <w:t xml:space="preserve"> er ikke et resultat av en direkte reaksjon mellom </w:t>
      </w:r>
      <w:proofErr w:type="spellStart"/>
      <w:r w:rsidRPr="00F40858">
        <w:rPr>
          <w:rFonts w:ascii="Times New Roman" w:eastAsia="Times New Roman" w:hAnsi="Times New Roman" w:cs="Times New Roman"/>
          <w:lang w:eastAsia="nb-NO"/>
        </w:rPr>
        <w:t>ADP</w:t>
      </w:r>
      <w:proofErr w:type="spellEnd"/>
      <w:r w:rsidRPr="00F40858">
        <w:rPr>
          <w:rFonts w:ascii="Times New Roman" w:eastAsia="Times New Roman" w:hAnsi="Times New Roman" w:cs="Times New Roman"/>
          <w:lang w:eastAsia="nb-NO"/>
        </w:rPr>
        <w:t xml:space="preserve"> og en fosfatbærer med høy energi.</w:t>
      </w:r>
    </w:p>
    <w:p w14:paraId="21449AB0" w14:textId="0B75F771" w:rsidR="00F40858" w:rsidRPr="00F40858" w:rsidRDefault="00F40858" w:rsidP="00F40858">
      <w:pPr>
        <w:pStyle w:val="Listeavsnitt"/>
        <w:numPr>
          <w:ilvl w:val="0"/>
          <w:numId w:val="1"/>
        </w:numPr>
        <w:shd w:val="clear" w:color="auto" w:fill="FFFFFF"/>
        <w:tabs>
          <w:tab w:val="left" w:pos="3966"/>
        </w:tabs>
        <w:spacing w:before="100" w:beforeAutospacing="1" w:after="100" w:afterAutospacing="1"/>
        <w:rPr>
          <w:rFonts w:ascii="Times New Roman" w:eastAsia="Times New Roman" w:hAnsi="Times New Roman" w:cs="Times New Roman"/>
          <w:lang w:eastAsia="nb-NO"/>
        </w:rPr>
      </w:pPr>
      <w:r w:rsidRPr="00F40858">
        <w:rPr>
          <w:rFonts w:ascii="Times New Roman" w:eastAsia="Times New Roman" w:hAnsi="Times New Roman" w:cs="Times New Roman"/>
          <w:lang w:eastAsia="nb-NO"/>
        </w:rPr>
        <w:t xml:space="preserve">Energi som trengs for å </w:t>
      </w:r>
      <w:proofErr w:type="spellStart"/>
      <w:r w:rsidRPr="00F40858">
        <w:rPr>
          <w:rFonts w:ascii="Times New Roman" w:eastAsia="Times New Roman" w:hAnsi="Times New Roman" w:cs="Times New Roman"/>
          <w:lang w:eastAsia="nb-NO"/>
        </w:rPr>
        <w:t>fosforylere</w:t>
      </w:r>
      <w:proofErr w:type="spellEnd"/>
      <w:r w:rsidRPr="00F40858">
        <w:rPr>
          <w:rFonts w:ascii="Times New Roman" w:eastAsia="Times New Roman" w:hAnsi="Times New Roman" w:cs="Times New Roman"/>
          <w:lang w:eastAsia="nb-NO"/>
        </w:rPr>
        <w:t xml:space="preserve"> </w:t>
      </w:r>
      <w:proofErr w:type="spellStart"/>
      <w:r w:rsidRPr="00F40858">
        <w:rPr>
          <w:rFonts w:ascii="Times New Roman" w:eastAsia="Times New Roman" w:hAnsi="Times New Roman" w:cs="Times New Roman"/>
          <w:lang w:eastAsia="nb-NO"/>
        </w:rPr>
        <w:t>ADP</w:t>
      </w:r>
      <w:proofErr w:type="spellEnd"/>
      <w:r w:rsidRPr="00F40858">
        <w:rPr>
          <w:rFonts w:ascii="Times New Roman" w:eastAsia="Times New Roman" w:hAnsi="Times New Roman" w:cs="Times New Roman"/>
          <w:lang w:eastAsia="nb-NO"/>
        </w:rPr>
        <w:t xml:space="preserve"> tilføres av strømmen av protoner nedover den elektrokjemiske gradienten.</w:t>
      </w:r>
    </w:p>
    <w:p w14:paraId="49F80B7D" w14:textId="3A4E8634" w:rsidR="00F40858" w:rsidRDefault="00F40858" w:rsidP="00F40858">
      <w:pPr>
        <w:pStyle w:val="Listeavsnitt"/>
        <w:numPr>
          <w:ilvl w:val="0"/>
          <w:numId w:val="1"/>
        </w:numPr>
        <w:shd w:val="clear" w:color="auto" w:fill="FFFFFF"/>
        <w:tabs>
          <w:tab w:val="left" w:pos="3966"/>
        </w:tabs>
        <w:spacing w:before="100" w:beforeAutospacing="1" w:after="100" w:afterAutospacing="1"/>
        <w:rPr>
          <w:rFonts w:ascii="Times New Roman" w:eastAsia="Times New Roman" w:hAnsi="Times New Roman" w:cs="Times New Roman"/>
          <w:lang w:eastAsia="nb-NO"/>
        </w:rPr>
      </w:pPr>
      <w:r w:rsidRPr="00F40858">
        <w:rPr>
          <w:rFonts w:ascii="Times New Roman" w:eastAsia="Times New Roman" w:hAnsi="Times New Roman" w:cs="Times New Roman"/>
          <w:lang w:eastAsia="nb-NO"/>
        </w:rPr>
        <w:t>Energien som frigjøres ved elektrontransport, brukes til å transportere protoner mot den elektrokjemiske gradienten.</w:t>
      </w:r>
    </w:p>
    <w:p w14:paraId="717F4EAE" w14:textId="4469C79A" w:rsidR="00F40858" w:rsidRPr="00F40858" w:rsidRDefault="00F40858" w:rsidP="00F40858">
      <w:pPr>
        <w:shd w:val="clear" w:color="auto" w:fill="FFFFFF"/>
        <w:tabs>
          <w:tab w:val="left" w:pos="3966"/>
        </w:tabs>
        <w:spacing w:before="100" w:beforeAutospacing="1" w:after="100" w:afterAutospacing="1"/>
        <w:ind w:left="360"/>
        <w:rPr>
          <w:rFonts w:ascii="Times New Roman" w:eastAsia="Times New Roman" w:hAnsi="Times New Roman" w:cs="Times New Roman"/>
          <w:lang w:eastAsia="nb-NO"/>
        </w:rPr>
      </w:pPr>
      <w:r w:rsidRPr="00F40858">
        <w:rPr>
          <w:rFonts w:ascii="Times New Roman" w:eastAsia="Times New Roman" w:hAnsi="Times New Roman" w:cs="Times New Roman"/>
          <w:noProof/>
          <w:lang w:eastAsia="nb-NO"/>
        </w:rPr>
        <w:drawing>
          <wp:inline distT="0" distB="0" distL="0" distR="0" wp14:anchorId="291B2B99" wp14:editId="2039EC85">
            <wp:extent cx="2351314" cy="2757519"/>
            <wp:effectExtent l="0" t="0" r="0" b="0"/>
            <wp:docPr id="44070" name="Picture 5" descr="C:\Users\shannon.moloney\AppData\Local\Temp\wz2aaa\ch19\figure_19_01.jpg">
              <a:extLst xmlns:a="http://schemas.openxmlformats.org/drawingml/2006/main">
                <a:ext uri="{FF2B5EF4-FFF2-40B4-BE49-F238E27FC236}">
                  <a16:creationId xmlns:a16="http://schemas.microsoft.com/office/drawing/2014/main" id="{AE9A872B-98A4-42E9-B7B0-07A2471F5BA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6" name="Picture 5" descr="C:\Users\shannon.moloney\AppData\Local\Temp\wz2aaa\ch19\figure_19_01.jpg">
                      <a:extLst>
                        <a:ext uri="{FF2B5EF4-FFF2-40B4-BE49-F238E27FC236}">
                          <a16:creationId xmlns:a16="http://schemas.microsoft.com/office/drawing/2014/main" id="{AE9A872B-98A4-42E9-B7B0-07A2471F5BAE}"/>
                        </a:ext>
                      </a:extLst>
                    </pic:cNvPr>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2365752" cy="2774452"/>
                    </a:xfrm>
                    <a:prstGeom prst="rect">
                      <a:avLst/>
                    </a:prstGeom>
                    <a:noFill/>
                    <a:ln>
                      <a:noFill/>
                    </a:ln>
                  </pic:spPr>
                </pic:pic>
              </a:graphicData>
            </a:graphic>
          </wp:inline>
        </w:drawing>
      </w:r>
    </w:p>
    <w:p w14:paraId="7827490F" w14:textId="2BFA9B5A" w:rsidR="00F40858" w:rsidRDefault="00F40858" w:rsidP="00F40858">
      <w:pPr>
        <w:shd w:val="clear" w:color="auto" w:fill="FFFFFF"/>
        <w:tabs>
          <w:tab w:val="left" w:pos="3966"/>
        </w:tabs>
        <w:spacing w:before="100" w:beforeAutospacing="1" w:after="100" w:afterAutospacing="1"/>
        <w:rPr>
          <w:rFonts w:ascii="Times New Roman" w:eastAsia="Times New Roman" w:hAnsi="Times New Roman" w:cs="Times New Roman"/>
          <w:lang w:eastAsia="nb-NO"/>
        </w:rPr>
      </w:pPr>
    </w:p>
    <w:p w14:paraId="60C6B8FF" w14:textId="487B5902" w:rsidR="00F40858" w:rsidRDefault="00F40858" w:rsidP="00F40858">
      <w:pPr>
        <w:shd w:val="clear" w:color="auto" w:fill="FFFFFF"/>
        <w:tabs>
          <w:tab w:val="left" w:pos="3966"/>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lastRenderedPageBreak/>
        <w:t>Proton-Motiv kraft</w:t>
      </w:r>
    </w:p>
    <w:p w14:paraId="3F1272E0" w14:textId="693378FD" w:rsidR="00F40858" w:rsidRDefault="00F40858" w:rsidP="00F40858">
      <w:pPr>
        <w:shd w:val="clear" w:color="auto" w:fill="FFFFFF"/>
        <w:tabs>
          <w:tab w:val="left" w:pos="3966"/>
        </w:tabs>
        <w:spacing w:before="100" w:beforeAutospacing="1" w:after="100" w:afterAutospacing="1"/>
        <w:rPr>
          <w:rFonts w:ascii="Times New Roman" w:eastAsia="Times New Roman" w:hAnsi="Times New Roman" w:cs="Times New Roman"/>
          <w:lang w:eastAsia="nb-NO"/>
        </w:rPr>
      </w:pPr>
      <w:r w:rsidRPr="00F40858">
        <w:rPr>
          <w:rFonts w:ascii="Times New Roman" w:eastAsia="Times New Roman" w:hAnsi="Times New Roman" w:cs="Times New Roman"/>
          <w:noProof/>
          <w:lang w:eastAsia="nb-NO"/>
        </w:rPr>
        <w:drawing>
          <wp:inline distT="0" distB="0" distL="0" distR="0" wp14:anchorId="78E51B53" wp14:editId="5352CB24">
            <wp:extent cx="2149433" cy="2104179"/>
            <wp:effectExtent l="0" t="0" r="0" b="4445"/>
            <wp:docPr id="44069" name="Picture 5" descr="C:\Users\shannon.moloney\AppData\Local\Temp\wzf00b\ch19\figure_19_17.jpg">
              <a:extLst xmlns:a="http://schemas.openxmlformats.org/drawingml/2006/main">
                <a:ext uri="{FF2B5EF4-FFF2-40B4-BE49-F238E27FC236}">
                  <a16:creationId xmlns:a16="http://schemas.microsoft.com/office/drawing/2014/main" id="{BACF8F46-79FE-4618-8716-C12A187B125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64" name="Picture 5" descr="C:\Users\shannon.moloney\AppData\Local\Temp\wzf00b\ch19\figure_19_17.jpg">
                      <a:extLst>
                        <a:ext uri="{FF2B5EF4-FFF2-40B4-BE49-F238E27FC236}">
                          <a16:creationId xmlns:a16="http://schemas.microsoft.com/office/drawing/2014/main" id="{BACF8F46-79FE-4618-8716-C12A187B125B}"/>
                        </a:ext>
                      </a:extLst>
                    </pic:cNvPr>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2159878" cy="2114404"/>
                    </a:xfrm>
                    <a:prstGeom prst="rect">
                      <a:avLst/>
                    </a:prstGeom>
                    <a:noFill/>
                    <a:ln>
                      <a:noFill/>
                    </a:ln>
                  </pic:spPr>
                </pic:pic>
              </a:graphicData>
            </a:graphic>
          </wp:inline>
        </w:drawing>
      </w:r>
    </w:p>
    <w:p w14:paraId="76B57778" w14:textId="32EF9924" w:rsidR="00F40858" w:rsidRDefault="00F40858" w:rsidP="00F40858">
      <w:pPr>
        <w:shd w:val="clear" w:color="auto" w:fill="FFFFFF"/>
        <w:tabs>
          <w:tab w:val="left" w:pos="3966"/>
        </w:tabs>
        <w:spacing w:before="100" w:beforeAutospacing="1" w:after="100" w:afterAutospacing="1"/>
        <w:rPr>
          <w:rFonts w:ascii="Times New Roman" w:eastAsia="Times New Roman" w:hAnsi="Times New Roman" w:cs="Times New Roman"/>
          <w:lang w:eastAsia="nb-NO"/>
        </w:rPr>
      </w:pPr>
    </w:p>
    <w:p w14:paraId="2CD2B725" w14:textId="32F9B80C" w:rsidR="00F40858" w:rsidRDefault="00F40858" w:rsidP="00F40858">
      <w:pPr>
        <w:shd w:val="clear" w:color="auto" w:fill="FFFFFF"/>
        <w:tabs>
          <w:tab w:val="left" w:pos="3966"/>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Struktur av mitokondrie</w:t>
      </w:r>
    </w:p>
    <w:p w14:paraId="31167B6D" w14:textId="280E0596" w:rsidR="00F40858" w:rsidRDefault="00F40858" w:rsidP="00F40858">
      <w:pPr>
        <w:shd w:val="clear" w:color="auto" w:fill="FFFFFF"/>
        <w:tabs>
          <w:tab w:val="left" w:pos="3966"/>
        </w:tabs>
        <w:spacing w:before="100" w:beforeAutospacing="1" w:after="100" w:afterAutospacing="1"/>
        <w:rPr>
          <w:rFonts w:ascii="Times New Roman" w:eastAsia="Times New Roman" w:hAnsi="Times New Roman" w:cs="Times New Roman"/>
          <w:lang w:eastAsia="nb-NO"/>
        </w:rPr>
      </w:pPr>
      <w:r w:rsidRPr="00F40858">
        <w:rPr>
          <w:rFonts w:ascii="Times New Roman" w:eastAsia="Times New Roman" w:hAnsi="Times New Roman" w:cs="Times New Roman"/>
          <w:noProof/>
          <w:lang w:eastAsia="nb-NO"/>
        </w:rPr>
        <w:drawing>
          <wp:inline distT="0" distB="0" distL="0" distR="0" wp14:anchorId="3CF9264E" wp14:editId="2968F5AF">
            <wp:extent cx="2336137" cy="2529444"/>
            <wp:effectExtent l="0" t="0" r="1270" b="0"/>
            <wp:docPr id="44071" name="Picture 6" descr="C:\Users\shannon.moloney\AppData\Local\Temp\wza804\ch19\figure_19_02.jpg">
              <a:extLst xmlns:a="http://schemas.openxmlformats.org/drawingml/2006/main">
                <a:ext uri="{FF2B5EF4-FFF2-40B4-BE49-F238E27FC236}">
                  <a16:creationId xmlns:a16="http://schemas.microsoft.com/office/drawing/2014/main" id="{3921C678-F93C-45AA-8B74-F7985B14F7C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4" name="Picture 6" descr="C:\Users\shannon.moloney\AppData\Local\Temp\wza804\ch19\figure_19_02.jpg">
                      <a:extLst>
                        <a:ext uri="{FF2B5EF4-FFF2-40B4-BE49-F238E27FC236}">
                          <a16:creationId xmlns:a16="http://schemas.microsoft.com/office/drawing/2014/main" id="{3921C678-F93C-45AA-8B74-F7985B14F7C6}"/>
                        </a:ext>
                      </a:extLst>
                    </pic:cNvPr>
                    <pic:cNvPicPr>
                      <a:picLocks noChangeAspect="1" noChangeArrowheads="1"/>
                    </pic:cNvPicPr>
                  </pic:nvPicPr>
                  <pic:blipFill>
                    <a:blip r:embed="rId292" cstate="print">
                      <a:extLst>
                        <a:ext uri="{28A0092B-C50C-407E-A947-70E740481C1C}">
                          <a14:useLocalDpi xmlns:a14="http://schemas.microsoft.com/office/drawing/2010/main" val="0"/>
                        </a:ext>
                      </a:extLst>
                    </a:blip>
                    <a:srcRect/>
                    <a:stretch>
                      <a:fillRect/>
                    </a:stretch>
                  </pic:blipFill>
                  <pic:spPr bwMode="auto">
                    <a:xfrm>
                      <a:off x="0" y="0"/>
                      <a:ext cx="2356413" cy="2551398"/>
                    </a:xfrm>
                    <a:prstGeom prst="rect">
                      <a:avLst/>
                    </a:prstGeom>
                    <a:noFill/>
                    <a:ln>
                      <a:noFill/>
                    </a:ln>
                  </pic:spPr>
                </pic:pic>
              </a:graphicData>
            </a:graphic>
          </wp:inline>
        </w:drawing>
      </w:r>
    </w:p>
    <w:p w14:paraId="270A505D" w14:textId="3AA60A26" w:rsidR="00F40858" w:rsidRDefault="00F40858" w:rsidP="00F40858">
      <w:pPr>
        <w:shd w:val="clear" w:color="auto" w:fill="FFFFFF"/>
        <w:tabs>
          <w:tab w:val="left" w:pos="3966"/>
        </w:tabs>
        <w:spacing w:before="100" w:beforeAutospacing="1" w:after="100" w:afterAutospacing="1"/>
        <w:rPr>
          <w:rFonts w:ascii="Times New Roman" w:eastAsia="Times New Roman" w:hAnsi="Times New Roman" w:cs="Times New Roman"/>
          <w:lang w:eastAsia="nb-NO"/>
        </w:rPr>
      </w:pPr>
    </w:p>
    <w:p w14:paraId="0EE029E7" w14:textId="4DFF4A19" w:rsidR="00F40858" w:rsidRDefault="00F40858" w:rsidP="00F40858">
      <w:pPr>
        <w:shd w:val="clear" w:color="auto" w:fill="FFFFFF"/>
        <w:tabs>
          <w:tab w:val="left" w:pos="3966"/>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Tre typer elektronoverføringer forekommer ved oksidativ fosforylering:</w:t>
      </w:r>
    </w:p>
    <w:p w14:paraId="55CA8629" w14:textId="32D47FC8" w:rsidR="00F40858" w:rsidRDefault="00F40858" w:rsidP="00F40858">
      <w:pPr>
        <w:pStyle w:val="Listeavsnitt"/>
        <w:numPr>
          <w:ilvl w:val="0"/>
          <w:numId w:val="1"/>
        </w:numPr>
        <w:shd w:val="clear" w:color="auto" w:fill="FFFFFF"/>
        <w:tabs>
          <w:tab w:val="left" w:pos="3966"/>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Direkte overføring av elektroner, som ved reduksjon av Fe3+ til Fe2+</w:t>
      </w:r>
    </w:p>
    <w:p w14:paraId="1D36DB7F" w14:textId="73ECB157" w:rsidR="00F40858" w:rsidRDefault="00F40858" w:rsidP="00F40858">
      <w:pPr>
        <w:pStyle w:val="Listeavsnitt"/>
        <w:numPr>
          <w:ilvl w:val="0"/>
          <w:numId w:val="1"/>
        </w:numPr>
        <w:shd w:val="clear" w:color="auto" w:fill="FFFFFF"/>
        <w:tabs>
          <w:tab w:val="left" w:pos="3966"/>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Overføring som et hydrogenatom (H+ + e-)</w:t>
      </w:r>
    </w:p>
    <w:p w14:paraId="5A5C3A55" w14:textId="48FCDF84" w:rsidR="00F40858" w:rsidRDefault="00F40858" w:rsidP="00F40858">
      <w:pPr>
        <w:pStyle w:val="Listeavsnitt"/>
        <w:numPr>
          <w:ilvl w:val="0"/>
          <w:numId w:val="1"/>
        </w:numPr>
        <w:shd w:val="clear" w:color="auto" w:fill="FFFFFF"/>
        <w:tabs>
          <w:tab w:val="left" w:pos="3966"/>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Overfør som et </w:t>
      </w:r>
      <w:proofErr w:type="spellStart"/>
      <w:r>
        <w:rPr>
          <w:rFonts w:ascii="Times New Roman" w:eastAsia="Times New Roman" w:hAnsi="Times New Roman" w:cs="Times New Roman"/>
          <w:lang w:eastAsia="nb-NO"/>
        </w:rPr>
        <w:t>hydridion</w:t>
      </w:r>
      <w:proofErr w:type="spellEnd"/>
      <w:r>
        <w:rPr>
          <w:rFonts w:ascii="Times New Roman" w:eastAsia="Times New Roman" w:hAnsi="Times New Roman" w:cs="Times New Roman"/>
          <w:lang w:eastAsia="nb-NO"/>
        </w:rPr>
        <w:t xml:space="preserve"> (:H-) som bærer to elektroner</w:t>
      </w:r>
    </w:p>
    <w:p w14:paraId="2817B0DB" w14:textId="7FF5E39D" w:rsidR="00F40858" w:rsidRDefault="00F40858" w:rsidP="00F40858">
      <w:pPr>
        <w:shd w:val="clear" w:color="auto" w:fill="FFFFFF"/>
        <w:tabs>
          <w:tab w:val="left" w:pos="3966"/>
        </w:tabs>
        <w:spacing w:before="100" w:beforeAutospacing="1" w:after="100" w:afterAutospacing="1"/>
        <w:rPr>
          <w:rFonts w:ascii="Times New Roman" w:eastAsia="Times New Roman" w:hAnsi="Times New Roman" w:cs="Times New Roman"/>
          <w:lang w:eastAsia="nb-NO"/>
        </w:rPr>
      </w:pPr>
    </w:p>
    <w:p w14:paraId="1729F4B9" w14:textId="5DB42E66" w:rsidR="00F40858" w:rsidRDefault="00F40858" w:rsidP="00F40858">
      <w:pPr>
        <w:shd w:val="clear" w:color="auto" w:fill="FFFFFF"/>
        <w:tabs>
          <w:tab w:val="left" w:pos="3966"/>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Cytokromer:</w:t>
      </w:r>
    </w:p>
    <w:p w14:paraId="6464D898" w14:textId="15DAC207" w:rsidR="00F40858" w:rsidRDefault="00F40858" w:rsidP="00F40858">
      <w:pPr>
        <w:pStyle w:val="Listeavsnitt"/>
        <w:numPr>
          <w:ilvl w:val="0"/>
          <w:numId w:val="1"/>
        </w:numPr>
        <w:shd w:val="clear" w:color="auto" w:fill="FFFFFF"/>
        <w:tabs>
          <w:tab w:val="left" w:pos="3966"/>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Ettelektronbærere </w:t>
      </w:r>
    </w:p>
    <w:p w14:paraId="04524BC8" w14:textId="7BC10D37" w:rsidR="00F40858" w:rsidRDefault="00F40858" w:rsidP="00F40858">
      <w:pPr>
        <w:pStyle w:val="Listeavsnitt"/>
        <w:numPr>
          <w:ilvl w:val="0"/>
          <w:numId w:val="1"/>
        </w:numPr>
        <w:shd w:val="clear" w:color="auto" w:fill="FFFFFF"/>
        <w:tabs>
          <w:tab w:val="left" w:pos="3966"/>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Jernkoordinerende </w:t>
      </w:r>
      <w:proofErr w:type="spellStart"/>
      <w:r>
        <w:rPr>
          <w:rFonts w:ascii="Times New Roman" w:eastAsia="Times New Roman" w:hAnsi="Times New Roman" w:cs="Times New Roman"/>
          <w:lang w:eastAsia="nb-NO"/>
        </w:rPr>
        <w:t>porforyinringderivater</w:t>
      </w:r>
      <w:proofErr w:type="spellEnd"/>
    </w:p>
    <w:p w14:paraId="3824FFE0" w14:textId="64AE016C" w:rsidR="00F40858" w:rsidRDefault="00F40858" w:rsidP="00F40858">
      <w:pPr>
        <w:pStyle w:val="Listeavsnitt"/>
        <w:numPr>
          <w:ilvl w:val="0"/>
          <w:numId w:val="1"/>
        </w:numPr>
        <w:shd w:val="clear" w:color="auto" w:fill="FFFFFF"/>
        <w:tabs>
          <w:tab w:val="left" w:pos="3966"/>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A, b eller c er forskjellige med ringtillegg</w:t>
      </w:r>
    </w:p>
    <w:p w14:paraId="02797537" w14:textId="6CC0A9D5" w:rsidR="00F40858" w:rsidRDefault="00F40858" w:rsidP="00F40858">
      <w:pPr>
        <w:shd w:val="clear" w:color="auto" w:fill="FFFFFF"/>
        <w:tabs>
          <w:tab w:val="left" w:pos="3966"/>
        </w:tabs>
        <w:spacing w:before="100" w:beforeAutospacing="1" w:after="100" w:afterAutospacing="1"/>
        <w:rPr>
          <w:rFonts w:ascii="Times New Roman" w:eastAsia="Times New Roman" w:hAnsi="Times New Roman" w:cs="Times New Roman"/>
          <w:lang w:eastAsia="nb-NO"/>
        </w:rPr>
      </w:pPr>
      <w:r w:rsidRPr="00F40858">
        <w:rPr>
          <w:rFonts w:ascii="Times New Roman" w:eastAsia="Times New Roman" w:hAnsi="Times New Roman" w:cs="Times New Roman"/>
          <w:noProof/>
          <w:lang w:eastAsia="nb-NO"/>
        </w:rPr>
        <w:lastRenderedPageBreak/>
        <w:drawing>
          <wp:inline distT="0" distB="0" distL="0" distR="0" wp14:anchorId="1D0649CA" wp14:editId="7E89BFEA">
            <wp:extent cx="2820983" cy="2161309"/>
            <wp:effectExtent l="0" t="0" r="0" b="0"/>
            <wp:docPr id="44072" name="Picture 7" descr="C:\Users\shannon.moloney\AppData\Local\Temp\wz5b7a\ch19\figure_19_04a.jpg">
              <a:extLst xmlns:a="http://schemas.openxmlformats.org/drawingml/2006/main">
                <a:ext uri="{FF2B5EF4-FFF2-40B4-BE49-F238E27FC236}">
                  <a16:creationId xmlns:a16="http://schemas.microsoft.com/office/drawing/2014/main" id="{FA3413FB-898B-48DD-80C8-D103BACEFFA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7" name="Picture 7" descr="C:\Users\shannon.moloney\AppData\Local\Temp\wz5b7a\ch19\figure_19_04a.jpg">
                      <a:extLst>
                        <a:ext uri="{FF2B5EF4-FFF2-40B4-BE49-F238E27FC236}">
                          <a16:creationId xmlns:a16="http://schemas.microsoft.com/office/drawing/2014/main" id="{FA3413FB-898B-48DD-80C8-D103BACEFFAB}"/>
                        </a:ext>
                      </a:extLst>
                    </pic:cNvPr>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2844663" cy="2179451"/>
                    </a:xfrm>
                    <a:prstGeom prst="rect">
                      <a:avLst/>
                    </a:prstGeom>
                    <a:noFill/>
                    <a:ln>
                      <a:noFill/>
                    </a:ln>
                  </pic:spPr>
                </pic:pic>
              </a:graphicData>
            </a:graphic>
          </wp:inline>
        </w:drawing>
      </w:r>
      <w:r w:rsidRPr="00F40858">
        <w:rPr>
          <w:noProof/>
        </w:rPr>
        <w:t xml:space="preserve"> </w:t>
      </w:r>
      <w:r w:rsidRPr="00F40858">
        <w:rPr>
          <w:rFonts w:ascii="Times New Roman" w:eastAsia="Times New Roman" w:hAnsi="Times New Roman" w:cs="Times New Roman"/>
          <w:noProof/>
          <w:lang w:eastAsia="nb-NO"/>
        </w:rPr>
        <w:drawing>
          <wp:inline distT="0" distB="0" distL="0" distR="0" wp14:anchorId="191DC234" wp14:editId="36C7F4D7">
            <wp:extent cx="1859076" cy="2280062"/>
            <wp:effectExtent l="0" t="0" r="0" b="0"/>
            <wp:docPr id="13318" name="Picture 8" descr="C:\Users\shannon.moloney\AppData\Local\Temp\wz649e\ch19\figure_19_04b.jpg">
              <a:extLst xmlns:a="http://schemas.openxmlformats.org/drawingml/2006/main">
                <a:ext uri="{FF2B5EF4-FFF2-40B4-BE49-F238E27FC236}">
                  <a16:creationId xmlns:a16="http://schemas.microsoft.com/office/drawing/2014/main" id="{3344BE5A-D62E-401C-8EC8-D836F67D60F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8" name="Picture 8" descr="C:\Users\shannon.moloney\AppData\Local\Temp\wz649e\ch19\figure_19_04b.jpg">
                      <a:extLst>
                        <a:ext uri="{FF2B5EF4-FFF2-40B4-BE49-F238E27FC236}">
                          <a16:creationId xmlns:a16="http://schemas.microsoft.com/office/drawing/2014/main" id="{3344BE5A-D62E-401C-8EC8-D836F67D60F5}"/>
                        </a:ext>
                      </a:extLst>
                    </pic:cNvPr>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1878827" cy="2304285"/>
                    </a:xfrm>
                    <a:prstGeom prst="rect">
                      <a:avLst/>
                    </a:prstGeom>
                    <a:noFill/>
                    <a:ln>
                      <a:noFill/>
                    </a:ln>
                  </pic:spPr>
                </pic:pic>
              </a:graphicData>
            </a:graphic>
          </wp:inline>
        </w:drawing>
      </w:r>
    </w:p>
    <w:p w14:paraId="7761B9EA" w14:textId="3008A3AA" w:rsidR="00F40858" w:rsidRDefault="00F40858" w:rsidP="00F40858">
      <w:pPr>
        <w:shd w:val="clear" w:color="auto" w:fill="FFFFFF"/>
        <w:tabs>
          <w:tab w:val="left" w:pos="3966"/>
        </w:tabs>
        <w:spacing w:before="100" w:beforeAutospacing="1" w:after="100" w:afterAutospacing="1"/>
        <w:rPr>
          <w:rFonts w:ascii="Times New Roman" w:eastAsia="Times New Roman" w:hAnsi="Times New Roman" w:cs="Times New Roman"/>
          <w:lang w:eastAsia="nb-NO"/>
        </w:rPr>
      </w:pPr>
    </w:p>
    <w:p w14:paraId="567B7624" w14:textId="7CD0E3A4" w:rsidR="00F40858" w:rsidRDefault="00F40858" w:rsidP="00F40858">
      <w:pPr>
        <w:shd w:val="clear" w:color="auto" w:fill="FFFFFF"/>
        <w:tabs>
          <w:tab w:val="left" w:pos="3966"/>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Jern-svovelklynger:</w:t>
      </w:r>
    </w:p>
    <w:p w14:paraId="74BA1544" w14:textId="3C6AC298" w:rsidR="00F40858" w:rsidRDefault="00F40858" w:rsidP="00F40858">
      <w:pPr>
        <w:pStyle w:val="Listeavsnitt"/>
        <w:numPr>
          <w:ilvl w:val="0"/>
          <w:numId w:val="1"/>
        </w:numPr>
        <w:shd w:val="clear" w:color="auto" w:fill="FFFFFF"/>
        <w:tabs>
          <w:tab w:val="left" w:pos="3966"/>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Ettelektronbærere</w:t>
      </w:r>
    </w:p>
    <w:p w14:paraId="66B80673" w14:textId="65B630F0" w:rsidR="00F40858" w:rsidRDefault="00F40858" w:rsidP="00F40858">
      <w:pPr>
        <w:pStyle w:val="Listeavsnitt"/>
        <w:numPr>
          <w:ilvl w:val="0"/>
          <w:numId w:val="1"/>
        </w:numPr>
        <w:shd w:val="clear" w:color="auto" w:fill="FFFFFF"/>
        <w:tabs>
          <w:tab w:val="left" w:pos="3966"/>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Koordinering av cystein i proteinet</w:t>
      </w:r>
    </w:p>
    <w:p w14:paraId="19805170" w14:textId="5C67B710" w:rsidR="00F40858" w:rsidRDefault="00F40858" w:rsidP="00F40858">
      <w:pPr>
        <w:pStyle w:val="Listeavsnitt"/>
        <w:numPr>
          <w:ilvl w:val="0"/>
          <w:numId w:val="1"/>
        </w:numPr>
        <w:shd w:val="clear" w:color="auto" w:fill="FFFFFF"/>
        <w:tabs>
          <w:tab w:val="left" w:pos="3966"/>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Inneholder like mange jern- og svovelatomer</w:t>
      </w:r>
    </w:p>
    <w:p w14:paraId="11E6C059" w14:textId="57564DA7" w:rsidR="00F40858" w:rsidRDefault="00F40858" w:rsidP="00F40858">
      <w:pPr>
        <w:shd w:val="clear" w:color="auto" w:fill="FFFFFF"/>
        <w:tabs>
          <w:tab w:val="left" w:pos="3966"/>
        </w:tabs>
        <w:spacing w:before="100" w:beforeAutospacing="1" w:after="100" w:afterAutospacing="1"/>
        <w:rPr>
          <w:rFonts w:ascii="Times New Roman" w:eastAsia="Times New Roman" w:hAnsi="Times New Roman" w:cs="Times New Roman"/>
          <w:lang w:eastAsia="nb-NO"/>
        </w:rPr>
      </w:pPr>
      <w:r w:rsidRPr="00F40858">
        <w:rPr>
          <w:rFonts w:ascii="Times New Roman" w:eastAsia="Times New Roman" w:hAnsi="Times New Roman" w:cs="Times New Roman"/>
          <w:noProof/>
          <w:lang w:eastAsia="nb-NO"/>
        </w:rPr>
        <w:drawing>
          <wp:inline distT="0" distB="0" distL="0" distR="0" wp14:anchorId="7CFB2C0E" wp14:editId="264244CE">
            <wp:extent cx="4488872" cy="1285998"/>
            <wp:effectExtent l="0" t="0" r="0" b="0"/>
            <wp:docPr id="44073" name="Picture 6" descr="C:\Users\shannon.moloney\AppData\Local\Temp\wze9d4\ch19\figure_19_05.jpg">
              <a:extLst xmlns:a="http://schemas.openxmlformats.org/drawingml/2006/main">
                <a:ext uri="{FF2B5EF4-FFF2-40B4-BE49-F238E27FC236}">
                  <a16:creationId xmlns:a16="http://schemas.microsoft.com/office/drawing/2014/main" id="{790D8BBF-D3D4-4649-B535-FE6C729A78B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1" name="Picture 6" descr="C:\Users\shannon.moloney\AppData\Local\Temp\wze9d4\ch19\figure_19_05.jpg">
                      <a:extLst>
                        <a:ext uri="{FF2B5EF4-FFF2-40B4-BE49-F238E27FC236}">
                          <a16:creationId xmlns:a16="http://schemas.microsoft.com/office/drawing/2014/main" id="{790D8BBF-D3D4-4649-B535-FE6C729A78B3}"/>
                        </a:ext>
                      </a:extLst>
                    </pic:cNvPr>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4519075" cy="1294651"/>
                    </a:xfrm>
                    <a:prstGeom prst="rect">
                      <a:avLst/>
                    </a:prstGeom>
                    <a:noFill/>
                    <a:ln>
                      <a:noFill/>
                    </a:ln>
                  </pic:spPr>
                </pic:pic>
              </a:graphicData>
            </a:graphic>
          </wp:inline>
        </w:drawing>
      </w:r>
    </w:p>
    <w:p w14:paraId="24EDF010" w14:textId="31E27532" w:rsidR="00F40858" w:rsidRDefault="00F40858" w:rsidP="00F40858">
      <w:pPr>
        <w:shd w:val="clear" w:color="auto" w:fill="FFFFFF"/>
        <w:tabs>
          <w:tab w:val="left" w:pos="3966"/>
        </w:tabs>
        <w:spacing w:before="100" w:beforeAutospacing="1" w:after="100" w:afterAutospacing="1"/>
        <w:rPr>
          <w:rFonts w:ascii="Times New Roman" w:eastAsia="Times New Roman" w:hAnsi="Times New Roman" w:cs="Times New Roman"/>
          <w:lang w:eastAsia="nb-NO"/>
        </w:rPr>
      </w:pPr>
    </w:p>
    <w:p w14:paraId="57B6D46E" w14:textId="6716D245" w:rsidR="00F40858" w:rsidRDefault="00F40858" w:rsidP="00F40858">
      <w:pPr>
        <w:shd w:val="clear" w:color="auto" w:fill="FFFFFF"/>
        <w:tabs>
          <w:tab w:val="left" w:pos="3966"/>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Koenzym Q eller </w:t>
      </w:r>
      <w:proofErr w:type="spellStart"/>
      <w:r>
        <w:rPr>
          <w:rFonts w:ascii="Times New Roman" w:eastAsia="Times New Roman" w:hAnsi="Times New Roman" w:cs="Times New Roman"/>
          <w:lang w:eastAsia="nb-NO"/>
        </w:rPr>
        <w:t>Ubiquinone</w:t>
      </w:r>
      <w:proofErr w:type="spellEnd"/>
      <w:r>
        <w:rPr>
          <w:rFonts w:ascii="Times New Roman" w:eastAsia="Times New Roman" w:hAnsi="Times New Roman" w:cs="Times New Roman"/>
          <w:lang w:eastAsia="nb-NO"/>
        </w:rPr>
        <w:t>:</w:t>
      </w:r>
    </w:p>
    <w:p w14:paraId="718D9401" w14:textId="1F085001" w:rsidR="00F40858" w:rsidRDefault="00F40858" w:rsidP="00F40858">
      <w:pPr>
        <w:pStyle w:val="Listeavsnitt"/>
        <w:numPr>
          <w:ilvl w:val="0"/>
          <w:numId w:val="1"/>
        </w:numPr>
        <w:shd w:val="clear" w:color="auto" w:fill="FFFFFF"/>
        <w:tabs>
          <w:tab w:val="left" w:pos="3966"/>
        </w:tabs>
        <w:spacing w:before="100" w:beforeAutospacing="1" w:after="100" w:afterAutospacing="1"/>
        <w:rPr>
          <w:rFonts w:ascii="Times New Roman" w:eastAsia="Times New Roman" w:hAnsi="Times New Roman" w:cs="Times New Roman"/>
          <w:lang w:eastAsia="nb-NO"/>
        </w:rPr>
      </w:pPr>
      <w:proofErr w:type="spellStart"/>
      <w:r>
        <w:rPr>
          <w:rFonts w:ascii="Times New Roman" w:eastAsia="Times New Roman" w:hAnsi="Times New Roman" w:cs="Times New Roman"/>
          <w:lang w:eastAsia="nb-NO"/>
        </w:rPr>
        <w:t>Ubiquinon</w:t>
      </w:r>
      <w:proofErr w:type="spellEnd"/>
      <w:r>
        <w:rPr>
          <w:rFonts w:ascii="Times New Roman" w:eastAsia="Times New Roman" w:hAnsi="Times New Roman" w:cs="Times New Roman"/>
          <w:lang w:eastAsia="nb-NO"/>
        </w:rPr>
        <w:t xml:space="preserve"> er en lipidløselig konjugert </w:t>
      </w:r>
      <w:proofErr w:type="spellStart"/>
      <w:r>
        <w:rPr>
          <w:rFonts w:ascii="Times New Roman" w:eastAsia="Times New Roman" w:hAnsi="Times New Roman" w:cs="Times New Roman"/>
          <w:lang w:eastAsia="nb-NO"/>
        </w:rPr>
        <w:t>dikarbonylforbindelse</w:t>
      </w:r>
      <w:proofErr w:type="spellEnd"/>
      <w:r>
        <w:rPr>
          <w:rFonts w:ascii="Times New Roman" w:eastAsia="Times New Roman" w:hAnsi="Times New Roman" w:cs="Times New Roman"/>
          <w:lang w:eastAsia="nb-NO"/>
        </w:rPr>
        <w:t xml:space="preserve"> som lett aksepterer elektroner</w:t>
      </w:r>
    </w:p>
    <w:p w14:paraId="1CF1E891" w14:textId="78D88CF4" w:rsidR="00F40858" w:rsidRDefault="00F40858" w:rsidP="00F40858">
      <w:pPr>
        <w:pStyle w:val="Listeavsnitt"/>
        <w:numPr>
          <w:ilvl w:val="0"/>
          <w:numId w:val="1"/>
        </w:numPr>
        <w:shd w:val="clear" w:color="auto" w:fill="FFFFFF"/>
        <w:tabs>
          <w:tab w:val="left" w:pos="3966"/>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Ved å akseptere to elektroner, plukker den opp to protoner for å gi en alkohol, </w:t>
      </w:r>
      <w:proofErr w:type="spellStart"/>
      <w:r>
        <w:rPr>
          <w:rFonts w:ascii="Times New Roman" w:eastAsia="Times New Roman" w:hAnsi="Times New Roman" w:cs="Times New Roman"/>
          <w:lang w:eastAsia="nb-NO"/>
        </w:rPr>
        <w:t>ubiquinol</w:t>
      </w:r>
      <w:proofErr w:type="spellEnd"/>
    </w:p>
    <w:p w14:paraId="26A46AAC" w14:textId="619E0E88" w:rsidR="00F40858" w:rsidRDefault="00F40858" w:rsidP="00F40858">
      <w:pPr>
        <w:pStyle w:val="Listeavsnitt"/>
        <w:numPr>
          <w:ilvl w:val="0"/>
          <w:numId w:val="1"/>
        </w:numPr>
        <w:shd w:val="clear" w:color="auto" w:fill="FFFFFF"/>
        <w:tabs>
          <w:tab w:val="left" w:pos="3966"/>
        </w:tabs>
        <w:spacing w:before="100" w:beforeAutospacing="1" w:after="100" w:afterAutospacing="1"/>
        <w:rPr>
          <w:rFonts w:ascii="Times New Roman" w:eastAsia="Times New Roman" w:hAnsi="Times New Roman" w:cs="Times New Roman"/>
          <w:lang w:eastAsia="nb-NO"/>
        </w:rPr>
      </w:pPr>
      <w:proofErr w:type="spellStart"/>
      <w:r>
        <w:rPr>
          <w:rFonts w:ascii="Times New Roman" w:eastAsia="Times New Roman" w:hAnsi="Times New Roman" w:cs="Times New Roman"/>
          <w:lang w:eastAsia="nb-NO"/>
        </w:rPr>
        <w:t>Ubiquinol</w:t>
      </w:r>
      <w:proofErr w:type="spellEnd"/>
      <w:r>
        <w:rPr>
          <w:rFonts w:ascii="Times New Roman" w:eastAsia="Times New Roman" w:hAnsi="Times New Roman" w:cs="Times New Roman"/>
          <w:lang w:eastAsia="nb-NO"/>
        </w:rPr>
        <w:t xml:space="preserve"> kan fritt diffundere i membranen og bære elektroner med protoner fra den ene siden av membranen til den andre siden</w:t>
      </w:r>
    </w:p>
    <w:p w14:paraId="2B066401" w14:textId="77777777" w:rsidR="00F40858" w:rsidRDefault="00F40858" w:rsidP="00F40858">
      <w:pPr>
        <w:pStyle w:val="Listeavsnitt"/>
        <w:numPr>
          <w:ilvl w:val="0"/>
          <w:numId w:val="1"/>
        </w:numPr>
        <w:shd w:val="clear" w:color="auto" w:fill="FFFFFF"/>
        <w:tabs>
          <w:tab w:val="left" w:pos="3966"/>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Koenzym Q er en mobil elektronbærer som transporterer elektroner fra kompleks I og II til kompleks III.</w:t>
      </w:r>
    </w:p>
    <w:p w14:paraId="06F8E916" w14:textId="77777777" w:rsidR="00F51383" w:rsidRDefault="00F51383" w:rsidP="00F40858">
      <w:pPr>
        <w:pStyle w:val="Listeavsnitt"/>
        <w:shd w:val="clear" w:color="auto" w:fill="FFFFFF"/>
        <w:tabs>
          <w:tab w:val="left" w:pos="3966"/>
        </w:tabs>
        <w:spacing w:before="100" w:beforeAutospacing="1" w:after="100" w:afterAutospacing="1"/>
        <w:rPr>
          <w:rFonts w:ascii="Times New Roman" w:eastAsia="Times New Roman" w:hAnsi="Times New Roman" w:cs="Times New Roman"/>
          <w:lang w:eastAsia="nb-NO"/>
        </w:rPr>
      </w:pPr>
    </w:p>
    <w:p w14:paraId="63C3A6B2" w14:textId="77777777" w:rsidR="00F51383" w:rsidRDefault="00F51383" w:rsidP="00F40858">
      <w:pPr>
        <w:pStyle w:val="Listeavsnitt"/>
        <w:shd w:val="clear" w:color="auto" w:fill="FFFFFF"/>
        <w:tabs>
          <w:tab w:val="left" w:pos="3966"/>
        </w:tabs>
        <w:spacing w:before="100" w:beforeAutospacing="1" w:after="100" w:afterAutospacing="1"/>
        <w:rPr>
          <w:rFonts w:ascii="Times New Roman" w:eastAsia="Times New Roman" w:hAnsi="Times New Roman" w:cs="Times New Roman"/>
          <w:lang w:eastAsia="nb-NO"/>
        </w:rPr>
      </w:pPr>
    </w:p>
    <w:p w14:paraId="07A06987" w14:textId="63DEE7AF" w:rsidR="00F40858" w:rsidRDefault="00F40858" w:rsidP="00F40858">
      <w:pPr>
        <w:pStyle w:val="Listeavsnitt"/>
        <w:shd w:val="clear" w:color="auto" w:fill="FFFFFF"/>
        <w:tabs>
          <w:tab w:val="left" w:pos="3966"/>
        </w:tabs>
        <w:spacing w:before="100" w:beforeAutospacing="1" w:after="100" w:afterAutospacing="1"/>
        <w:rPr>
          <w:noProof/>
        </w:rPr>
      </w:pPr>
      <w:r w:rsidRPr="00F40858">
        <w:rPr>
          <w:noProof/>
        </w:rPr>
        <w:lastRenderedPageBreak/>
        <w:t xml:space="preserve"> </w:t>
      </w:r>
      <w:r w:rsidRPr="00F40858">
        <w:rPr>
          <w:rFonts w:ascii="Times New Roman" w:eastAsia="Times New Roman" w:hAnsi="Times New Roman" w:cs="Times New Roman"/>
          <w:noProof/>
          <w:lang w:eastAsia="nb-NO"/>
        </w:rPr>
        <w:drawing>
          <wp:inline distT="0" distB="0" distL="0" distR="0" wp14:anchorId="7D10F888" wp14:editId="55D77F73">
            <wp:extent cx="1592365" cy="2125683"/>
            <wp:effectExtent l="0" t="0" r="0" b="0"/>
            <wp:docPr id="44074" name="Picture 5" descr="C:\Users\shannon.moloney\AppData\Local\Temp\wz16bd\ch19\figure_19_03.jpg">
              <a:extLst xmlns:a="http://schemas.openxmlformats.org/drawingml/2006/main">
                <a:ext uri="{FF2B5EF4-FFF2-40B4-BE49-F238E27FC236}">
                  <a16:creationId xmlns:a16="http://schemas.microsoft.com/office/drawing/2014/main" id="{679DC4CF-5E1B-4CF9-AC5E-366C3C50249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8" name="Picture 5" descr="C:\Users\shannon.moloney\AppData\Local\Temp\wz16bd\ch19\figure_19_03.jpg">
                      <a:extLst>
                        <a:ext uri="{FF2B5EF4-FFF2-40B4-BE49-F238E27FC236}">
                          <a16:creationId xmlns:a16="http://schemas.microsoft.com/office/drawing/2014/main" id="{679DC4CF-5E1B-4CF9-AC5E-366C3C502494}"/>
                        </a:ext>
                      </a:extLst>
                    </pic:cNvPr>
                    <pic:cNvPicPr>
                      <a:picLocks noChangeAspect="1" noChangeArrowheads="1"/>
                    </pic:cNvPicPr>
                  </pic:nvPicPr>
                  <pic:blipFill rotWithShape="1">
                    <a:blip r:embed="rId296" cstate="print">
                      <a:extLst>
                        <a:ext uri="{28A0092B-C50C-407E-A947-70E740481C1C}">
                          <a14:useLocalDpi xmlns:a14="http://schemas.microsoft.com/office/drawing/2010/main" val="0"/>
                        </a:ext>
                      </a:extLst>
                    </a:blip>
                    <a:srcRect l="32284" b="6718"/>
                    <a:stretch/>
                  </pic:blipFill>
                  <pic:spPr bwMode="auto">
                    <a:xfrm>
                      <a:off x="0" y="0"/>
                      <a:ext cx="1626952" cy="2171854"/>
                    </a:xfrm>
                    <a:prstGeom prst="rect">
                      <a:avLst/>
                    </a:prstGeom>
                    <a:noFill/>
                    <a:ln>
                      <a:noFill/>
                    </a:ln>
                  </pic:spPr>
                </pic:pic>
              </a:graphicData>
            </a:graphic>
          </wp:inline>
        </w:drawing>
      </w:r>
    </w:p>
    <w:p w14:paraId="796B096D" w14:textId="1A55872C" w:rsidR="00F51383" w:rsidRDefault="00F51383" w:rsidP="00F40858">
      <w:pPr>
        <w:pStyle w:val="Listeavsnitt"/>
        <w:shd w:val="clear" w:color="auto" w:fill="FFFFFF"/>
        <w:tabs>
          <w:tab w:val="left" w:pos="3966"/>
        </w:tabs>
        <w:spacing w:before="100" w:beforeAutospacing="1" w:after="100" w:afterAutospacing="1"/>
        <w:rPr>
          <w:noProof/>
        </w:rPr>
      </w:pPr>
    </w:p>
    <w:p w14:paraId="5E2F5E1A" w14:textId="59024F53" w:rsidR="00F51383" w:rsidRDefault="00F51383" w:rsidP="00F51383">
      <w:pPr>
        <w:shd w:val="clear" w:color="auto" w:fill="FFFFFF"/>
        <w:tabs>
          <w:tab w:val="left" w:pos="3966"/>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Kjemiosmotisk modell for ATP-syntese:</w:t>
      </w:r>
    </w:p>
    <w:p w14:paraId="48AA0D53" w14:textId="6DD4C743" w:rsidR="00F51383" w:rsidRDefault="00F51383" w:rsidP="00F51383">
      <w:pPr>
        <w:pStyle w:val="Listeavsnitt"/>
        <w:numPr>
          <w:ilvl w:val="0"/>
          <w:numId w:val="1"/>
        </w:numPr>
        <w:shd w:val="clear" w:color="auto" w:fill="FFFFFF"/>
        <w:tabs>
          <w:tab w:val="left" w:pos="3966"/>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Elektrontransport setter opp en proton-drivkraft. </w:t>
      </w:r>
    </w:p>
    <w:p w14:paraId="16ED364D" w14:textId="04FA3EEE" w:rsidR="00F51383" w:rsidRDefault="00F51383" w:rsidP="00F51383">
      <w:pPr>
        <w:pStyle w:val="Listeavsnitt"/>
        <w:numPr>
          <w:ilvl w:val="0"/>
          <w:numId w:val="1"/>
        </w:numPr>
        <w:shd w:val="clear" w:color="auto" w:fill="FFFFFF"/>
        <w:tabs>
          <w:tab w:val="left" w:pos="3966"/>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Energi av protonmotivasjonskraft driver syntesen av ATP</w:t>
      </w:r>
    </w:p>
    <w:p w14:paraId="0F4CDACD" w14:textId="5D374E3F" w:rsidR="00F51383" w:rsidRDefault="00F51383" w:rsidP="00F51383">
      <w:pPr>
        <w:shd w:val="clear" w:color="auto" w:fill="FFFFFF"/>
        <w:tabs>
          <w:tab w:val="left" w:pos="3966"/>
        </w:tabs>
        <w:spacing w:before="100" w:beforeAutospacing="1" w:after="100" w:afterAutospacing="1"/>
        <w:rPr>
          <w:rFonts w:ascii="Times New Roman" w:eastAsia="Times New Roman" w:hAnsi="Times New Roman" w:cs="Times New Roman"/>
          <w:lang w:eastAsia="nb-NO"/>
        </w:rPr>
      </w:pPr>
      <w:r w:rsidRPr="00F51383">
        <w:rPr>
          <w:rFonts w:ascii="Times New Roman" w:eastAsia="Times New Roman" w:hAnsi="Times New Roman" w:cs="Times New Roman"/>
          <w:noProof/>
          <w:lang w:eastAsia="nb-NO"/>
        </w:rPr>
        <w:drawing>
          <wp:inline distT="0" distB="0" distL="0" distR="0" wp14:anchorId="432623CC" wp14:editId="3B76F239">
            <wp:extent cx="3681887" cy="1715129"/>
            <wp:effectExtent l="0" t="0" r="1270" b="0"/>
            <wp:docPr id="44075" name="Picture 6" descr="C:\Users\shannon.moloney\AppData\Local\Temp\wz208d\ch19\figure_19_19.jpg">
              <a:extLst xmlns:a="http://schemas.openxmlformats.org/drawingml/2006/main">
                <a:ext uri="{FF2B5EF4-FFF2-40B4-BE49-F238E27FC236}">
                  <a16:creationId xmlns:a16="http://schemas.microsoft.com/office/drawing/2014/main" id="{003EE7AD-55B0-46A6-B49D-A07EADD2071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89" name="Picture 6" descr="C:\Users\shannon.moloney\AppData\Local\Temp\wz208d\ch19\figure_19_19.jpg">
                      <a:extLst>
                        <a:ext uri="{FF2B5EF4-FFF2-40B4-BE49-F238E27FC236}">
                          <a16:creationId xmlns:a16="http://schemas.microsoft.com/office/drawing/2014/main" id="{003EE7AD-55B0-46A6-B49D-A07EADD2071F}"/>
                        </a:ext>
                      </a:extLst>
                    </pic:cNvPr>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3753092" cy="1748298"/>
                    </a:xfrm>
                    <a:prstGeom prst="rect">
                      <a:avLst/>
                    </a:prstGeom>
                    <a:noFill/>
                    <a:ln>
                      <a:noFill/>
                    </a:ln>
                  </pic:spPr>
                </pic:pic>
              </a:graphicData>
            </a:graphic>
          </wp:inline>
        </w:drawing>
      </w:r>
    </w:p>
    <w:p w14:paraId="2DC1A30D" w14:textId="2874734D" w:rsidR="00F51383" w:rsidRDefault="00F51383" w:rsidP="00F51383">
      <w:pPr>
        <w:shd w:val="clear" w:color="auto" w:fill="FFFFFF"/>
        <w:tabs>
          <w:tab w:val="left" w:pos="3966"/>
        </w:tabs>
        <w:spacing w:before="100" w:beforeAutospacing="1" w:after="100" w:afterAutospacing="1"/>
        <w:rPr>
          <w:rFonts w:ascii="Times New Roman" w:eastAsia="Times New Roman" w:hAnsi="Times New Roman" w:cs="Times New Roman"/>
          <w:lang w:eastAsia="nb-NO"/>
        </w:rPr>
      </w:pPr>
    </w:p>
    <w:p w14:paraId="5D4777D0" w14:textId="457AC9ED" w:rsidR="00F51383" w:rsidRDefault="00F51383" w:rsidP="00F51383">
      <w:pPr>
        <w:shd w:val="clear" w:color="auto" w:fill="FFFFFF"/>
        <w:tabs>
          <w:tab w:val="left" w:pos="3966"/>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Kompleks 1 – </w:t>
      </w:r>
      <w:proofErr w:type="spellStart"/>
      <w:r>
        <w:rPr>
          <w:rFonts w:ascii="Times New Roman" w:eastAsia="Times New Roman" w:hAnsi="Times New Roman" w:cs="Times New Roman"/>
          <w:lang w:eastAsia="nb-NO"/>
        </w:rPr>
        <w:t>NADH</w:t>
      </w:r>
      <w:proofErr w:type="spellEnd"/>
      <w:r>
        <w:rPr>
          <w:rFonts w:ascii="Times New Roman" w:eastAsia="Times New Roman" w:hAnsi="Times New Roman" w:cs="Times New Roman"/>
          <w:lang w:eastAsia="nb-NO"/>
        </w:rPr>
        <w:t xml:space="preserve"> dehydrogenase:</w:t>
      </w:r>
    </w:p>
    <w:p w14:paraId="13FC5D40" w14:textId="4D982968" w:rsidR="00F51383" w:rsidRDefault="00F51383" w:rsidP="00F51383">
      <w:pPr>
        <w:pStyle w:val="Listeavsnitt"/>
        <w:numPr>
          <w:ilvl w:val="0"/>
          <w:numId w:val="1"/>
        </w:numPr>
        <w:shd w:val="clear" w:color="auto" w:fill="FFFFFF"/>
        <w:tabs>
          <w:tab w:val="left" w:pos="3966"/>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Overføring av to elektroner fra </w:t>
      </w:r>
      <w:proofErr w:type="spellStart"/>
      <w:r>
        <w:rPr>
          <w:rFonts w:ascii="Times New Roman" w:eastAsia="Times New Roman" w:hAnsi="Times New Roman" w:cs="Times New Roman"/>
          <w:lang w:eastAsia="nb-NO"/>
        </w:rPr>
        <w:t>NADH</w:t>
      </w:r>
      <w:proofErr w:type="spellEnd"/>
      <w:r>
        <w:rPr>
          <w:rFonts w:ascii="Times New Roman" w:eastAsia="Times New Roman" w:hAnsi="Times New Roman" w:cs="Times New Roman"/>
          <w:lang w:eastAsia="nb-NO"/>
        </w:rPr>
        <w:t xml:space="preserve"> til </w:t>
      </w:r>
      <w:proofErr w:type="spellStart"/>
      <w:r>
        <w:rPr>
          <w:rFonts w:ascii="Times New Roman" w:eastAsia="Times New Roman" w:hAnsi="Times New Roman" w:cs="Times New Roman"/>
          <w:lang w:eastAsia="nb-NO"/>
        </w:rPr>
        <w:t>ubiquinon</w:t>
      </w:r>
      <w:proofErr w:type="spellEnd"/>
      <w:r>
        <w:rPr>
          <w:rFonts w:ascii="Times New Roman" w:eastAsia="Times New Roman" w:hAnsi="Times New Roman" w:cs="Times New Roman"/>
          <w:lang w:eastAsia="nb-NO"/>
        </w:rPr>
        <w:t xml:space="preserve"> er </w:t>
      </w:r>
      <w:proofErr w:type="spellStart"/>
      <w:r>
        <w:rPr>
          <w:rFonts w:ascii="Times New Roman" w:eastAsia="Times New Roman" w:hAnsi="Times New Roman" w:cs="Times New Roman"/>
          <w:lang w:eastAsia="nb-NO"/>
        </w:rPr>
        <w:t>ledslaget</w:t>
      </w:r>
      <w:proofErr w:type="spellEnd"/>
      <w:r>
        <w:rPr>
          <w:rFonts w:ascii="Times New Roman" w:eastAsia="Times New Roman" w:hAnsi="Times New Roman" w:cs="Times New Roman"/>
          <w:lang w:eastAsia="nb-NO"/>
        </w:rPr>
        <w:t xml:space="preserve"> av en overføring av protoner fra matrisen (N) til det </w:t>
      </w:r>
      <w:proofErr w:type="spellStart"/>
      <w:r>
        <w:rPr>
          <w:rFonts w:ascii="Times New Roman" w:eastAsia="Times New Roman" w:hAnsi="Times New Roman" w:cs="Times New Roman"/>
          <w:lang w:eastAsia="nb-NO"/>
        </w:rPr>
        <w:t>intermembrane</w:t>
      </w:r>
      <w:proofErr w:type="spellEnd"/>
      <w:r>
        <w:rPr>
          <w:rFonts w:ascii="Times New Roman" w:eastAsia="Times New Roman" w:hAnsi="Times New Roman" w:cs="Times New Roman"/>
          <w:lang w:eastAsia="nb-NO"/>
        </w:rPr>
        <w:t xml:space="preserve"> rommet (P).</w:t>
      </w:r>
    </w:p>
    <w:p w14:paraId="6179475B" w14:textId="45C1B675" w:rsidR="00F51383" w:rsidRDefault="00F51383" w:rsidP="00F51383">
      <w:pPr>
        <w:pStyle w:val="Listeavsnitt"/>
        <w:numPr>
          <w:ilvl w:val="0"/>
          <w:numId w:val="1"/>
        </w:numPr>
        <w:shd w:val="clear" w:color="auto" w:fill="FFFFFF"/>
        <w:tabs>
          <w:tab w:val="left" w:pos="3966"/>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Eksperimenter antyder at omtrent fire protoner transporteres per en </w:t>
      </w:r>
      <w:proofErr w:type="spellStart"/>
      <w:r>
        <w:rPr>
          <w:rFonts w:ascii="Times New Roman" w:eastAsia="Times New Roman" w:hAnsi="Times New Roman" w:cs="Times New Roman"/>
          <w:lang w:eastAsia="nb-NO"/>
        </w:rPr>
        <w:t>NADH</w:t>
      </w:r>
      <w:proofErr w:type="spellEnd"/>
      <w:r>
        <w:rPr>
          <w:rFonts w:ascii="Times New Roman" w:eastAsia="Times New Roman" w:hAnsi="Times New Roman" w:cs="Times New Roman"/>
          <w:lang w:eastAsia="nb-NO"/>
        </w:rPr>
        <w:t>.</w:t>
      </w:r>
    </w:p>
    <w:p w14:paraId="33817DF2" w14:textId="4FF34024" w:rsidR="00F51383" w:rsidRPr="00F51383" w:rsidRDefault="00F51383" w:rsidP="00F51383">
      <w:pPr>
        <w:shd w:val="clear" w:color="auto" w:fill="FFFFFF"/>
        <w:tabs>
          <w:tab w:val="left" w:pos="3966"/>
        </w:tabs>
        <w:spacing w:before="100" w:beforeAutospacing="1" w:after="100" w:afterAutospacing="1"/>
        <w:ind w:left="360"/>
        <w:rPr>
          <w:rFonts w:ascii="Times New Roman" w:eastAsia="Times New Roman" w:hAnsi="Times New Roman" w:cs="Times New Roman"/>
          <w:lang w:val="en-US" w:eastAsia="nb-NO"/>
        </w:rPr>
      </w:pPr>
      <w:r w:rsidRPr="00F51383">
        <w:rPr>
          <w:rFonts w:ascii="Times New Roman" w:eastAsia="Times New Roman" w:hAnsi="Times New Roman" w:cs="Times New Roman"/>
          <w:lang w:val="en-US" w:eastAsia="nb-NO"/>
        </w:rPr>
        <w:t>NADH + Q + 5H</w:t>
      </w:r>
      <w:r w:rsidRPr="00F51383">
        <w:rPr>
          <w:rFonts w:ascii="Times New Roman" w:eastAsia="Times New Roman" w:hAnsi="Times New Roman" w:cs="Times New Roman"/>
          <w:vertAlign w:val="superscript"/>
          <w:lang w:val="en-US" w:eastAsia="nb-NO"/>
        </w:rPr>
        <w:t>+</w:t>
      </w:r>
      <w:r w:rsidRPr="00F51383">
        <w:rPr>
          <w:rFonts w:ascii="Times New Roman" w:eastAsia="Times New Roman" w:hAnsi="Times New Roman" w:cs="Times New Roman"/>
          <w:vertAlign w:val="subscript"/>
          <w:lang w:val="en-US" w:eastAsia="nb-NO"/>
        </w:rPr>
        <w:t>N</w:t>
      </w:r>
      <w:r w:rsidRPr="00F51383">
        <w:rPr>
          <w:rFonts w:ascii="Times New Roman" w:eastAsia="Times New Roman" w:hAnsi="Times New Roman" w:cs="Times New Roman"/>
          <w:lang w:val="en-US" w:eastAsia="nb-NO"/>
        </w:rPr>
        <w:t xml:space="preserve"> = NAD</w:t>
      </w:r>
      <w:r w:rsidRPr="00F51383">
        <w:rPr>
          <w:rFonts w:ascii="Times New Roman" w:eastAsia="Times New Roman" w:hAnsi="Times New Roman" w:cs="Times New Roman"/>
          <w:vertAlign w:val="superscript"/>
          <w:lang w:val="en-US" w:eastAsia="nb-NO"/>
        </w:rPr>
        <w:t>+</w:t>
      </w:r>
      <w:r w:rsidRPr="00F51383">
        <w:rPr>
          <w:rFonts w:ascii="Times New Roman" w:eastAsia="Times New Roman" w:hAnsi="Times New Roman" w:cs="Times New Roman"/>
          <w:lang w:val="en-US" w:eastAsia="nb-NO"/>
        </w:rPr>
        <w:t xml:space="preserve"> + QH</w:t>
      </w:r>
      <w:r w:rsidRPr="00F51383">
        <w:rPr>
          <w:rFonts w:ascii="Times New Roman" w:eastAsia="Times New Roman" w:hAnsi="Times New Roman" w:cs="Times New Roman"/>
          <w:vertAlign w:val="subscript"/>
          <w:lang w:val="en-US" w:eastAsia="nb-NO"/>
        </w:rPr>
        <w:t>2</w:t>
      </w:r>
      <w:r w:rsidRPr="00F51383">
        <w:rPr>
          <w:rFonts w:ascii="Times New Roman" w:eastAsia="Times New Roman" w:hAnsi="Times New Roman" w:cs="Times New Roman"/>
          <w:lang w:val="en-US" w:eastAsia="nb-NO"/>
        </w:rPr>
        <w:t xml:space="preserve"> + 4 </w:t>
      </w:r>
      <w:proofErr w:type="spellStart"/>
      <w:r w:rsidRPr="00F51383">
        <w:rPr>
          <w:rFonts w:ascii="Times New Roman" w:eastAsia="Times New Roman" w:hAnsi="Times New Roman" w:cs="Times New Roman"/>
          <w:lang w:val="en-US" w:eastAsia="nb-NO"/>
        </w:rPr>
        <w:t>H</w:t>
      </w:r>
      <w:r w:rsidRPr="00F51383">
        <w:rPr>
          <w:rFonts w:ascii="Times New Roman" w:eastAsia="Times New Roman" w:hAnsi="Times New Roman" w:cs="Times New Roman"/>
          <w:vertAlign w:val="superscript"/>
          <w:lang w:val="en-US" w:eastAsia="nb-NO"/>
        </w:rPr>
        <w:t>+</w:t>
      </w:r>
      <w:r w:rsidRPr="00F51383">
        <w:rPr>
          <w:rFonts w:ascii="Times New Roman" w:eastAsia="Times New Roman" w:hAnsi="Times New Roman" w:cs="Times New Roman"/>
          <w:vertAlign w:val="subscript"/>
          <w:lang w:val="en-US" w:eastAsia="nb-NO"/>
        </w:rPr>
        <w:t>P</w:t>
      </w:r>
      <w:proofErr w:type="spellEnd"/>
    </w:p>
    <w:p w14:paraId="63E7A4EA" w14:textId="12A16902" w:rsidR="00F51383" w:rsidRDefault="00F51383" w:rsidP="00F51383">
      <w:pPr>
        <w:pStyle w:val="Listeavsnitt"/>
        <w:numPr>
          <w:ilvl w:val="0"/>
          <w:numId w:val="1"/>
        </w:numPr>
        <w:shd w:val="clear" w:color="auto" w:fill="FFFFFF"/>
        <w:tabs>
          <w:tab w:val="left" w:pos="3966"/>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Redusert koenzym Q plukker opp to protoner.</w:t>
      </w:r>
    </w:p>
    <w:p w14:paraId="55463862" w14:textId="151C0E4D" w:rsidR="00F51383" w:rsidRDefault="00F51383" w:rsidP="00F51383">
      <w:pPr>
        <w:shd w:val="clear" w:color="auto" w:fill="FFFFFF"/>
        <w:tabs>
          <w:tab w:val="left" w:pos="3966"/>
        </w:tabs>
        <w:spacing w:before="100" w:beforeAutospacing="1" w:after="100" w:afterAutospacing="1"/>
        <w:rPr>
          <w:rFonts w:ascii="Times New Roman" w:eastAsia="Times New Roman" w:hAnsi="Times New Roman" w:cs="Times New Roman"/>
          <w:lang w:eastAsia="nb-NO"/>
        </w:rPr>
      </w:pPr>
    </w:p>
    <w:p w14:paraId="705D613C" w14:textId="2C26C3C3" w:rsidR="00F51383" w:rsidRDefault="00F51383" w:rsidP="00F51383">
      <w:pPr>
        <w:shd w:val="clear" w:color="auto" w:fill="FFFFFF"/>
        <w:tabs>
          <w:tab w:val="left" w:pos="3966"/>
        </w:tabs>
        <w:spacing w:before="100" w:beforeAutospacing="1" w:after="100" w:afterAutospacing="1"/>
        <w:rPr>
          <w:rFonts w:ascii="Times New Roman" w:eastAsia="Times New Roman" w:hAnsi="Times New Roman" w:cs="Times New Roman"/>
          <w:lang w:eastAsia="nb-NO"/>
        </w:rPr>
      </w:pPr>
      <w:proofErr w:type="spellStart"/>
      <w:r>
        <w:rPr>
          <w:rFonts w:ascii="Times New Roman" w:eastAsia="Times New Roman" w:hAnsi="Times New Roman" w:cs="Times New Roman"/>
          <w:lang w:eastAsia="nb-NO"/>
        </w:rPr>
        <w:t>Suksinat</w:t>
      </w:r>
      <w:proofErr w:type="spellEnd"/>
      <w:r>
        <w:rPr>
          <w:rFonts w:ascii="Times New Roman" w:eastAsia="Times New Roman" w:hAnsi="Times New Roman" w:cs="Times New Roman"/>
          <w:lang w:eastAsia="nb-NO"/>
        </w:rPr>
        <w:t xml:space="preserve"> dehydrogenase, altså kompleks 2:</w:t>
      </w:r>
    </w:p>
    <w:p w14:paraId="6630D18D" w14:textId="3CE7062E" w:rsidR="00F51383" w:rsidRDefault="00F51383" w:rsidP="00F51383">
      <w:pPr>
        <w:pStyle w:val="Listeavsnitt"/>
        <w:numPr>
          <w:ilvl w:val="0"/>
          <w:numId w:val="1"/>
        </w:numPr>
        <w:shd w:val="clear" w:color="auto" w:fill="FFFFFF"/>
        <w:tabs>
          <w:tab w:val="left" w:pos="3966"/>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FAD godtar to elektroner fra </w:t>
      </w:r>
      <w:proofErr w:type="spellStart"/>
      <w:r>
        <w:rPr>
          <w:rFonts w:ascii="Times New Roman" w:eastAsia="Times New Roman" w:hAnsi="Times New Roman" w:cs="Times New Roman"/>
          <w:lang w:eastAsia="nb-NO"/>
        </w:rPr>
        <w:t>succinat</w:t>
      </w:r>
      <w:proofErr w:type="spellEnd"/>
    </w:p>
    <w:p w14:paraId="05E4D793" w14:textId="0558D317" w:rsidR="00F51383" w:rsidRDefault="00F51383" w:rsidP="00F51383">
      <w:pPr>
        <w:pStyle w:val="Listeavsnitt"/>
        <w:numPr>
          <w:ilvl w:val="0"/>
          <w:numId w:val="1"/>
        </w:numPr>
        <w:shd w:val="clear" w:color="auto" w:fill="FFFFFF"/>
        <w:tabs>
          <w:tab w:val="left" w:pos="3966"/>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Elektroner føres, en om gangen, via jern-svovelsentre til </w:t>
      </w:r>
      <w:proofErr w:type="spellStart"/>
      <w:r>
        <w:rPr>
          <w:rFonts w:ascii="Times New Roman" w:eastAsia="Times New Roman" w:hAnsi="Times New Roman" w:cs="Times New Roman"/>
          <w:lang w:eastAsia="nb-NO"/>
        </w:rPr>
        <w:t>ubiquinon</w:t>
      </w:r>
      <w:proofErr w:type="spellEnd"/>
      <w:r>
        <w:rPr>
          <w:rFonts w:ascii="Times New Roman" w:eastAsia="Times New Roman" w:hAnsi="Times New Roman" w:cs="Times New Roman"/>
          <w:lang w:eastAsia="nb-NO"/>
        </w:rPr>
        <w:t>, som blir redusert QH2.</w:t>
      </w:r>
    </w:p>
    <w:p w14:paraId="3BA6DA18" w14:textId="7FAF2C4D" w:rsidR="00F51383" w:rsidRDefault="00F51383" w:rsidP="00F51383">
      <w:pPr>
        <w:pStyle w:val="Listeavsnitt"/>
        <w:numPr>
          <w:ilvl w:val="0"/>
          <w:numId w:val="1"/>
        </w:numPr>
        <w:shd w:val="clear" w:color="auto" w:fill="FFFFFF"/>
        <w:tabs>
          <w:tab w:val="left" w:pos="3966"/>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Transporterer ikke protoner</w:t>
      </w:r>
    </w:p>
    <w:p w14:paraId="7E4392AF" w14:textId="19FFDAFB" w:rsidR="00F51383" w:rsidRDefault="00F51383" w:rsidP="00F51383">
      <w:pPr>
        <w:pStyle w:val="Listeavsnitt"/>
        <w:numPr>
          <w:ilvl w:val="0"/>
          <w:numId w:val="1"/>
        </w:numPr>
        <w:shd w:val="clear" w:color="auto" w:fill="FFFFFF"/>
        <w:tabs>
          <w:tab w:val="left" w:pos="3966"/>
        </w:tabs>
        <w:spacing w:before="100" w:beforeAutospacing="1" w:after="100" w:afterAutospacing="1"/>
        <w:rPr>
          <w:rFonts w:ascii="Times New Roman" w:eastAsia="Times New Roman" w:hAnsi="Times New Roman" w:cs="Times New Roman"/>
          <w:lang w:eastAsia="nb-NO"/>
        </w:rPr>
      </w:pPr>
      <w:proofErr w:type="spellStart"/>
      <w:r>
        <w:rPr>
          <w:rFonts w:ascii="Times New Roman" w:eastAsia="Times New Roman" w:hAnsi="Times New Roman" w:cs="Times New Roman"/>
          <w:lang w:eastAsia="nb-NO"/>
        </w:rPr>
        <w:lastRenderedPageBreak/>
        <w:t>Succinat</w:t>
      </w:r>
      <w:proofErr w:type="spellEnd"/>
      <w:r>
        <w:rPr>
          <w:rFonts w:ascii="Times New Roman" w:eastAsia="Times New Roman" w:hAnsi="Times New Roman" w:cs="Times New Roman"/>
          <w:lang w:eastAsia="nb-NO"/>
        </w:rPr>
        <w:t xml:space="preserve"> dehydrogenase er et enkelt enzym med to roller:</w:t>
      </w:r>
    </w:p>
    <w:p w14:paraId="0780928C" w14:textId="5C2A2676" w:rsidR="00F51383" w:rsidRDefault="00F51383" w:rsidP="00F51383">
      <w:pPr>
        <w:pStyle w:val="Listeavsnitt"/>
        <w:numPr>
          <w:ilvl w:val="1"/>
          <w:numId w:val="1"/>
        </w:numPr>
        <w:shd w:val="clear" w:color="auto" w:fill="FFFFFF"/>
        <w:tabs>
          <w:tab w:val="left" w:pos="3966"/>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Konvertere </w:t>
      </w:r>
      <w:proofErr w:type="spellStart"/>
      <w:r>
        <w:rPr>
          <w:rFonts w:ascii="Times New Roman" w:eastAsia="Times New Roman" w:hAnsi="Times New Roman" w:cs="Times New Roman"/>
          <w:lang w:eastAsia="nb-NO"/>
        </w:rPr>
        <w:t>succinat</w:t>
      </w:r>
      <w:proofErr w:type="spellEnd"/>
      <w:r>
        <w:rPr>
          <w:rFonts w:ascii="Times New Roman" w:eastAsia="Times New Roman" w:hAnsi="Times New Roman" w:cs="Times New Roman"/>
          <w:lang w:eastAsia="nb-NO"/>
        </w:rPr>
        <w:t xml:space="preserve"> til </w:t>
      </w:r>
      <w:proofErr w:type="spellStart"/>
      <w:r>
        <w:rPr>
          <w:rFonts w:ascii="Times New Roman" w:eastAsia="Times New Roman" w:hAnsi="Times New Roman" w:cs="Times New Roman"/>
          <w:lang w:eastAsia="nb-NO"/>
        </w:rPr>
        <w:t>fumarat</w:t>
      </w:r>
      <w:proofErr w:type="spellEnd"/>
      <w:r>
        <w:rPr>
          <w:rFonts w:ascii="Times New Roman" w:eastAsia="Times New Roman" w:hAnsi="Times New Roman" w:cs="Times New Roman"/>
          <w:lang w:eastAsia="nb-NO"/>
        </w:rPr>
        <w:t xml:space="preserve"> i sitronsyresyklusen</w:t>
      </w:r>
    </w:p>
    <w:p w14:paraId="5812689D" w14:textId="1BD3714A" w:rsidR="00F51383" w:rsidRDefault="00F51383" w:rsidP="00F51383">
      <w:pPr>
        <w:pStyle w:val="Listeavsnitt"/>
        <w:numPr>
          <w:ilvl w:val="1"/>
          <w:numId w:val="1"/>
        </w:numPr>
        <w:shd w:val="clear" w:color="auto" w:fill="FFFFFF"/>
        <w:tabs>
          <w:tab w:val="left" w:pos="3966"/>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Fange og donere elektroner i elektrontransportkjeden¨</w:t>
      </w:r>
    </w:p>
    <w:p w14:paraId="19ADE167" w14:textId="5CA3EB08" w:rsidR="00F51383" w:rsidRDefault="00F51383" w:rsidP="00F51383">
      <w:pPr>
        <w:shd w:val="clear" w:color="auto" w:fill="FFFFFF"/>
        <w:tabs>
          <w:tab w:val="left" w:pos="3966"/>
        </w:tabs>
        <w:spacing w:before="100" w:beforeAutospacing="1" w:after="100" w:afterAutospacing="1"/>
        <w:rPr>
          <w:rFonts w:ascii="Times New Roman" w:eastAsia="Times New Roman" w:hAnsi="Times New Roman" w:cs="Times New Roman"/>
          <w:lang w:eastAsia="nb-NO"/>
        </w:rPr>
      </w:pPr>
      <w:r w:rsidRPr="00F51383">
        <w:rPr>
          <w:rFonts w:ascii="Times New Roman" w:eastAsia="Times New Roman" w:hAnsi="Times New Roman" w:cs="Times New Roman"/>
          <w:noProof/>
          <w:lang w:eastAsia="nb-NO"/>
        </w:rPr>
        <w:drawing>
          <wp:inline distT="0" distB="0" distL="0" distR="0" wp14:anchorId="47B3EF88" wp14:editId="404971EA">
            <wp:extent cx="2671948" cy="3063319"/>
            <wp:effectExtent l="0" t="0" r="0" b="0"/>
            <wp:docPr id="44076" name="Picture 5" descr="C:\Users\shannon.moloney\AppData\Local\Temp\wzc5a1\ch19\figure_19_09.jpg">
              <a:extLst xmlns:a="http://schemas.openxmlformats.org/drawingml/2006/main">
                <a:ext uri="{FF2B5EF4-FFF2-40B4-BE49-F238E27FC236}">
                  <a16:creationId xmlns:a16="http://schemas.microsoft.com/office/drawing/2014/main" id="{53269C3F-7926-45A4-B022-67C28F9D270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32" name="Picture 5" descr="C:\Users\shannon.moloney\AppData\Local\Temp\wzc5a1\ch19\figure_19_09.jpg">
                      <a:extLst>
                        <a:ext uri="{FF2B5EF4-FFF2-40B4-BE49-F238E27FC236}">
                          <a16:creationId xmlns:a16="http://schemas.microsoft.com/office/drawing/2014/main" id="{53269C3F-7926-45A4-B022-67C28F9D2707}"/>
                        </a:ext>
                      </a:extLst>
                    </pic:cNvPr>
                    <pic:cNvPicPr>
                      <a:picLocks noChangeAspect="1" noChangeArrowheads="1"/>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a:off x="0" y="0"/>
                      <a:ext cx="2697629" cy="3092761"/>
                    </a:xfrm>
                    <a:prstGeom prst="rect">
                      <a:avLst/>
                    </a:prstGeom>
                    <a:noFill/>
                    <a:ln>
                      <a:noFill/>
                    </a:ln>
                  </pic:spPr>
                </pic:pic>
              </a:graphicData>
            </a:graphic>
          </wp:inline>
        </w:drawing>
      </w:r>
    </w:p>
    <w:p w14:paraId="177C879F" w14:textId="6A173206" w:rsidR="00F51383" w:rsidRDefault="00F51383" w:rsidP="00F51383">
      <w:pPr>
        <w:shd w:val="clear" w:color="auto" w:fill="FFFFFF"/>
        <w:tabs>
          <w:tab w:val="left" w:pos="3966"/>
        </w:tabs>
        <w:spacing w:before="100" w:beforeAutospacing="1" w:after="100" w:afterAutospacing="1"/>
        <w:rPr>
          <w:rFonts w:ascii="Times New Roman" w:eastAsia="Times New Roman" w:hAnsi="Times New Roman" w:cs="Times New Roman"/>
          <w:lang w:eastAsia="nb-NO"/>
        </w:rPr>
      </w:pPr>
    </w:p>
    <w:p w14:paraId="16E6F75C" w14:textId="18677407" w:rsidR="00F51383" w:rsidRDefault="00F51383" w:rsidP="00F51383">
      <w:pPr>
        <w:shd w:val="clear" w:color="auto" w:fill="FFFFFF"/>
        <w:tabs>
          <w:tab w:val="left" w:pos="3966"/>
        </w:tabs>
        <w:spacing w:before="100" w:beforeAutospacing="1" w:after="100" w:afterAutospacing="1"/>
        <w:rPr>
          <w:rFonts w:ascii="Times New Roman" w:eastAsia="Times New Roman" w:hAnsi="Times New Roman" w:cs="Times New Roman"/>
          <w:lang w:eastAsia="nb-NO"/>
        </w:rPr>
      </w:pPr>
      <w:proofErr w:type="spellStart"/>
      <w:r>
        <w:rPr>
          <w:rFonts w:ascii="Times New Roman" w:eastAsia="Times New Roman" w:hAnsi="Times New Roman" w:cs="Times New Roman"/>
          <w:lang w:eastAsia="nb-NO"/>
        </w:rPr>
        <w:t>Ubiqionon</w:t>
      </w:r>
      <w:proofErr w:type="spellEnd"/>
      <w:r>
        <w:rPr>
          <w:rFonts w:ascii="Times New Roman" w:eastAsia="Times New Roman" w:hAnsi="Times New Roman" w:cs="Times New Roman"/>
          <w:lang w:eastAsia="nb-NO"/>
        </w:rPr>
        <w:t xml:space="preserve">- Cytokrom c </w:t>
      </w:r>
      <w:proofErr w:type="spellStart"/>
      <w:r>
        <w:rPr>
          <w:rFonts w:ascii="Times New Roman" w:eastAsia="Times New Roman" w:hAnsi="Times New Roman" w:cs="Times New Roman"/>
          <w:lang w:eastAsia="nb-NO"/>
        </w:rPr>
        <w:t>oxidoreduktase</w:t>
      </w:r>
      <w:proofErr w:type="spellEnd"/>
      <w:r>
        <w:rPr>
          <w:rFonts w:ascii="Times New Roman" w:eastAsia="Times New Roman" w:hAnsi="Times New Roman" w:cs="Times New Roman"/>
          <w:lang w:eastAsia="nb-NO"/>
        </w:rPr>
        <w:t>, altså kompleks 3</w:t>
      </w:r>
    </w:p>
    <w:p w14:paraId="53DAF627" w14:textId="32654473" w:rsidR="00F51383" w:rsidRDefault="00F51383" w:rsidP="00F51383">
      <w:pPr>
        <w:pStyle w:val="Listeavsnitt"/>
        <w:numPr>
          <w:ilvl w:val="0"/>
          <w:numId w:val="1"/>
        </w:numPr>
        <w:shd w:val="clear" w:color="auto" w:fill="FFFFFF"/>
        <w:tabs>
          <w:tab w:val="left" w:pos="3966"/>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Bruker to elektroner fra QH2 for å redusere to molekyler av cytokrom c</w:t>
      </w:r>
    </w:p>
    <w:p w14:paraId="71FFB472" w14:textId="06D184CA" w:rsidR="00F51383" w:rsidRDefault="00F51383" w:rsidP="00F51383">
      <w:pPr>
        <w:pStyle w:val="Listeavsnitt"/>
        <w:numPr>
          <w:ilvl w:val="0"/>
          <w:numId w:val="1"/>
        </w:numPr>
        <w:shd w:val="clear" w:color="auto" w:fill="FFFFFF"/>
        <w:tabs>
          <w:tab w:val="left" w:pos="3966"/>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Inneholder i tillegg jern-svovelklynger, cytokrom b og cytokrom c</w:t>
      </w:r>
    </w:p>
    <w:p w14:paraId="2EDFF03B" w14:textId="17E25B7B" w:rsidR="00F51383" w:rsidRDefault="00F51383" w:rsidP="00F51383">
      <w:pPr>
        <w:pStyle w:val="Listeavsnitt"/>
        <w:numPr>
          <w:ilvl w:val="0"/>
          <w:numId w:val="1"/>
        </w:numPr>
        <w:shd w:val="clear" w:color="auto" w:fill="FFFFFF"/>
        <w:tabs>
          <w:tab w:val="left" w:pos="3966"/>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Klaring av elektroner fra de reduserte </w:t>
      </w:r>
      <w:proofErr w:type="spellStart"/>
      <w:r>
        <w:rPr>
          <w:rFonts w:ascii="Times New Roman" w:eastAsia="Times New Roman" w:hAnsi="Times New Roman" w:cs="Times New Roman"/>
          <w:lang w:eastAsia="nb-NO"/>
        </w:rPr>
        <w:t>kinonene</w:t>
      </w:r>
      <w:proofErr w:type="spellEnd"/>
      <w:r>
        <w:rPr>
          <w:rFonts w:ascii="Times New Roman" w:eastAsia="Times New Roman" w:hAnsi="Times New Roman" w:cs="Times New Roman"/>
          <w:lang w:eastAsia="nb-NO"/>
        </w:rPr>
        <w:t xml:space="preserve"> via Q-syklusen resulterer i translokasjon av ytterligere fire protoner til internmembranrommet</w:t>
      </w:r>
    </w:p>
    <w:p w14:paraId="61DC39ED" w14:textId="43111AC3" w:rsidR="00F51383" w:rsidRDefault="00F51383" w:rsidP="00F51383">
      <w:pPr>
        <w:shd w:val="clear" w:color="auto" w:fill="FFFFFF"/>
        <w:tabs>
          <w:tab w:val="left" w:pos="3966"/>
        </w:tabs>
        <w:spacing w:before="100" w:beforeAutospacing="1" w:after="100" w:afterAutospacing="1"/>
        <w:rPr>
          <w:rFonts w:ascii="Times New Roman" w:eastAsia="Times New Roman" w:hAnsi="Times New Roman" w:cs="Times New Roman"/>
          <w:lang w:eastAsia="nb-NO"/>
        </w:rPr>
      </w:pPr>
      <w:r w:rsidRPr="00F51383">
        <w:rPr>
          <w:rFonts w:ascii="Times New Roman" w:eastAsia="Times New Roman" w:hAnsi="Times New Roman" w:cs="Times New Roman"/>
          <w:noProof/>
          <w:lang w:eastAsia="nb-NO"/>
        </w:rPr>
        <w:drawing>
          <wp:inline distT="0" distB="0" distL="0" distR="0" wp14:anchorId="5A353294" wp14:editId="4946FAD2">
            <wp:extent cx="2307592" cy="2660072"/>
            <wp:effectExtent l="0" t="0" r="3810" b="0"/>
            <wp:docPr id="44077" name="Picture 5" descr="C:\Users\shannon.moloney\AppData\Local\Temp\wz0678\ch19\figure_19_10.jpg">
              <a:extLst xmlns:a="http://schemas.openxmlformats.org/drawingml/2006/main">
                <a:ext uri="{FF2B5EF4-FFF2-40B4-BE49-F238E27FC236}">
                  <a16:creationId xmlns:a16="http://schemas.microsoft.com/office/drawing/2014/main" id="{DD4808C1-25EC-4C93-A256-56B154A1D1F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0" name="Picture 5" descr="C:\Users\shannon.moloney\AppData\Local\Temp\wz0678\ch19\figure_19_10.jpg">
                      <a:extLst>
                        <a:ext uri="{FF2B5EF4-FFF2-40B4-BE49-F238E27FC236}">
                          <a16:creationId xmlns:a16="http://schemas.microsoft.com/office/drawing/2014/main" id="{DD4808C1-25EC-4C93-A256-56B154A1D1FE}"/>
                        </a:ext>
                      </a:extLst>
                    </pic:cNvPr>
                    <pic:cNvPicPr>
                      <a:picLocks noChangeAspect="1" noChangeArrowheads="1"/>
                    </pic:cNvPicPr>
                  </pic:nvPicPr>
                  <pic:blipFill>
                    <a:blip r:embed="rId299" cstate="print">
                      <a:extLst>
                        <a:ext uri="{28A0092B-C50C-407E-A947-70E740481C1C}">
                          <a14:useLocalDpi xmlns:a14="http://schemas.microsoft.com/office/drawing/2010/main" val="0"/>
                        </a:ext>
                      </a:extLst>
                    </a:blip>
                    <a:srcRect/>
                    <a:stretch>
                      <a:fillRect/>
                    </a:stretch>
                  </pic:blipFill>
                  <pic:spPr bwMode="auto">
                    <a:xfrm>
                      <a:off x="0" y="0"/>
                      <a:ext cx="2313287" cy="2666637"/>
                    </a:xfrm>
                    <a:prstGeom prst="rect">
                      <a:avLst/>
                    </a:prstGeom>
                    <a:noFill/>
                    <a:ln>
                      <a:noFill/>
                    </a:ln>
                  </pic:spPr>
                </pic:pic>
              </a:graphicData>
            </a:graphic>
          </wp:inline>
        </w:drawing>
      </w:r>
    </w:p>
    <w:p w14:paraId="023C87D4" w14:textId="5C4E8898" w:rsidR="00F51383" w:rsidRDefault="00F51383" w:rsidP="00F51383">
      <w:pPr>
        <w:shd w:val="clear" w:color="auto" w:fill="FFFFFF"/>
        <w:tabs>
          <w:tab w:val="left" w:pos="3966"/>
        </w:tabs>
        <w:spacing w:before="100" w:beforeAutospacing="1" w:after="100" w:afterAutospacing="1"/>
        <w:rPr>
          <w:rFonts w:ascii="Times New Roman" w:eastAsia="Times New Roman" w:hAnsi="Times New Roman" w:cs="Times New Roman"/>
          <w:lang w:eastAsia="nb-NO"/>
        </w:rPr>
      </w:pPr>
    </w:p>
    <w:p w14:paraId="4BDB11F9" w14:textId="7A28B002" w:rsidR="00F51383" w:rsidRDefault="00F51383" w:rsidP="00F51383">
      <w:pPr>
        <w:shd w:val="clear" w:color="auto" w:fill="FFFFFF"/>
        <w:tabs>
          <w:tab w:val="left" w:pos="3966"/>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lastRenderedPageBreak/>
        <w:t>Q-Syklusen: Total reaksjon:</w:t>
      </w:r>
    </w:p>
    <w:p w14:paraId="05F52854" w14:textId="35C1F6EC" w:rsidR="00F51383" w:rsidRDefault="00F51383" w:rsidP="00F51383">
      <w:pPr>
        <w:shd w:val="clear" w:color="auto" w:fill="FFFFFF"/>
        <w:tabs>
          <w:tab w:val="left" w:pos="3966"/>
        </w:tabs>
        <w:spacing w:before="100" w:beforeAutospacing="1" w:after="100" w:afterAutospacing="1"/>
        <w:rPr>
          <w:rFonts w:ascii="Times New Roman" w:eastAsia="Times New Roman" w:hAnsi="Times New Roman" w:cs="Times New Roman"/>
          <w:lang w:eastAsia="nb-NO"/>
        </w:rPr>
      </w:pPr>
      <w:r w:rsidRPr="00F51383">
        <w:rPr>
          <w:rFonts w:ascii="Times New Roman" w:eastAsia="Times New Roman" w:hAnsi="Times New Roman" w:cs="Times New Roman"/>
          <w:noProof/>
          <w:lang w:eastAsia="nb-NO"/>
        </w:rPr>
        <w:drawing>
          <wp:inline distT="0" distB="0" distL="0" distR="0" wp14:anchorId="7FF40E6C" wp14:editId="24D26037">
            <wp:extent cx="3396562" cy="2149434"/>
            <wp:effectExtent l="0" t="0" r="0" b="0"/>
            <wp:docPr id="44078" name="Picture 6" descr="C:\Users\shannon.moloney\AppData\Local\Temp\wz8892\ch19\figure_19_11.jpg">
              <a:extLst xmlns:a="http://schemas.openxmlformats.org/drawingml/2006/main">
                <a:ext uri="{FF2B5EF4-FFF2-40B4-BE49-F238E27FC236}">
                  <a16:creationId xmlns:a16="http://schemas.microsoft.com/office/drawing/2014/main" id="{44034E0A-4643-4CE0-8624-615D4619238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76" name="Picture 6" descr="C:\Users\shannon.moloney\AppData\Local\Temp\wz8892\ch19\figure_19_11.jpg">
                      <a:extLst>
                        <a:ext uri="{FF2B5EF4-FFF2-40B4-BE49-F238E27FC236}">
                          <a16:creationId xmlns:a16="http://schemas.microsoft.com/office/drawing/2014/main" id="{44034E0A-4643-4CE0-8624-615D46192385}"/>
                        </a:ext>
                      </a:extLst>
                    </pic:cNvPr>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3422225" cy="2165674"/>
                    </a:xfrm>
                    <a:prstGeom prst="rect">
                      <a:avLst/>
                    </a:prstGeom>
                    <a:noFill/>
                    <a:ln>
                      <a:noFill/>
                    </a:ln>
                  </pic:spPr>
                </pic:pic>
              </a:graphicData>
            </a:graphic>
          </wp:inline>
        </w:drawing>
      </w:r>
    </w:p>
    <w:p w14:paraId="6D2A8683" w14:textId="5B8C2A1A" w:rsidR="00F51383" w:rsidRDefault="00F51383" w:rsidP="00F51383">
      <w:pPr>
        <w:shd w:val="clear" w:color="auto" w:fill="FFFFFF"/>
        <w:tabs>
          <w:tab w:val="left" w:pos="3966"/>
        </w:tabs>
        <w:spacing w:before="100" w:beforeAutospacing="1" w:after="100" w:afterAutospacing="1"/>
        <w:rPr>
          <w:rFonts w:ascii="Times New Roman" w:eastAsia="Times New Roman" w:hAnsi="Times New Roman" w:cs="Times New Roman"/>
          <w:lang w:eastAsia="nb-NO"/>
        </w:rPr>
      </w:pPr>
    </w:p>
    <w:p w14:paraId="2B380BED" w14:textId="3689D28F" w:rsidR="00F51383" w:rsidRDefault="00F51383" w:rsidP="00F51383">
      <w:pPr>
        <w:shd w:val="clear" w:color="auto" w:fill="FFFFFF"/>
        <w:tabs>
          <w:tab w:val="left" w:pos="3966"/>
        </w:tabs>
        <w:spacing w:before="100" w:beforeAutospacing="1" w:after="100" w:afterAutospacing="1"/>
        <w:rPr>
          <w:rFonts w:ascii="Times New Roman" w:eastAsia="Times New Roman" w:hAnsi="Times New Roman" w:cs="Times New Roman"/>
          <w:lang w:eastAsia="nb-NO"/>
        </w:rPr>
      </w:pPr>
      <w:proofErr w:type="spellStart"/>
      <w:r>
        <w:rPr>
          <w:rFonts w:ascii="Times New Roman" w:eastAsia="Times New Roman" w:hAnsi="Times New Roman" w:cs="Times New Roman"/>
          <w:lang w:eastAsia="nb-NO"/>
        </w:rPr>
        <w:t>Cytokromoksidase</w:t>
      </w:r>
      <w:proofErr w:type="spellEnd"/>
      <w:r>
        <w:rPr>
          <w:rFonts w:ascii="Times New Roman" w:eastAsia="Times New Roman" w:hAnsi="Times New Roman" w:cs="Times New Roman"/>
          <w:lang w:eastAsia="nb-NO"/>
        </w:rPr>
        <w:t xml:space="preserve"> altså kompleks 4</w:t>
      </w:r>
    </w:p>
    <w:p w14:paraId="605F9708" w14:textId="13BB4D5D" w:rsidR="00F51383" w:rsidRDefault="00F51383" w:rsidP="00F51383">
      <w:pPr>
        <w:pStyle w:val="Listeavsnitt"/>
        <w:numPr>
          <w:ilvl w:val="0"/>
          <w:numId w:val="1"/>
        </w:numPr>
        <w:shd w:val="clear" w:color="auto" w:fill="FFFFFF"/>
        <w:tabs>
          <w:tab w:val="left" w:pos="3966"/>
        </w:tabs>
        <w:spacing w:before="100" w:beforeAutospacing="1" w:after="100" w:afterAutospacing="1"/>
        <w:rPr>
          <w:rFonts w:ascii="Times New Roman" w:eastAsia="Times New Roman" w:hAnsi="Times New Roman" w:cs="Times New Roman"/>
          <w:lang w:eastAsia="nb-NO"/>
        </w:rPr>
      </w:pPr>
      <w:proofErr w:type="spellStart"/>
      <w:r>
        <w:rPr>
          <w:rFonts w:ascii="Times New Roman" w:eastAsia="Times New Roman" w:hAnsi="Times New Roman" w:cs="Times New Roman"/>
          <w:lang w:eastAsia="nb-NO"/>
        </w:rPr>
        <w:t>Cytokromoksidase</w:t>
      </w:r>
      <w:proofErr w:type="spellEnd"/>
      <w:r>
        <w:rPr>
          <w:rFonts w:ascii="Times New Roman" w:eastAsia="Times New Roman" w:hAnsi="Times New Roman" w:cs="Times New Roman"/>
          <w:lang w:eastAsia="nb-NO"/>
        </w:rPr>
        <w:t xml:space="preserve"> hos pattedyr er et membranprotein med 13 underenheter</w:t>
      </w:r>
    </w:p>
    <w:p w14:paraId="1393B750" w14:textId="61A94231" w:rsidR="00F51383" w:rsidRDefault="00F51383" w:rsidP="00F51383">
      <w:pPr>
        <w:pStyle w:val="Listeavsnitt"/>
        <w:numPr>
          <w:ilvl w:val="0"/>
          <w:numId w:val="1"/>
        </w:numPr>
        <w:shd w:val="clear" w:color="auto" w:fill="FFFFFF"/>
        <w:tabs>
          <w:tab w:val="left" w:pos="3966"/>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Inneholder to </w:t>
      </w:r>
      <w:proofErr w:type="spellStart"/>
      <w:r>
        <w:rPr>
          <w:rFonts w:ascii="Times New Roman" w:eastAsia="Times New Roman" w:hAnsi="Times New Roman" w:cs="Times New Roman"/>
          <w:lang w:eastAsia="nb-NO"/>
        </w:rPr>
        <w:t>hemgrupper</w:t>
      </w:r>
      <w:proofErr w:type="spellEnd"/>
      <w:r>
        <w:rPr>
          <w:rFonts w:ascii="Times New Roman" w:eastAsia="Times New Roman" w:hAnsi="Times New Roman" w:cs="Times New Roman"/>
          <w:lang w:eastAsia="nb-NO"/>
        </w:rPr>
        <w:t>: a og a3</w:t>
      </w:r>
    </w:p>
    <w:p w14:paraId="355D41E5" w14:textId="5ACDA7B6" w:rsidR="00F51383" w:rsidRDefault="00F51383" w:rsidP="00F51383">
      <w:pPr>
        <w:pStyle w:val="Listeavsnitt"/>
        <w:numPr>
          <w:ilvl w:val="0"/>
          <w:numId w:val="1"/>
        </w:numPr>
        <w:shd w:val="clear" w:color="auto" w:fill="FFFFFF"/>
        <w:tabs>
          <w:tab w:val="left" w:pos="3966"/>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Inneholder kobberioner</w:t>
      </w:r>
    </w:p>
    <w:p w14:paraId="1EA7CE8E" w14:textId="07A3CCD4" w:rsidR="00F51383" w:rsidRDefault="00F51383" w:rsidP="00F51383">
      <w:pPr>
        <w:pStyle w:val="Listeavsnitt"/>
        <w:numPr>
          <w:ilvl w:val="0"/>
          <w:numId w:val="1"/>
        </w:numPr>
        <w:shd w:val="clear" w:color="auto" w:fill="FFFFFF"/>
        <w:tabs>
          <w:tab w:val="left" w:pos="3966"/>
        </w:tabs>
        <w:spacing w:before="100" w:beforeAutospacing="1" w:after="100" w:afterAutospacing="1"/>
        <w:rPr>
          <w:rFonts w:ascii="Times New Roman" w:eastAsia="Times New Roman" w:hAnsi="Times New Roman" w:cs="Times New Roman"/>
          <w:lang w:eastAsia="nb-NO"/>
        </w:rPr>
      </w:pPr>
      <w:proofErr w:type="spellStart"/>
      <w:r>
        <w:rPr>
          <w:rFonts w:ascii="Times New Roman" w:eastAsia="Times New Roman" w:hAnsi="Times New Roman" w:cs="Times New Roman"/>
          <w:lang w:eastAsia="nb-NO"/>
        </w:rPr>
        <w:t>CuA</w:t>
      </w:r>
      <w:proofErr w:type="spellEnd"/>
      <w:r>
        <w:rPr>
          <w:rFonts w:ascii="Times New Roman" w:eastAsia="Times New Roman" w:hAnsi="Times New Roman" w:cs="Times New Roman"/>
          <w:lang w:eastAsia="nb-NO"/>
        </w:rPr>
        <w:t xml:space="preserve">: to ioner </w:t>
      </w:r>
      <w:proofErr w:type="spellStart"/>
      <w:r>
        <w:rPr>
          <w:rFonts w:ascii="Times New Roman" w:eastAsia="Times New Roman" w:hAnsi="Times New Roman" w:cs="Times New Roman"/>
          <w:lang w:eastAsia="nb-NO"/>
        </w:rPr>
        <w:t>osm</w:t>
      </w:r>
      <w:proofErr w:type="spellEnd"/>
      <w:r>
        <w:rPr>
          <w:rFonts w:ascii="Times New Roman" w:eastAsia="Times New Roman" w:hAnsi="Times New Roman" w:cs="Times New Roman"/>
          <w:lang w:eastAsia="nb-NO"/>
        </w:rPr>
        <w:t xml:space="preserve"> godtar elektroner fra </w:t>
      </w:r>
      <w:proofErr w:type="spellStart"/>
      <w:r>
        <w:rPr>
          <w:rFonts w:ascii="Times New Roman" w:eastAsia="Times New Roman" w:hAnsi="Times New Roman" w:cs="Times New Roman"/>
          <w:lang w:eastAsia="nb-NO"/>
        </w:rPr>
        <w:t>cyt</w:t>
      </w:r>
      <w:proofErr w:type="spellEnd"/>
      <w:r>
        <w:rPr>
          <w:rFonts w:ascii="Times New Roman" w:eastAsia="Times New Roman" w:hAnsi="Times New Roman" w:cs="Times New Roman"/>
          <w:lang w:eastAsia="nb-NO"/>
        </w:rPr>
        <w:t xml:space="preserve"> c</w:t>
      </w:r>
    </w:p>
    <w:p w14:paraId="3DDF8EB3" w14:textId="77777777" w:rsidR="00D80DE6" w:rsidRDefault="00F51383" w:rsidP="00F51383">
      <w:pPr>
        <w:pStyle w:val="Listeavsnitt"/>
        <w:numPr>
          <w:ilvl w:val="0"/>
          <w:numId w:val="1"/>
        </w:numPr>
        <w:shd w:val="clear" w:color="auto" w:fill="FFFFFF"/>
        <w:tabs>
          <w:tab w:val="left" w:pos="3966"/>
        </w:tabs>
        <w:spacing w:before="100" w:beforeAutospacing="1" w:after="100" w:afterAutospacing="1"/>
        <w:rPr>
          <w:rFonts w:ascii="Times New Roman" w:eastAsia="Times New Roman" w:hAnsi="Times New Roman" w:cs="Times New Roman"/>
          <w:lang w:eastAsia="nb-NO"/>
        </w:rPr>
      </w:pPr>
      <w:proofErr w:type="spellStart"/>
      <w:r>
        <w:rPr>
          <w:rFonts w:ascii="Times New Roman" w:eastAsia="Times New Roman" w:hAnsi="Times New Roman" w:cs="Times New Roman"/>
          <w:lang w:eastAsia="nb-NO"/>
        </w:rPr>
        <w:t>CuB</w:t>
      </w:r>
      <w:proofErr w:type="spellEnd"/>
      <w:r>
        <w:rPr>
          <w:rFonts w:ascii="Times New Roman" w:eastAsia="Times New Roman" w:hAnsi="Times New Roman" w:cs="Times New Roman"/>
          <w:lang w:eastAsia="nb-NO"/>
        </w:rPr>
        <w:t xml:space="preserve">: bundet til </w:t>
      </w:r>
      <w:proofErr w:type="spellStart"/>
      <w:r>
        <w:rPr>
          <w:rFonts w:ascii="Times New Roman" w:eastAsia="Times New Roman" w:hAnsi="Times New Roman" w:cs="Times New Roman"/>
          <w:lang w:eastAsia="nb-NO"/>
        </w:rPr>
        <w:t>heme</w:t>
      </w:r>
      <w:proofErr w:type="spellEnd"/>
      <w:r>
        <w:rPr>
          <w:rFonts w:ascii="Times New Roman" w:eastAsia="Times New Roman" w:hAnsi="Times New Roman" w:cs="Times New Roman"/>
          <w:lang w:eastAsia="nb-NO"/>
        </w:rPr>
        <w:t xml:space="preserve"> a3, danner et </w:t>
      </w:r>
      <w:proofErr w:type="spellStart"/>
      <w:r>
        <w:rPr>
          <w:rFonts w:ascii="Times New Roman" w:eastAsia="Times New Roman" w:hAnsi="Times New Roman" w:cs="Times New Roman"/>
          <w:lang w:eastAsia="nb-NO"/>
        </w:rPr>
        <w:t>binuklært</w:t>
      </w:r>
      <w:proofErr w:type="spellEnd"/>
      <w:r>
        <w:rPr>
          <w:rFonts w:ascii="Times New Roman" w:eastAsia="Times New Roman" w:hAnsi="Times New Roman" w:cs="Times New Roman"/>
          <w:lang w:eastAsia="nb-NO"/>
        </w:rPr>
        <w:t xml:space="preserve"> senter som</w:t>
      </w:r>
      <w:r w:rsidR="00D80DE6">
        <w:rPr>
          <w:rFonts w:ascii="Times New Roman" w:eastAsia="Times New Roman" w:hAnsi="Times New Roman" w:cs="Times New Roman"/>
          <w:lang w:eastAsia="nb-NO"/>
        </w:rPr>
        <w:t xml:space="preserve"> overfører fire elektroner til oksygen</w:t>
      </w:r>
    </w:p>
    <w:p w14:paraId="31F593BE" w14:textId="28D6610C" w:rsidR="00F51383" w:rsidRDefault="00D80DE6" w:rsidP="00D80DE6">
      <w:pPr>
        <w:pStyle w:val="Listeavsnitt"/>
        <w:shd w:val="clear" w:color="auto" w:fill="FFFFFF"/>
        <w:tabs>
          <w:tab w:val="left" w:pos="3966"/>
        </w:tabs>
        <w:spacing w:before="100" w:beforeAutospacing="1" w:after="100" w:afterAutospacing="1"/>
        <w:rPr>
          <w:noProof/>
        </w:rPr>
      </w:pPr>
      <w:r w:rsidRPr="00D80DE6">
        <w:rPr>
          <w:noProof/>
        </w:rPr>
        <w:t xml:space="preserve"> </w:t>
      </w:r>
      <w:r w:rsidRPr="00D80DE6">
        <w:rPr>
          <w:rFonts w:ascii="Times New Roman" w:eastAsia="Times New Roman" w:hAnsi="Times New Roman" w:cs="Times New Roman"/>
          <w:noProof/>
          <w:lang w:eastAsia="nb-NO"/>
        </w:rPr>
        <w:drawing>
          <wp:inline distT="0" distB="0" distL="0" distR="0" wp14:anchorId="04A20325" wp14:editId="6D030B53">
            <wp:extent cx="2121926" cy="2648197"/>
            <wp:effectExtent l="0" t="0" r="0" b="0"/>
            <wp:docPr id="44079" name="Picture 5" descr="C:\Users\shannon.moloney\AppData\Local\Temp\wz78ba\ch19\figure_19_13.jpg">
              <a:extLst xmlns:a="http://schemas.openxmlformats.org/drawingml/2006/main">
                <a:ext uri="{FF2B5EF4-FFF2-40B4-BE49-F238E27FC236}">
                  <a16:creationId xmlns:a16="http://schemas.microsoft.com/office/drawing/2014/main" id="{794EB0E2-ECED-4EFF-928E-5BF9FA7569B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C:\Users\shannon.moloney\AppData\Local\Temp\wz78ba\ch19\figure_19_13.jpg">
                      <a:extLst>
                        <a:ext uri="{FF2B5EF4-FFF2-40B4-BE49-F238E27FC236}">
                          <a16:creationId xmlns:a16="http://schemas.microsoft.com/office/drawing/2014/main" id="{794EB0E2-ECED-4EFF-928E-5BF9FA7569B3}"/>
                        </a:ext>
                      </a:extLst>
                    </pic:cNvPr>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2133406" cy="2662524"/>
                    </a:xfrm>
                    <a:prstGeom prst="rect">
                      <a:avLst/>
                    </a:prstGeom>
                    <a:noFill/>
                    <a:ln>
                      <a:noFill/>
                    </a:ln>
                  </pic:spPr>
                </pic:pic>
              </a:graphicData>
            </a:graphic>
          </wp:inline>
        </w:drawing>
      </w:r>
    </w:p>
    <w:p w14:paraId="4355C06F" w14:textId="4BC42935" w:rsidR="00D80DE6" w:rsidRDefault="00D80DE6" w:rsidP="00D80DE6">
      <w:pPr>
        <w:pStyle w:val="Listeavsnitt"/>
        <w:shd w:val="clear" w:color="auto" w:fill="FFFFFF"/>
        <w:tabs>
          <w:tab w:val="left" w:pos="3966"/>
        </w:tabs>
        <w:spacing w:before="100" w:beforeAutospacing="1" w:after="100" w:afterAutospacing="1"/>
        <w:rPr>
          <w:noProof/>
        </w:rPr>
      </w:pPr>
    </w:p>
    <w:p w14:paraId="3F6DA9A6" w14:textId="677EE1E7" w:rsidR="00D80DE6" w:rsidRDefault="00D80DE6" w:rsidP="00D80DE6">
      <w:pPr>
        <w:shd w:val="clear" w:color="auto" w:fill="FFFFFF"/>
        <w:tabs>
          <w:tab w:val="left" w:pos="3966"/>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Sammendrag av elektronstrømmen i respirasjonskjeden:</w:t>
      </w:r>
    </w:p>
    <w:p w14:paraId="09AD59DA" w14:textId="74EDC7D9" w:rsidR="00D80DE6" w:rsidRDefault="00D80DE6" w:rsidP="00D80DE6">
      <w:pPr>
        <w:shd w:val="clear" w:color="auto" w:fill="FFFFFF"/>
        <w:tabs>
          <w:tab w:val="left" w:pos="3966"/>
        </w:tabs>
        <w:spacing w:before="100" w:beforeAutospacing="1" w:after="100" w:afterAutospacing="1"/>
        <w:rPr>
          <w:rFonts w:ascii="Times New Roman" w:eastAsia="Times New Roman" w:hAnsi="Times New Roman" w:cs="Times New Roman"/>
          <w:lang w:eastAsia="nb-NO"/>
        </w:rPr>
      </w:pPr>
      <w:r w:rsidRPr="00D80DE6">
        <w:rPr>
          <w:rFonts w:ascii="Times New Roman" w:eastAsia="Times New Roman" w:hAnsi="Times New Roman" w:cs="Times New Roman"/>
          <w:noProof/>
          <w:lang w:eastAsia="nb-NO"/>
        </w:rPr>
        <w:lastRenderedPageBreak/>
        <w:drawing>
          <wp:inline distT="0" distB="0" distL="0" distR="0" wp14:anchorId="1CDAA6BC" wp14:editId="7D45AC3E">
            <wp:extent cx="3479470" cy="1623140"/>
            <wp:effectExtent l="0" t="0" r="635" b="2540"/>
            <wp:docPr id="44080" name="Picture 5" descr="C:\Users\shannon.moloney\AppData\Local\Temp\wz9c51\ch19\figure_19_16.jpg">
              <a:extLst xmlns:a="http://schemas.openxmlformats.org/drawingml/2006/main">
                <a:ext uri="{FF2B5EF4-FFF2-40B4-BE49-F238E27FC236}">
                  <a16:creationId xmlns:a16="http://schemas.microsoft.com/office/drawing/2014/main" id="{56AA121F-1BDD-433D-A4B7-9067545BCB2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44" name="Picture 5" descr="C:\Users\shannon.moloney\AppData\Local\Temp\wz9c51\ch19\figure_19_16.jpg">
                      <a:extLst>
                        <a:ext uri="{FF2B5EF4-FFF2-40B4-BE49-F238E27FC236}">
                          <a16:creationId xmlns:a16="http://schemas.microsoft.com/office/drawing/2014/main" id="{56AA121F-1BDD-433D-A4B7-9067545BCB2E}"/>
                        </a:ext>
                      </a:extLst>
                    </pic:cNvPr>
                    <pic:cNvPicPr>
                      <a:picLocks noChangeAspect="1" noChangeArrowheads="1"/>
                    </pic:cNvPicPr>
                  </pic:nvPicPr>
                  <pic:blipFill>
                    <a:blip r:embed="rId302" cstate="print">
                      <a:extLst>
                        <a:ext uri="{28A0092B-C50C-407E-A947-70E740481C1C}">
                          <a14:useLocalDpi xmlns:a14="http://schemas.microsoft.com/office/drawing/2010/main" val="0"/>
                        </a:ext>
                      </a:extLst>
                    </a:blip>
                    <a:srcRect/>
                    <a:stretch>
                      <a:fillRect/>
                    </a:stretch>
                  </pic:blipFill>
                  <pic:spPr bwMode="auto">
                    <a:xfrm>
                      <a:off x="0" y="0"/>
                      <a:ext cx="3541425" cy="1652042"/>
                    </a:xfrm>
                    <a:prstGeom prst="rect">
                      <a:avLst/>
                    </a:prstGeom>
                    <a:noFill/>
                    <a:ln>
                      <a:noFill/>
                    </a:ln>
                  </pic:spPr>
                </pic:pic>
              </a:graphicData>
            </a:graphic>
          </wp:inline>
        </w:drawing>
      </w:r>
    </w:p>
    <w:p w14:paraId="6118BD73" w14:textId="566571D0" w:rsidR="00D80DE6" w:rsidRDefault="00D80DE6" w:rsidP="00D80DE6">
      <w:pPr>
        <w:shd w:val="clear" w:color="auto" w:fill="FFFFFF"/>
        <w:tabs>
          <w:tab w:val="left" w:pos="3966"/>
        </w:tabs>
        <w:spacing w:before="100" w:beforeAutospacing="1" w:after="100" w:afterAutospacing="1"/>
        <w:rPr>
          <w:rFonts w:ascii="Times New Roman" w:eastAsia="Times New Roman" w:hAnsi="Times New Roman" w:cs="Times New Roman"/>
          <w:lang w:eastAsia="nb-NO"/>
        </w:rPr>
      </w:pPr>
    </w:p>
    <w:p w14:paraId="0CCC0FC8" w14:textId="2F4A683E" w:rsidR="00D80DE6" w:rsidRDefault="00D80DE6" w:rsidP="00D80DE6">
      <w:pPr>
        <w:shd w:val="clear" w:color="auto" w:fill="FFFFFF"/>
        <w:tabs>
          <w:tab w:val="left" w:pos="3966"/>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ATP-</w:t>
      </w:r>
      <w:proofErr w:type="spellStart"/>
      <w:r>
        <w:rPr>
          <w:rFonts w:ascii="Times New Roman" w:eastAsia="Times New Roman" w:hAnsi="Times New Roman" w:cs="Times New Roman"/>
          <w:lang w:eastAsia="nb-NO"/>
        </w:rPr>
        <w:t>syntase</w:t>
      </w:r>
      <w:proofErr w:type="spellEnd"/>
      <w:r>
        <w:rPr>
          <w:rFonts w:ascii="Times New Roman" w:eastAsia="Times New Roman" w:hAnsi="Times New Roman" w:cs="Times New Roman"/>
          <w:lang w:eastAsia="nb-NO"/>
        </w:rPr>
        <w:t xml:space="preserve"> – (kompleks 5)</w:t>
      </w:r>
    </w:p>
    <w:p w14:paraId="548DDB47" w14:textId="1E63DEBF" w:rsidR="00D80DE6" w:rsidRDefault="00D80DE6" w:rsidP="00D80DE6">
      <w:pPr>
        <w:shd w:val="clear" w:color="auto" w:fill="FFFFFF"/>
        <w:tabs>
          <w:tab w:val="left" w:pos="3966"/>
        </w:tabs>
        <w:spacing w:before="100" w:beforeAutospacing="1" w:after="100" w:afterAutospacing="1"/>
        <w:rPr>
          <w:noProof/>
        </w:rPr>
      </w:pPr>
      <w:r w:rsidRPr="00D80DE6">
        <w:rPr>
          <w:rFonts w:ascii="Times New Roman" w:eastAsia="Times New Roman" w:hAnsi="Times New Roman" w:cs="Times New Roman"/>
          <w:noProof/>
          <w:lang w:eastAsia="nb-NO"/>
        </w:rPr>
        <w:drawing>
          <wp:inline distT="0" distB="0" distL="0" distR="0" wp14:anchorId="4F0F4191" wp14:editId="06493082">
            <wp:extent cx="2631902" cy="2790701"/>
            <wp:effectExtent l="0" t="0" r="0" b="3810"/>
            <wp:docPr id="44081" name="Picture 2">
              <a:extLst xmlns:a="http://schemas.openxmlformats.org/drawingml/2006/main">
                <a:ext uri="{FF2B5EF4-FFF2-40B4-BE49-F238E27FC236}">
                  <a16:creationId xmlns:a16="http://schemas.microsoft.com/office/drawing/2014/main" id="{DDCB13D8-4228-4D25-B682-35B13368DFB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DDCB13D8-4228-4D25-B682-35B13368DFB1}"/>
                        </a:ext>
                      </a:extLst>
                    </pic:cNvPr>
                    <pic:cNvPicPr>
                      <a:picLocks noChangeAspect="1"/>
                    </pic:cNvPicPr>
                  </pic:nvPicPr>
                  <pic:blipFill>
                    <a:blip r:embed="rId261"/>
                    <a:stretch>
                      <a:fillRect/>
                    </a:stretch>
                  </pic:blipFill>
                  <pic:spPr>
                    <a:xfrm>
                      <a:off x="0" y="0"/>
                      <a:ext cx="2665575" cy="2826406"/>
                    </a:xfrm>
                    <a:prstGeom prst="rect">
                      <a:avLst/>
                    </a:prstGeom>
                  </pic:spPr>
                </pic:pic>
              </a:graphicData>
            </a:graphic>
          </wp:inline>
        </w:drawing>
      </w:r>
      <w:r w:rsidRPr="00D80DE6">
        <w:rPr>
          <w:noProof/>
        </w:rPr>
        <w:t xml:space="preserve"> </w:t>
      </w:r>
      <w:r w:rsidRPr="00D80DE6">
        <w:rPr>
          <w:rFonts w:ascii="Times New Roman" w:eastAsia="Times New Roman" w:hAnsi="Times New Roman" w:cs="Times New Roman"/>
          <w:noProof/>
          <w:lang w:eastAsia="nb-NO"/>
        </w:rPr>
        <w:drawing>
          <wp:inline distT="0" distB="0" distL="0" distR="0" wp14:anchorId="13A0394F" wp14:editId="4CC4364C">
            <wp:extent cx="2077983" cy="1686297"/>
            <wp:effectExtent l="0" t="0" r="5080" b="3175"/>
            <wp:docPr id="44082" name="Picture 3" descr="Et bilde som inneholder kart&#10;&#10;Automatisk generert beskrivelse">
              <a:extLst xmlns:a="http://schemas.openxmlformats.org/drawingml/2006/main">
                <a:ext uri="{FF2B5EF4-FFF2-40B4-BE49-F238E27FC236}">
                  <a16:creationId xmlns:a16="http://schemas.microsoft.com/office/drawing/2014/main" id="{5543C7D2-96D3-4A87-B82B-188DFC8E634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82" name="Picture 3" descr="Et bilde som inneholder kart&#10;&#10;Automatisk generert beskrivelse">
                      <a:extLst>
                        <a:ext uri="{FF2B5EF4-FFF2-40B4-BE49-F238E27FC236}">
                          <a16:creationId xmlns:a16="http://schemas.microsoft.com/office/drawing/2014/main" id="{5543C7D2-96D3-4A87-B82B-188DFC8E6349}"/>
                        </a:ext>
                      </a:extLst>
                    </pic:cNvPr>
                    <pic:cNvPicPr>
                      <a:picLocks noChangeAspect="1"/>
                    </pic:cNvPicPr>
                  </pic:nvPicPr>
                  <pic:blipFill>
                    <a:blip r:embed="rId262"/>
                    <a:stretch>
                      <a:fillRect/>
                    </a:stretch>
                  </pic:blipFill>
                  <pic:spPr>
                    <a:xfrm>
                      <a:off x="0" y="0"/>
                      <a:ext cx="2106422" cy="1709375"/>
                    </a:xfrm>
                    <a:prstGeom prst="rect">
                      <a:avLst/>
                    </a:prstGeom>
                  </pic:spPr>
                </pic:pic>
              </a:graphicData>
            </a:graphic>
          </wp:inline>
        </w:drawing>
      </w:r>
    </w:p>
    <w:p w14:paraId="1339A8E7" w14:textId="21F4FAEE" w:rsidR="00D80DE6" w:rsidRDefault="00D80DE6" w:rsidP="00D80DE6">
      <w:pPr>
        <w:shd w:val="clear" w:color="auto" w:fill="FFFFFF"/>
        <w:tabs>
          <w:tab w:val="left" w:pos="3966"/>
        </w:tabs>
        <w:spacing w:before="100" w:beforeAutospacing="1" w:after="100" w:afterAutospacing="1"/>
        <w:rPr>
          <w:noProof/>
        </w:rPr>
      </w:pPr>
    </w:p>
    <w:p w14:paraId="4E4B4165" w14:textId="4F398D58" w:rsidR="00D80DE6" w:rsidRDefault="00D80DE6" w:rsidP="00D80DE6">
      <w:pPr>
        <w:shd w:val="clear" w:color="auto" w:fill="FFFFFF"/>
        <w:tabs>
          <w:tab w:val="left" w:pos="3966"/>
        </w:tabs>
        <w:spacing w:before="100" w:beforeAutospacing="1" w:after="100" w:afterAutospacing="1"/>
        <w:rPr>
          <w:rFonts w:ascii="Times New Roman" w:hAnsi="Times New Roman" w:cs="Times New Roman"/>
          <w:noProof/>
        </w:rPr>
      </w:pPr>
      <w:r>
        <w:rPr>
          <w:rFonts w:ascii="Times New Roman" w:hAnsi="Times New Roman" w:cs="Times New Roman"/>
          <w:noProof/>
        </w:rPr>
        <w:t>En modell for protondrevet rotasjon:</w:t>
      </w:r>
    </w:p>
    <w:p w14:paraId="0D5D820E" w14:textId="37330E8A" w:rsidR="00D80DE6" w:rsidRPr="00D80DE6" w:rsidRDefault="00D80DE6" w:rsidP="00D80DE6">
      <w:pPr>
        <w:shd w:val="clear" w:color="auto" w:fill="FFFFFF"/>
        <w:tabs>
          <w:tab w:val="left" w:pos="3966"/>
        </w:tabs>
        <w:spacing w:before="100" w:beforeAutospacing="1" w:after="100" w:afterAutospacing="1"/>
        <w:rPr>
          <w:rFonts w:ascii="Times New Roman" w:hAnsi="Times New Roman" w:cs="Times New Roman"/>
          <w:noProof/>
        </w:rPr>
      </w:pPr>
      <w:r w:rsidRPr="00D80DE6">
        <w:rPr>
          <w:rFonts w:ascii="Times New Roman" w:hAnsi="Times New Roman" w:cs="Times New Roman"/>
          <w:noProof/>
        </w:rPr>
        <w:drawing>
          <wp:inline distT="0" distB="0" distL="0" distR="0" wp14:anchorId="3CC194FB" wp14:editId="08940415">
            <wp:extent cx="2438400" cy="2580419"/>
            <wp:effectExtent l="0" t="0" r="0" b="0"/>
            <wp:docPr id="44083" name="Picture 2">
              <a:extLst xmlns:a="http://schemas.openxmlformats.org/drawingml/2006/main">
                <a:ext uri="{FF2B5EF4-FFF2-40B4-BE49-F238E27FC236}">
                  <a16:creationId xmlns:a16="http://schemas.microsoft.com/office/drawing/2014/main" id="{1448D5F0-8065-4A01-8733-9DD490623A8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1448D5F0-8065-4A01-8733-9DD490623A8F}"/>
                        </a:ext>
                      </a:extLst>
                    </pic:cNvPr>
                    <pic:cNvPicPr>
                      <a:picLocks noChangeAspect="1"/>
                    </pic:cNvPicPr>
                  </pic:nvPicPr>
                  <pic:blipFill>
                    <a:blip r:embed="rId263"/>
                    <a:stretch>
                      <a:fillRect/>
                    </a:stretch>
                  </pic:blipFill>
                  <pic:spPr>
                    <a:xfrm>
                      <a:off x="0" y="0"/>
                      <a:ext cx="2441452" cy="2583649"/>
                    </a:xfrm>
                    <a:prstGeom prst="rect">
                      <a:avLst/>
                    </a:prstGeom>
                  </pic:spPr>
                </pic:pic>
              </a:graphicData>
            </a:graphic>
          </wp:inline>
        </w:drawing>
      </w:r>
    </w:p>
    <w:p w14:paraId="3AAC3AD3" w14:textId="6DF04F2B" w:rsidR="00D80DE6" w:rsidRDefault="00D80DE6" w:rsidP="00D80DE6">
      <w:pPr>
        <w:shd w:val="clear" w:color="auto" w:fill="FFFFFF"/>
        <w:tabs>
          <w:tab w:val="left" w:pos="3966"/>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lastRenderedPageBreak/>
        <w:t>Bindende endringsmodell:</w:t>
      </w:r>
    </w:p>
    <w:p w14:paraId="371A1B88" w14:textId="27E7A294" w:rsidR="00D80DE6" w:rsidRDefault="00D80DE6" w:rsidP="00D80DE6">
      <w:pPr>
        <w:shd w:val="clear" w:color="auto" w:fill="FFFFFF"/>
        <w:tabs>
          <w:tab w:val="left" w:pos="3966"/>
        </w:tabs>
        <w:spacing w:before="100" w:beforeAutospacing="1" w:after="100" w:afterAutospacing="1"/>
        <w:rPr>
          <w:rFonts w:ascii="Times New Roman" w:eastAsia="Times New Roman" w:hAnsi="Times New Roman" w:cs="Times New Roman"/>
          <w:lang w:eastAsia="nb-NO"/>
        </w:rPr>
      </w:pPr>
      <w:r w:rsidRPr="00D80DE6">
        <w:rPr>
          <w:rFonts w:ascii="Times New Roman" w:eastAsia="Times New Roman" w:hAnsi="Times New Roman" w:cs="Times New Roman"/>
          <w:noProof/>
          <w:lang w:eastAsia="nb-NO"/>
        </w:rPr>
        <w:drawing>
          <wp:inline distT="0" distB="0" distL="0" distR="0" wp14:anchorId="0DC5D8EF" wp14:editId="12F6FA29">
            <wp:extent cx="2959100" cy="3926498"/>
            <wp:effectExtent l="0" t="0" r="0" b="0"/>
            <wp:docPr id="44084" name="Picture 9" descr="C:\Users\shannon.moloney\AppData\Local\Temp\wz0adb\ch19\figure_19_26.jpg">
              <a:extLst xmlns:a="http://schemas.openxmlformats.org/drawingml/2006/main">
                <a:ext uri="{FF2B5EF4-FFF2-40B4-BE49-F238E27FC236}">
                  <a16:creationId xmlns:a16="http://schemas.microsoft.com/office/drawing/2014/main" id="{C7C4D309-79A2-48D9-820F-E57FA75060C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06" name="Picture 9" descr="C:\Users\shannon.moloney\AppData\Local\Temp\wz0adb\ch19\figure_19_26.jpg">
                      <a:extLst>
                        <a:ext uri="{FF2B5EF4-FFF2-40B4-BE49-F238E27FC236}">
                          <a16:creationId xmlns:a16="http://schemas.microsoft.com/office/drawing/2014/main" id="{C7C4D309-79A2-48D9-820F-E57FA75060C8}"/>
                        </a:ext>
                      </a:extLst>
                    </pic:cNvPr>
                    <pic:cNvPicPr>
                      <a:picLocks noChangeAspect="1" noChangeArrowheads="1"/>
                    </pic:cNvPicPr>
                  </pic:nvPicPr>
                  <pic:blipFill>
                    <a:blip r:embed="rId303" cstate="print">
                      <a:extLst>
                        <a:ext uri="{28A0092B-C50C-407E-A947-70E740481C1C}">
                          <a14:useLocalDpi xmlns:a14="http://schemas.microsoft.com/office/drawing/2010/main" val="0"/>
                        </a:ext>
                      </a:extLst>
                    </a:blip>
                    <a:srcRect/>
                    <a:stretch>
                      <a:fillRect/>
                    </a:stretch>
                  </pic:blipFill>
                  <pic:spPr bwMode="auto">
                    <a:xfrm>
                      <a:off x="0" y="0"/>
                      <a:ext cx="2966153" cy="3935857"/>
                    </a:xfrm>
                    <a:prstGeom prst="rect">
                      <a:avLst/>
                    </a:prstGeom>
                    <a:noFill/>
                    <a:ln>
                      <a:noFill/>
                    </a:ln>
                  </pic:spPr>
                </pic:pic>
              </a:graphicData>
            </a:graphic>
          </wp:inline>
        </w:drawing>
      </w:r>
    </w:p>
    <w:p w14:paraId="3DD9E95D" w14:textId="36B1F4CC" w:rsidR="00D80DE6" w:rsidRPr="001B2F74" w:rsidRDefault="00D80DE6" w:rsidP="00D80DE6">
      <w:pPr>
        <w:pStyle w:val="Listeavsnitt"/>
        <w:numPr>
          <w:ilvl w:val="0"/>
          <w:numId w:val="1"/>
        </w:numPr>
        <w:shd w:val="clear" w:color="auto" w:fill="FFFFFF"/>
        <w:tabs>
          <w:tab w:val="left" w:pos="3966"/>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Translokasjon av tre protoner gir næring til en ATP</w:t>
      </w:r>
    </w:p>
    <w:p w14:paraId="086811DA" w14:textId="770EB022" w:rsidR="00F40858" w:rsidRDefault="001B2F74" w:rsidP="00F40858">
      <w:pPr>
        <w:shd w:val="clear" w:color="auto" w:fill="FFFFFF"/>
        <w:tabs>
          <w:tab w:val="left" w:pos="3966"/>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Transport av </w:t>
      </w:r>
      <w:proofErr w:type="spellStart"/>
      <w:r>
        <w:rPr>
          <w:rFonts w:ascii="Times New Roman" w:eastAsia="Times New Roman" w:hAnsi="Times New Roman" w:cs="Times New Roman"/>
          <w:lang w:eastAsia="nb-NO"/>
        </w:rPr>
        <w:t>ADP</w:t>
      </w:r>
      <w:proofErr w:type="spellEnd"/>
      <w:r>
        <w:rPr>
          <w:rFonts w:ascii="Times New Roman" w:eastAsia="Times New Roman" w:hAnsi="Times New Roman" w:cs="Times New Roman"/>
          <w:lang w:eastAsia="nb-NO"/>
        </w:rPr>
        <w:t xml:space="preserve"> og Pi til matrise:</w:t>
      </w:r>
    </w:p>
    <w:p w14:paraId="6C82CE79" w14:textId="6419824B" w:rsidR="001B2F74" w:rsidRPr="001B2F74" w:rsidRDefault="001B2F74" w:rsidP="001B2F74">
      <w:pPr>
        <w:pStyle w:val="Listeavsnitt"/>
        <w:numPr>
          <w:ilvl w:val="0"/>
          <w:numId w:val="1"/>
        </w:numPr>
        <w:shd w:val="clear" w:color="auto" w:fill="FFFFFF"/>
        <w:tabs>
          <w:tab w:val="left" w:pos="3966"/>
        </w:tabs>
        <w:spacing w:before="100" w:beforeAutospacing="1" w:after="100" w:afterAutospacing="1"/>
        <w:rPr>
          <w:rFonts w:ascii="Times New Roman" w:eastAsia="Times New Roman" w:hAnsi="Times New Roman" w:cs="Times New Roman"/>
          <w:lang w:eastAsia="nb-NO"/>
        </w:rPr>
      </w:pPr>
      <w:r w:rsidRPr="001B2F74">
        <w:rPr>
          <w:noProof/>
          <w:lang w:eastAsia="nb-NO"/>
        </w:rPr>
        <w:drawing>
          <wp:anchor distT="0" distB="0" distL="114300" distR="114300" simplePos="0" relativeHeight="251685888" behindDoc="0" locked="0" layoutInCell="1" allowOverlap="1" wp14:anchorId="4920AD5B" wp14:editId="0566B472">
            <wp:simplePos x="902525" y="6068291"/>
            <wp:positionH relativeFrom="column">
              <wp:align>left</wp:align>
            </wp:positionH>
            <wp:positionV relativeFrom="paragraph">
              <wp:align>top</wp:align>
            </wp:positionV>
            <wp:extent cx="2398815" cy="2224827"/>
            <wp:effectExtent l="0" t="0" r="1905" b="0"/>
            <wp:wrapSquare wrapText="bothSides"/>
            <wp:docPr id="44085" name="Picture 7" descr="C:\Users\shannon.moloney\AppData\Local\Temp\wz3c38\ch19\figure_19_30.jpg">
              <a:extLst xmlns:a="http://schemas.openxmlformats.org/drawingml/2006/main">
                <a:ext uri="{FF2B5EF4-FFF2-40B4-BE49-F238E27FC236}">
                  <a16:creationId xmlns:a16="http://schemas.microsoft.com/office/drawing/2014/main" id="{35B3F297-5695-49A7-BA99-D20AC296324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78" name="Picture 7" descr="C:\Users\shannon.moloney\AppData\Local\Temp\wz3c38\ch19\figure_19_30.jpg">
                      <a:extLst>
                        <a:ext uri="{FF2B5EF4-FFF2-40B4-BE49-F238E27FC236}">
                          <a16:creationId xmlns:a16="http://schemas.microsoft.com/office/drawing/2014/main" id="{35B3F297-5695-49A7-BA99-D20AC2963240}"/>
                        </a:ext>
                      </a:extLst>
                    </pic:cNvPr>
                    <pic:cNvPicPr>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a:off x="0" y="0"/>
                      <a:ext cx="2398815" cy="2224827"/>
                    </a:xfrm>
                    <a:prstGeom prst="rect">
                      <a:avLst/>
                    </a:prstGeom>
                    <a:noFill/>
                    <a:ln>
                      <a:noFill/>
                    </a:ln>
                  </pic:spPr>
                </pic:pic>
              </a:graphicData>
            </a:graphic>
          </wp:anchor>
        </w:drawing>
      </w:r>
      <w:r>
        <w:rPr>
          <w:rFonts w:ascii="Times New Roman" w:eastAsia="Times New Roman" w:hAnsi="Times New Roman" w:cs="Times New Roman"/>
          <w:lang w:eastAsia="nb-NO"/>
        </w:rPr>
        <w:t xml:space="preserve">Translokasjon av et fjerde proton per ATP er nødvendig for å lette </w:t>
      </w:r>
      <w:proofErr w:type="spellStart"/>
      <w:r>
        <w:rPr>
          <w:rFonts w:ascii="Times New Roman" w:eastAsia="Times New Roman" w:hAnsi="Times New Roman" w:cs="Times New Roman"/>
          <w:lang w:eastAsia="nb-NO"/>
        </w:rPr>
        <w:t>kotransport</w:t>
      </w:r>
      <w:proofErr w:type="spellEnd"/>
      <w:r>
        <w:rPr>
          <w:rFonts w:ascii="Times New Roman" w:eastAsia="Times New Roman" w:hAnsi="Times New Roman" w:cs="Times New Roman"/>
          <w:lang w:eastAsia="nb-NO"/>
        </w:rPr>
        <w:t xml:space="preserve"> av substrater inn i og produkter ut av mitokondriene</w:t>
      </w:r>
    </w:p>
    <w:p w14:paraId="7277BC6F" w14:textId="77777777" w:rsidR="001B2F74" w:rsidRDefault="001B2F74" w:rsidP="00F40858">
      <w:pPr>
        <w:shd w:val="clear" w:color="auto" w:fill="FFFFFF"/>
        <w:tabs>
          <w:tab w:val="left" w:pos="3966"/>
        </w:tabs>
        <w:spacing w:before="100" w:beforeAutospacing="1" w:after="100" w:afterAutospacing="1"/>
        <w:rPr>
          <w:rFonts w:ascii="Times New Roman" w:eastAsia="Times New Roman" w:hAnsi="Times New Roman" w:cs="Times New Roman"/>
          <w:lang w:eastAsia="nb-NO"/>
        </w:rPr>
      </w:pPr>
    </w:p>
    <w:p w14:paraId="65BC7768" w14:textId="77777777" w:rsidR="001B2F74" w:rsidRDefault="001B2F74" w:rsidP="00F40858">
      <w:pPr>
        <w:shd w:val="clear" w:color="auto" w:fill="FFFFFF"/>
        <w:tabs>
          <w:tab w:val="left" w:pos="3966"/>
        </w:tabs>
        <w:spacing w:before="100" w:beforeAutospacing="1" w:after="100" w:afterAutospacing="1"/>
        <w:rPr>
          <w:rFonts w:ascii="Times New Roman" w:eastAsia="Times New Roman" w:hAnsi="Times New Roman" w:cs="Times New Roman"/>
          <w:lang w:eastAsia="nb-NO"/>
        </w:rPr>
      </w:pPr>
    </w:p>
    <w:p w14:paraId="7EE937D7" w14:textId="77777777" w:rsidR="001B2F74" w:rsidRDefault="001B2F74" w:rsidP="00F40858">
      <w:pPr>
        <w:shd w:val="clear" w:color="auto" w:fill="FFFFFF"/>
        <w:tabs>
          <w:tab w:val="left" w:pos="3966"/>
        </w:tabs>
        <w:spacing w:before="100" w:beforeAutospacing="1" w:after="100" w:afterAutospacing="1"/>
        <w:rPr>
          <w:rFonts w:ascii="Times New Roman" w:eastAsia="Times New Roman" w:hAnsi="Times New Roman" w:cs="Times New Roman"/>
          <w:lang w:eastAsia="nb-NO"/>
        </w:rPr>
      </w:pPr>
    </w:p>
    <w:p w14:paraId="096E1367" w14:textId="604B0A28" w:rsidR="001B2F74" w:rsidRDefault="001B2F74" w:rsidP="00F40858">
      <w:pPr>
        <w:shd w:val="clear" w:color="auto" w:fill="FFFFFF"/>
        <w:tabs>
          <w:tab w:val="left" w:pos="3966"/>
        </w:tabs>
        <w:spacing w:before="100" w:beforeAutospacing="1" w:after="100" w:afterAutospacing="1"/>
        <w:rPr>
          <w:rFonts w:ascii="Times New Roman" w:eastAsia="Times New Roman" w:hAnsi="Times New Roman" w:cs="Times New Roman"/>
          <w:lang w:eastAsia="nb-NO"/>
        </w:rPr>
      </w:pPr>
    </w:p>
    <w:p w14:paraId="39D19AAA" w14:textId="28C0074C" w:rsidR="001B2F74" w:rsidRDefault="001B2F74" w:rsidP="00F40858">
      <w:pPr>
        <w:shd w:val="clear" w:color="auto" w:fill="FFFFFF"/>
        <w:tabs>
          <w:tab w:val="left" w:pos="3966"/>
        </w:tabs>
        <w:spacing w:before="100" w:beforeAutospacing="1" w:after="100" w:afterAutospacing="1"/>
        <w:rPr>
          <w:rFonts w:ascii="Times New Roman" w:eastAsia="Times New Roman" w:hAnsi="Times New Roman" w:cs="Times New Roman"/>
          <w:lang w:eastAsia="nb-NO"/>
        </w:rPr>
      </w:pPr>
    </w:p>
    <w:p w14:paraId="69E4A7C7" w14:textId="04056DD7" w:rsidR="001B2F74" w:rsidRDefault="001B2F74" w:rsidP="00F40858">
      <w:pPr>
        <w:shd w:val="clear" w:color="auto" w:fill="FFFFFF"/>
        <w:tabs>
          <w:tab w:val="left" w:pos="3966"/>
        </w:tabs>
        <w:spacing w:before="100" w:beforeAutospacing="1" w:after="100" w:afterAutospacing="1"/>
        <w:rPr>
          <w:rFonts w:ascii="Times New Roman" w:eastAsia="Times New Roman" w:hAnsi="Times New Roman" w:cs="Times New Roman"/>
          <w:lang w:eastAsia="nb-NO"/>
        </w:rPr>
      </w:pPr>
    </w:p>
    <w:p w14:paraId="5F537DD6" w14:textId="210F6571" w:rsidR="001B2F74" w:rsidRDefault="001B2F74" w:rsidP="00F40858">
      <w:pPr>
        <w:shd w:val="clear" w:color="auto" w:fill="FFFFFF"/>
        <w:tabs>
          <w:tab w:val="left" w:pos="3966"/>
        </w:tabs>
        <w:spacing w:before="100" w:beforeAutospacing="1" w:after="100" w:afterAutospacing="1"/>
        <w:rPr>
          <w:rFonts w:ascii="Times New Roman" w:eastAsia="Times New Roman" w:hAnsi="Times New Roman" w:cs="Times New Roman"/>
          <w:lang w:eastAsia="nb-NO"/>
        </w:rPr>
      </w:pPr>
    </w:p>
    <w:p w14:paraId="66B36CB3" w14:textId="77777777" w:rsidR="001B2F74" w:rsidRDefault="001B2F74" w:rsidP="00F40858">
      <w:pPr>
        <w:shd w:val="clear" w:color="auto" w:fill="FFFFFF"/>
        <w:tabs>
          <w:tab w:val="left" w:pos="3966"/>
        </w:tabs>
        <w:spacing w:before="100" w:beforeAutospacing="1" w:after="100" w:afterAutospacing="1"/>
        <w:rPr>
          <w:rFonts w:ascii="Times New Roman" w:eastAsia="Times New Roman" w:hAnsi="Times New Roman" w:cs="Times New Roman"/>
          <w:lang w:eastAsia="nb-NO"/>
        </w:rPr>
      </w:pPr>
    </w:p>
    <w:p w14:paraId="7A1845A9" w14:textId="77777777" w:rsidR="001B2F74" w:rsidRDefault="001B2F74" w:rsidP="00F40858">
      <w:pPr>
        <w:shd w:val="clear" w:color="auto" w:fill="FFFFFF"/>
        <w:tabs>
          <w:tab w:val="left" w:pos="3966"/>
        </w:tabs>
        <w:spacing w:before="100" w:beforeAutospacing="1" w:after="100" w:afterAutospacing="1"/>
        <w:rPr>
          <w:rFonts w:ascii="Times New Roman" w:eastAsia="Times New Roman" w:hAnsi="Times New Roman" w:cs="Times New Roman"/>
          <w:lang w:eastAsia="nb-NO"/>
        </w:rPr>
      </w:pPr>
    </w:p>
    <w:p w14:paraId="1033D197" w14:textId="77777777" w:rsidR="001B2F74" w:rsidRDefault="001B2F74" w:rsidP="00F40858">
      <w:pPr>
        <w:shd w:val="clear" w:color="auto" w:fill="FFFFFF"/>
        <w:tabs>
          <w:tab w:val="left" w:pos="3966"/>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lastRenderedPageBreak/>
        <w:t>Reaktive oksygenarter kan skade biologiske makromolekyler:</w:t>
      </w:r>
    </w:p>
    <w:p w14:paraId="1756A2DD" w14:textId="7AC6B4F3" w:rsidR="001B2F74" w:rsidRDefault="001B2F74" w:rsidP="001B2F74">
      <w:pPr>
        <w:pStyle w:val="Listeavsnitt"/>
        <w:numPr>
          <w:ilvl w:val="0"/>
          <w:numId w:val="1"/>
        </w:numPr>
        <w:shd w:val="clear" w:color="auto" w:fill="FFFFFF"/>
        <w:tabs>
          <w:tab w:val="left" w:pos="3966"/>
        </w:tabs>
        <w:spacing w:before="100" w:beforeAutospacing="1" w:after="100" w:afterAutospacing="1"/>
        <w:rPr>
          <w:rFonts w:ascii="Times New Roman" w:eastAsia="Times New Roman" w:hAnsi="Times New Roman" w:cs="Times New Roman"/>
          <w:lang w:eastAsia="nb-NO"/>
        </w:rPr>
      </w:pPr>
      <w:r w:rsidRPr="001B2F74">
        <w:rPr>
          <w:noProof/>
          <w:lang w:eastAsia="nb-NO"/>
        </w:rPr>
        <w:drawing>
          <wp:anchor distT="0" distB="0" distL="114300" distR="114300" simplePos="0" relativeHeight="251686912" behindDoc="0" locked="0" layoutInCell="1" allowOverlap="1" wp14:anchorId="5B6F3639" wp14:editId="337520AD">
            <wp:simplePos x="902525" y="1246909"/>
            <wp:positionH relativeFrom="column">
              <wp:align>left</wp:align>
            </wp:positionH>
            <wp:positionV relativeFrom="paragraph">
              <wp:align>top</wp:align>
            </wp:positionV>
            <wp:extent cx="2672544" cy="2648197"/>
            <wp:effectExtent l="0" t="0" r="0" b="0"/>
            <wp:wrapSquare wrapText="bothSides"/>
            <wp:docPr id="44086" name="Picture 7" descr="C:\Users\shannon.moloney\AppData\Local\Temp\wz627c\ch19\figure_19_18.jpg">
              <a:extLst xmlns:a="http://schemas.openxmlformats.org/drawingml/2006/main">
                <a:ext uri="{FF2B5EF4-FFF2-40B4-BE49-F238E27FC236}">
                  <a16:creationId xmlns:a16="http://schemas.microsoft.com/office/drawing/2014/main" id="{FD2678F9-F237-4898-9D85-8C70B75E9AB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14" name="Picture 7" descr="C:\Users\shannon.moloney\AppData\Local\Temp\wz627c\ch19\figure_19_18.jpg">
                      <a:extLst>
                        <a:ext uri="{FF2B5EF4-FFF2-40B4-BE49-F238E27FC236}">
                          <a16:creationId xmlns:a16="http://schemas.microsoft.com/office/drawing/2014/main" id="{FD2678F9-F237-4898-9D85-8C70B75E9AB2}"/>
                        </a:ext>
                      </a:extLst>
                    </pic:cNvPr>
                    <pic:cNvPicPr>
                      <a:picLocks noChangeAspect="1" noChangeArrowheads="1"/>
                    </pic:cNvPicPr>
                  </pic:nvPicPr>
                  <pic:blipFill>
                    <a:blip r:embed="rId305" cstate="print">
                      <a:extLst>
                        <a:ext uri="{28A0092B-C50C-407E-A947-70E740481C1C}">
                          <a14:useLocalDpi xmlns:a14="http://schemas.microsoft.com/office/drawing/2010/main" val="0"/>
                        </a:ext>
                      </a:extLst>
                    </a:blip>
                    <a:srcRect/>
                    <a:stretch>
                      <a:fillRect/>
                    </a:stretch>
                  </pic:blipFill>
                  <pic:spPr bwMode="auto">
                    <a:xfrm>
                      <a:off x="0" y="0"/>
                      <a:ext cx="2672544" cy="2648197"/>
                    </a:xfrm>
                    <a:prstGeom prst="rect">
                      <a:avLst/>
                    </a:prstGeom>
                    <a:noFill/>
                    <a:ln>
                      <a:noFill/>
                    </a:ln>
                  </pic:spPr>
                </pic:pic>
              </a:graphicData>
            </a:graphic>
          </wp:anchor>
        </w:drawing>
      </w:r>
      <w:proofErr w:type="spellStart"/>
      <w:r>
        <w:rPr>
          <w:rFonts w:ascii="Times New Roman" w:eastAsia="Times New Roman" w:hAnsi="Times New Roman" w:cs="Times New Roman"/>
          <w:lang w:eastAsia="nb-NO"/>
        </w:rPr>
        <w:t>Ubiquinone</w:t>
      </w:r>
      <w:proofErr w:type="spellEnd"/>
      <w:r>
        <w:rPr>
          <w:rFonts w:ascii="Times New Roman" w:eastAsia="Times New Roman" w:hAnsi="Times New Roman" w:cs="Times New Roman"/>
          <w:lang w:eastAsia="nb-NO"/>
        </w:rPr>
        <w:t xml:space="preserve"> er naturlig «utett» og muliggjør delvis reduksjon av ikke-komplekse III-mål</w:t>
      </w:r>
    </w:p>
    <w:p w14:paraId="3418D9DF" w14:textId="4D723000" w:rsidR="001B2F74" w:rsidRDefault="001B2F74" w:rsidP="001B2F74">
      <w:pPr>
        <w:pStyle w:val="Listeavsnitt"/>
        <w:numPr>
          <w:ilvl w:val="0"/>
          <w:numId w:val="1"/>
        </w:numPr>
        <w:shd w:val="clear" w:color="auto" w:fill="FFFFFF"/>
        <w:tabs>
          <w:tab w:val="left" w:pos="3966"/>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Enkelt elektronoverføringer resulterer i frie radikaler</w:t>
      </w:r>
    </w:p>
    <w:p w14:paraId="30A86065" w14:textId="16379BA6" w:rsidR="001B2F74" w:rsidRPr="001B2F74" w:rsidRDefault="001B2F74" w:rsidP="001B2F74">
      <w:pPr>
        <w:pStyle w:val="Listeavsnitt"/>
        <w:numPr>
          <w:ilvl w:val="0"/>
          <w:numId w:val="1"/>
        </w:numPr>
        <w:shd w:val="clear" w:color="auto" w:fill="FFFFFF"/>
        <w:tabs>
          <w:tab w:val="left" w:pos="3966"/>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En metode som cellen kan korrigere friradikal produksjon av redusert </w:t>
      </w:r>
      <w:proofErr w:type="spellStart"/>
      <w:r>
        <w:rPr>
          <w:rFonts w:ascii="Times New Roman" w:eastAsia="Times New Roman" w:hAnsi="Times New Roman" w:cs="Times New Roman"/>
          <w:lang w:eastAsia="nb-NO"/>
        </w:rPr>
        <w:t>glutation</w:t>
      </w:r>
      <w:proofErr w:type="spellEnd"/>
      <w:r>
        <w:rPr>
          <w:rFonts w:ascii="Times New Roman" w:eastAsia="Times New Roman" w:hAnsi="Times New Roman" w:cs="Times New Roman"/>
          <w:lang w:eastAsia="nb-NO"/>
        </w:rPr>
        <w:t xml:space="preserve">, som gir næring til </w:t>
      </w:r>
      <w:proofErr w:type="spellStart"/>
      <w:r>
        <w:rPr>
          <w:rFonts w:ascii="Times New Roman" w:eastAsia="Times New Roman" w:hAnsi="Times New Roman" w:cs="Times New Roman"/>
          <w:lang w:eastAsia="nb-NO"/>
        </w:rPr>
        <w:t>glutationtransporten</w:t>
      </w:r>
      <w:proofErr w:type="spellEnd"/>
    </w:p>
    <w:p w14:paraId="33CB7583" w14:textId="77777777" w:rsidR="001B2F74" w:rsidRDefault="001B2F74" w:rsidP="00F40858">
      <w:pPr>
        <w:shd w:val="clear" w:color="auto" w:fill="FFFFFF"/>
        <w:tabs>
          <w:tab w:val="left" w:pos="3966"/>
        </w:tabs>
        <w:spacing w:before="100" w:beforeAutospacing="1" w:after="100" w:afterAutospacing="1"/>
        <w:rPr>
          <w:rFonts w:ascii="Times New Roman" w:eastAsia="Times New Roman" w:hAnsi="Times New Roman" w:cs="Times New Roman"/>
          <w:lang w:eastAsia="nb-NO"/>
        </w:rPr>
      </w:pPr>
    </w:p>
    <w:p w14:paraId="73E152E8" w14:textId="77777777" w:rsidR="001B2F74" w:rsidRPr="001B2F74" w:rsidRDefault="001B2F74" w:rsidP="001B2F74">
      <w:pPr>
        <w:rPr>
          <w:rFonts w:ascii="Times New Roman" w:eastAsia="Times New Roman" w:hAnsi="Times New Roman" w:cs="Times New Roman"/>
          <w:lang w:eastAsia="nb-NO"/>
        </w:rPr>
      </w:pPr>
    </w:p>
    <w:p w14:paraId="1295645F" w14:textId="77777777" w:rsidR="001B2F74" w:rsidRPr="001B2F74" w:rsidRDefault="001B2F74" w:rsidP="001B2F74">
      <w:pPr>
        <w:rPr>
          <w:rFonts w:ascii="Times New Roman" w:eastAsia="Times New Roman" w:hAnsi="Times New Roman" w:cs="Times New Roman"/>
          <w:lang w:eastAsia="nb-NO"/>
        </w:rPr>
      </w:pPr>
    </w:p>
    <w:p w14:paraId="71D16FDD" w14:textId="77777777" w:rsidR="001B2F74" w:rsidRPr="001B2F74" w:rsidRDefault="001B2F74" w:rsidP="001B2F74">
      <w:pPr>
        <w:rPr>
          <w:rFonts w:ascii="Times New Roman" w:eastAsia="Times New Roman" w:hAnsi="Times New Roman" w:cs="Times New Roman"/>
          <w:lang w:eastAsia="nb-NO"/>
        </w:rPr>
      </w:pPr>
    </w:p>
    <w:p w14:paraId="3AF605BD" w14:textId="77777777" w:rsidR="001B2F74" w:rsidRDefault="001B2F74" w:rsidP="001B2F74">
      <w:p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ab/>
      </w:r>
    </w:p>
    <w:p w14:paraId="3E4C9F9A" w14:textId="77777777" w:rsidR="001B2F74" w:rsidRDefault="001B2F74" w:rsidP="001B2F74">
      <w:pPr>
        <w:shd w:val="clear" w:color="auto" w:fill="FFFFFF"/>
        <w:tabs>
          <w:tab w:val="left" w:pos="1010"/>
        </w:tabs>
        <w:spacing w:before="100" w:beforeAutospacing="1" w:after="100" w:afterAutospacing="1"/>
        <w:rPr>
          <w:rFonts w:ascii="Times New Roman" w:eastAsia="Times New Roman" w:hAnsi="Times New Roman" w:cs="Times New Roman"/>
          <w:lang w:eastAsia="nb-NO"/>
        </w:rPr>
      </w:pPr>
    </w:p>
    <w:p w14:paraId="4CD86F70" w14:textId="77777777" w:rsidR="001B2F74" w:rsidRDefault="001B2F74" w:rsidP="001B2F74">
      <w:pPr>
        <w:shd w:val="clear" w:color="auto" w:fill="FFFFFF"/>
        <w:tabs>
          <w:tab w:val="left" w:pos="1010"/>
        </w:tabs>
        <w:spacing w:before="100" w:beforeAutospacing="1" w:after="100" w:afterAutospacing="1"/>
        <w:rPr>
          <w:rFonts w:ascii="Times New Roman" w:eastAsia="Times New Roman" w:hAnsi="Times New Roman" w:cs="Times New Roman"/>
          <w:lang w:eastAsia="nb-NO"/>
        </w:rPr>
      </w:pPr>
      <w:proofErr w:type="spellStart"/>
      <w:r>
        <w:rPr>
          <w:rFonts w:ascii="Times New Roman" w:eastAsia="Times New Roman" w:hAnsi="Times New Roman" w:cs="Times New Roman"/>
          <w:lang w:eastAsia="nb-NO"/>
        </w:rPr>
        <w:t>Malat-aspartatbuss</w:t>
      </w:r>
      <w:proofErr w:type="spellEnd"/>
      <w:r>
        <w:rPr>
          <w:rFonts w:ascii="Times New Roman" w:eastAsia="Times New Roman" w:hAnsi="Times New Roman" w:cs="Times New Roman"/>
          <w:lang w:eastAsia="nb-NO"/>
        </w:rPr>
        <w:t>:</w:t>
      </w:r>
    </w:p>
    <w:p w14:paraId="09880D5A" w14:textId="0BA0FB9C" w:rsidR="001B2F74" w:rsidRDefault="001B2F74" w:rsidP="001B2F74">
      <w:p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br w:type="textWrapping" w:clear="all"/>
      </w:r>
      <w:r w:rsidRPr="001B2F74">
        <w:rPr>
          <w:rFonts w:ascii="Times New Roman" w:eastAsia="Times New Roman" w:hAnsi="Times New Roman" w:cs="Times New Roman"/>
          <w:noProof/>
          <w:lang w:eastAsia="nb-NO"/>
        </w:rPr>
        <w:drawing>
          <wp:inline distT="0" distB="0" distL="0" distR="0" wp14:anchorId="116A135A" wp14:editId="2F3B2902">
            <wp:extent cx="3253839" cy="2309824"/>
            <wp:effectExtent l="0" t="0" r="0" b="1905"/>
            <wp:docPr id="44087" name="Picture 5" descr="C:\Users\shannon.moloney\AppData\Local\Temp\wz0b49\ch19\figure_19_31.jpg">
              <a:extLst xmlns:a="http://schemas.openxmlformats.org/drawingml/2006/main">
                <a:ext uri="{FF2B5EF4-FFF2-40B4-BE49-F238E27FC236}">
                  <a16:creationId xmlns:a16="http://schemas.microsoft.com/office/drawing/2014/main" id="{FF947FCA-EC01-468E-8F69-D9F8B7CB660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28" name="Picture 5" descr="C:\Users\shannon.moloney\AppData\Local\Temp\wz0b49\ch19\figure_19_31.jpg">
                      <a:extLst>
                        <a:ext uri="{FF2B5EF4-FFF2-40B4-BE49-F238E27FC236}">
                          <a16:creationId xmlns:a16="http://schemas.microsoft.com/office/drawing/2014/main" id="{FF947FCA-EC01-468E-8F69-D9F8B7CB6607}"/>
                        </a:ext>
                      </a:extLst>
                    </pic:cNvPr>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3268535" cy="2320256"/>
                    </a:xfrm>
                    <a:prstGeom prst="rect">
                      <a:avLst/>
                    </a:prstGeom>
                    <a:noFill/>
                    <a:ln>
                      <a:noFill/>
                    </a:ln>
                  </pic:spPr>
                </pic:pic>
              </a:graphicData>
            </a:graphic>
          </wp:inline>
        </w:drawing>
      </w:r>
      <w:r>
        <w:rPr>
          <w:rFonts w:ascii="Times New Roman" w:eastAsia="Times New Roman" w:hAnsi="Times New Roman" w:cs="Times New Roman"/>
          <w:lang w:eastAsia="nb-NO"/>
        </w:rPr>
        <w:br w:type="textWrapping" w:clear="all"/>
      </w:r>
    </w:p>
    <w:p w14:paraId="39E146E5" w14:textId="27C0993D" w:rsidR="001B2F74" w:rsidRDefault="001B2F74" w:rsidP="001B2F74">
      <w:p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Nettoproduksjon av ATP via </w:t>
      </w:r>
      <w:proofErr w:type="spellStart"/>
      <w:r>
        <w:rPr>
          <w:rFonts w:ascii="Times New Roman" w:eastAsia="Times New Roman" w:hAnsi="Times New Roman" w:cs="Times New Roman"/>
          <w:lang w:eastAsia="nb-NO"/>
        </w:rPr>
        <w:t>katabolske</w:t>
      </w:r>
      <w:proofErr w:type="spellEnd"/>
      <w:r>
        <w:rPr>
          <w:rFonts w:ascii="Times New Roman" w:eastAsia="Times New Roman" w:hAnsi="Times New Roman" w:cs="Times New Roman"/>
          <w:lang w:eastAsia="nb-NO"/>
        </w:rPr>
        <w:t xml:space="preserve"> stier:</w:t>
      </w:r>
    </w:p>
    <w:p w14:paraId="22C37C26" w14:textId="4B120970" w:rsidR="001B2F74" w:rsidRDefault="00F82FCF" w:rsidP="001B2F74">
      <w:p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noProof/>
          <w:lang w:eastAsia="nb-NO"/>
        </w:rPr>
        <w:drawing>
          <wp:inline distT="0" distB="0" distL="0" distR="0" wp14:anchorId="51C56A36" wp14:editId="409C666C">
            <wp:extent cx="3214255" cy="1530960"/>
            <wp:effectExtent l="0" t="0" r="0" b="6350"/>
            <wp:docPr id="44088" name="Bilde 44088" descr="Et bilde som inneholder bord&#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88" name="Bilde 44088" descr="Et bilde som inneholder bord&#10;&#10;Automatisk generert beskrivelse"/>
                    <pic:cNvPicPr/>
                  </pic:nvPicPr>
                  <pic:blipFill>
                    <a:blip r:embed="rId307" cstate="print">
                      <a:extLst>
                        <a:ext uri="{28A0092B-C50C-407E-A947-70E740481C1C}">
                          <a14:useLocalDpi xmlns:a14="http://schemas.microsoft.com/office/drawing/2010/main" val="0"/>
                        </a:ext>
                      </a:extLst>
                    </a:blip>
                    <a:stretch>
                      <a:fillRect/>
                    </a:stretch>
                  </pic:blipFill>
                  <pic:spPr>
                    <a:xfrm>
                      <a:off x="0" y="0"/>
                      <a:ext cx="3230310" cy="1538607"/>
                    </a:xfrm>
                    <a:prstGeom prst="rect">
                      <a:avLst/>
                    </a:prstGeom>
                  </pic:spPr>
                </pic:pic>
              </a:graphicData>
            </a:graphic>
          </wp:inline>
        </w:drawing>
      </w:r>
    </w:p>
    <w:p w14:paraId="0E00DD1D" w14:textId="4E1C175B" w:rsidR="00F82FCF" w:rsidRDefault="00F82FCF" w:rsidP="001B2F74">
      <w:p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lastRenderedPageBreak/>
        <w:t>Kjemiosmotisk modell for ATP-syntese:</w:t>
      </w:r>
    </w:p>
    <w:p w14:paraId="26B8ED07" w14:textId="4AB12244" w:rsidR="00F82FCF" w:rsidRDefault="00F82FCF" w:rsidP="00F82FCF">
      <w:pPr>
        <w:pStyle w:val="Listeavsnitt"/>
        <w:numPr>
          <w:ilvl w:val="0"/>
          <w:numId w:val="1"/>
        </w:num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Elektrontransport setter opp en proton-drivkraft</w:t>
      </w:r>
    </w:p>
    <w:p w14:paraId="087C5915" w14:textId="7DC73E66" w:rsidR="00F82FCF" w:rsidRDefault="00F82FCF" w:rsidP="00F82FCF">
      <w:pPr>
        <w:pStyle w:val="Listeavsnitt"/>
        <w:numPr>
          <w:ilvl w:val="0"/>
          <w:numId w:val="1"/>
        </w:num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Energi av protonmotivasjonskraft driver syntesen av ATP</w:t>
      </w:r>
    </w:p>
    <w:p w14:paraId="5FB1C849" w14:textId="5B836D09" w:rsidR="00F82FCF" w:rsidRDefault="00F82FCF" w:rsidP="00F82FCF">
      <w:p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sidRPr="00F82FCF">
        <w:rPr>
          <w:rFonts w:ascii="Times New Roman" w:eastAsia="Times New Roman" w:hAnsi="Times New Roman" w:cs="Times New Roman"/>
          <w:noProof/>
          <w:lang w:eastAsia="nb-NO"/>
        </w:rPr>
        <w:drawing>
          <wp:inline distT="0" distB="0" distL="0" distR="0" wp14:anchorId="7112800B" wp14:editId="55C69826">
            <wp:extent cx="4401773" cy="2050473"/>
            <wp:effectExtent l="0" t="0" r="5715" b="0"/>
            <wp:docPr id="44089" name="Picture 6" descr="C:\Users\shannon.moloney\AppData\Local\Temp\wz208d\ch19\figure_19_19.jpg">
              <a:extLst xmlns:a="http://schemas.openxmlformats.org/drawingml/2006/main">
                <a:ext uri="{FF2B5EF4-FFF2-40B4-BE49-F238E27FC236}">
                  <a16:creationId xmlns:a16="http://schemas.microsoft.com/office/drawing/2014/main" id="{003EE7AD-55B0-46A6-B49D-A07EADD2071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89" name="Picture 6" descr="C:\Users\shannon.moloney\AppData\Local\Temp\wz208d\ch19\figure_19_19.jpg">
                      <a:extLst>
                        <a:ext uri="{FF2B5EF4-FFF2-40B4-BE49-F238E27FC236}">
                          <a16:creationId xmlns:a16="http://schemas.microsoft.com/office/drawing/2014/main" id="{003EE7AD-55B0-46A6-B49D-A07EADD2071F}"/>
                        </a:ext>
                      </a:extLst>
                    </pic:cNvPr>
                    <pic:cNvPicPr>
                      <a:picLocks noChangeAspect="1" noChangeArrowheads="1"/>
                    </pic:cNvPicPr>
                  </pic:nvPicPr>
                  <pic:blipFill>
                    <a:blip r:embed="rId308" cstate="print">
                      <a:extLst>
                        <a:ext uri="{28A0092B-C50C-407E-A947-70E740481C1C}">
                          <a14:useLocalDpi xmlns:a14="http://schemas.microsoft.com/office/drawing/2010/main" val="0"/>
                        </a:ext>
                      </a:extLst>
                    </a:blip>
                    <a:srcRect/>
                    <a:stretch>
                      <a:fillRect/>
                    </a:stretch>
                  </pic:blipFill>
                  <pic:spPr bwMode="auto">
                    <a:xfrm>
                      <a:off x="0" y="0"/>
                      <a:ext cx="4441784" cy="2069111"/>
                    </a:xfrm>
                    <a:prstGeom prst="rect">
                      <a:avLst/>
                    </a:prstGeom>
                    <a:noFill/>
                    <a:ln>
                      <a:noFill/>
                    </a:ln>
                  </pic:spPr>
                </pic:pic>
              </a:graphicData>
            </a:graphic>
          </wp:inline>
        </w:drawing>
      </w:r>
    </w:p>
    <w:p w14:paraId="5BFAD4F3" w14:textId="40C85095" w:rsidR="00A151AF" w:rsidRDefault="00A151AF" w:rsidP="00F82FCF">
      <w:pPr>
        <w:shd w:val="clear" w:color="auto" w:fill="FFFFFF"/>
        <w:tabs>
          <w:tab w:val="left" w:pos="1010"/>
        </w:tabs>
        <w:spacing w:before="100" w:beforeAutospacing="1" w:after="100" w:afterAutospacing="1"/>
        <w:rPr>
          <w:rFonts w:ascii="Times New Roman" w:eastAsia="Times New Roman" w:hAnsi="Times New Roman" w:cs="Times New Roman"/>
          <w:lang w:eastAsia="nb-NO"/>
        </w:rPr>
      </w:pPr>
    </w:p>
    <w:p w14:paraId="5FC849F4" w14:textId="3A3D5B90" w:rsidR="00A151AF" w:rsidRPr="00A151AF" w:rsidRDefault="00A151AF" w:rsidP="00F82FCF">
      <w:pPr>
        <w:shd w:val="clear" w:color="auto" w:fill="FFFFFF"/>
        <w:tabs>
          <w:tab w:val="left" w:pos="1010"/>
        </w:tabs>
        <w:spacing w:before="100" w:beforeAutospacing="1" w:after="100" w:afterAutospacing="1"/>
        <w:rPr>
          <w:rFonts w:ascii="Times New Roman" w:eastAsia="Times New Roman" w:hAnsi="Times New Roman" w:cs="Times New Roman"/>
          <w:sz w:val="28"/>
          <w:szCs w:val="28"/>
          <w:lang w:eastAsia="nb-NO"/>
        </w:rPr>
      </w:pPr>
      <w:r w:rsidRPr="00A151AF">
        <w:rPr>
          <w:rFonts w:ascii="Times New Roman" w:eastAsia="Times New Roman" w:hAnsi="Times New Roman" w:cs="Times New Roman"/>
          <w:sz w:val="28"/>
          <w:szCs w:val="28"/>
          <w:lang w:eastAsia="nb-NO"/>
        </w:rPr>
        <w:t xml:space="preserve">Kapittel 20 – </w:t>
      </w:r>
      <w:proofErr w:type="spellStart"/>
      <w:r w:rsidRPr="00A151AF">
        <w:rPr>
          <w:rFonts w:ascii="Times New Roman" w:eastAsia="Times New Roman" w:hAnsi="Times New Roman" w:cs="Times New Roman"/>
          <w:sz w:val="28"/>
          <w:szCs w:val="28"/>
          <w:lang w:eastAsia="nb-NO"/>
        </w:rPr>
        <w:t>Karbonate</w:t>
      </w:r>
      <w:proofErr w:type="spellEnd"/>
      <w:r w:rsidRPr="00A151AF">
        <w:rPr>
          <w:rFonts w:ascii="Times New Roman" w:eastAsia="Times New Roman" w:hAnsi="Times New Roman" w:cs="Times New Roman"/>
          <w:sz w:val="28"/>
          <w:szCs w:val="28"/>
          <w:lang w:eastAsia="nb-NO"/>
        </w:rPr>
        <w:t xml:space="preserve"> </w:t>
      </w:r>
      <w:proofErr w:type="spellStart"/>
      <w:r w:rsidRPr="00A151AF">
        <w:rPr>
          <w:rFonts w:ascii="Times New Roman" w:eastAsia="Times New Roman" w:hAnsi="Times New Roman" w:cs="Times New Roman"/>
          <w:sz w:val="28"/>
          <w:szCs w:val="28"/>
          <w:lang w:eastAsia="nb-NO"/>
        </w:rPr>
        <w:t>biosyntese</w:t>
      </w:r>
      <w:proofErr w:type="spellEnd"/>
      <w:r w:rsidRPr="00A151AF">
        <w:rPr>
          <w:rFonts w:ascii="Times New Roman" w:eastAsia="Times New Roman" w:hAnsi="Times New Roman" w:cs="Times New Roman"/>
          <w:sz w:val="28"/>
          <w:szCs w:val="28"/>
          <w:lang w:eastAsia="nb-NO"/>
        </w:rPr>
        <w:t xml:space="preserve"> i planter og bakterier:</w:t>
      </w:r>
    </w:p>
    <w:p w14:paraId="5EEE76C8" w14:textId="3D477182" w:rsidR="00A151AF" w:rsidRDefault="00A151AF" w:rsidP="00F82FCF">
      <w:p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Assimilering av CO2 av planter</w:t>
      </w:r>
      <w:r>
        <w:rPr>
          <w:rFonts w:ascii="Times New Roman" w:eastAsia="Times New Roman" w:hAnsi="Times New Roman" w:cs="Times New Roman"/>
          <w:noProof/>
          <w:lang w:eastAsia="nb-NO"/>
        </w:rPr>
        <w:drawing>
          <wp:inline distT="0" distB="0" distL="0" distR="0" wp14:anchorId="36615C00" wp14:editId="56DD7311">
            <wp:extent cx="4111987" cy="2519680"/>
            <wp:effectExtent l="0" t="0" r="3175" b="0"/>
            <wp:docPr id="44090" name="Bilde 44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90" name="Bilde 44090"/>
                    <pic:cNvPicPr/>
                  </pic:nvPicPr>
                  <pic:blipFill>
                    <a:blip r:embed="rId309" cstate="print">
                      <a:extLst>
                        <a:ext uri="{28A0092B-C50C-407E-A947-70E740481C1C}">
                          <a14:useLocalDpi xmlns:a14="http://schemas.microsoft.com/office/drawing/2010/main" val="0"/>
                        </a:ext>
                      </a:extLst>
                    </a:blip>
                    <a:stretch>
                      <a:fillRect/>
                    </a:stretch>
                  </pic:blipFill>
                  <pic:spPr>
                    <a:xfrm>
                      <a:off x="0" y="0"/>
                      <a:ext cx="4136298" cy="2534577"/>
                    </a:xfrm>
                    <a:prstGeom prst="rect">
                      <a:avLst/>
                    </a:prstGeom>
                  </pic:spPr>
                </pic:pic>
              </a:graphicData>
            </a:graphic>
          </wp:inline>
        </w:drawing>
      </w:r>
    </w:p>
    <w:p w14:paraId="3B051C4B" w14:textId="575910E4" w:rsidR="00A151AF" w:rsidRPr="00A151AF" w:rsidRDefault="00A151AF" w:rsidP="00F82FCF">
      <w:pPr>
        <w:shd w:val="clear" w:color="auto" w:fill="FFFFFF"/>
        <w:tabs>
          <w:tab w:val="left" w:pos="1010"/>
        </w:tabs>
        <w:spacing w:before="100" w:beforeAutospacing="1" w:after="100" w:afterAutospacing="1"/>
        <w:rPr>
          <w:rFonts w:ascii="Times New Roman" w:eastAsia="Times New Roman" w:hAnsi="Times New Roman" w:cs="Times New Roman"/>
          <w:sz w:val="28"/>
          <w:szCs w:val="28"/>
          <w:lang w:eastAsia="nb-NO"/>
        </w:rPr>
      </w:pPr>
    </w:p>
    <w:p w14:paraId="0EE9DD36" w14:textId="73BC620B" w:rsidR="00A151AF" w:rsidRPr="00A151AF" w:rsidRDefault="00A151AF" w:rsidP="00F82FCF">
      <w:pPr>
        <w:shd w:val="clear" w:color="auto" w:fill="FFFFFF"/>
        <w:tabs>
          <w:tab w:val="left" w:pos="1010"/>
        </w:tabs>
        <w:spacing w:before="100" w:beforeAutospacing="1" w:after="100" w:afterAutospacing="1"/>
        <w:rPr>
          <w:rFonts w:ascii="Times New Roman" w:eastAsia="Times New Roman" w:hAnsi="Times New Roman" w:cs="Times New Roman"/>
          <w:sz w:val="28"/>
          <w:szCs w:val="28"/>
          <w:lang w:eastAsia="nb-NO"/>
        </w:rPr>
      </w:pPr>
      <w:r w:rsidRPr="00A151AF">
        <w:rPr>
          <w:rFonts w:ascii="Times New Roman" w:eastAsia="Times New Roman" w:hAnsi="Times New Roman" w:cs="Times New Roman"/>
          <w:sz w:val="28"/>
          <w:szCs w:val="28"/>
          <w:lang w:eastAsia="nb-NO"/>
        </w:rPr>
        <w:t xml:space="preserve">Planter og fotosyntetiske </w:t>
      </w:r>
      <w:proofErr w:type="spellStart"/>
      <w:r w:rsidRPr="00A151AF">
        <w:rPr>
          <w:rFonts w:ascii="Times New Roman" w:eastAsia="Times New Roman" w:hAnsi="Times New Roman" w:cs="Times New Roman"/>
          <w:sz w:val="28"/>
          <w:szCs w:val="28"/>
          <w:lang w:eastAsia="nb-NO"/>
        </w:rPr>
        <w:t>mikororganismer</w:t>
      </w:r>
      <w:proofErr w:type="spellEnd"/>
      <w:r w:rsidRPr="00A151AF">
        <w:rPr>
          <w:rFonts w:ascii="Times New Roman" w:eastAsia="Times New Roman" w:hAnsi="Times New Roman" w:cs="Times New Roman"/>
          <w:sz w:val="28"/>
          <w:szCs w:val="28"/>
          <w:lang w:eastAsia="nb-NO"/>
        </w:rPr>
        <w:t xml:space="preserve"> støtter livet til dyr og sopp</w:t>
      </w:r>
    </w:p>
    <w:p w14:paraId="1D0A424D" w14:textId="5B8AD594" w:rsidR="00A151AF" w:rsidRDefault="00A151AF" w:rsidP="00A151AF">
      <w:pPr>
        <w:pStyle w:val="Listeavsnitt"/>
        <w:numPr>
          <w:ilvl w:val="0"/>
          <w:numId w:val="1"/>
        </w:num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Planter fanger opp energien fra den ultimate energikilden og gjør den tilgjengelig via karbohydrater til dyr og sopp.</w:t>
      </w:r>
    </w:p>
    <w:p w14:paraId="78307796" w14:textId="025D0CED" w:rsidR="00A151AF" w:rsidRDefault="00A151AF" w:rsidP="00A151AF">
      <w:pPr>
        <w:shd w:val="clear" w:color="auto" w:fill="FFFFFF"/>
        <w:tabs>
          <w:tab w:val="left" w:pos="1010"/>
        </w:tabs>
        <w:spacing w:before="100" w:beforeAutospacing="1" w:after="100" w:afterAutospacing="1"/>
        <w:rPr>
          <w:rFonts w:ascii="Times New Roman" w:eastAsia="Times New Roman" w:hAnsi="Times New Roman" w:cs="Times New Roman"/>
          <w:lang w:eastAsia="nb-NO"/>
        </w:rPr>
      </w:pPr>
    </w:p>
    <w:p w14:paraId="46C5A0B0" w14:textId="63D30794" w:rsidR="00A151AF" w:rsidRDefault="00A151AF" w:rsidP="00A151AF">
      <w:p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CO2-assimilering skjer i plastider:</w:t>
      </w:r>
    </w:p>
    <w:p w14:paraId="43DCCF4C" w14:textId="77777777" w:rsidR="00A151AF" w:rsidRDefault="00A151AF" w:rsidP="00A151AF">
      <w:pPr>
        <w:pStyle w:val="Listeavsnitt"/>
        <w:numPr>
          <w:ilvl w:val="0"/>
          <w:numId w:val="1"/>
        </w:num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Plastider: Organeller funnet i planter og alger.</w:t>
      </w:r>
    </w:p>
    <w:p w14:paraId="7F157BBD" w14:textId="2DCDECE7" w:rsidR="00A151AF" w:rsidRDefault="00A151AF" w:rsidP="00A151AF">
      <w:pPr>
        <w:pStyle w:val="Listeavsnitt"/>
        <w:numPr>
          <w:ilvl w:val="1"/>
          <w:numId w:val="1"/>
        </w:num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sidRPr="00A151AF">
        <w:rPr>
          <w:rFonts w:ascii="Times New Roman" w:eastAsia="Times New Roman" w:hAnsi="Times New Roman" w:cs="Times New Roman"/>
          <w:lang w:eastAsia="nb-NO"/>
        </w:rPr>
        <w:lastRenderedPageBreak/>
        <w:t>Omsluttet av en dobbel mem</w:t>
      </w:r>
      <w:r>
        <w:rPr>
          <w:rFonts w:ascii="Times New Roman" w:eastAsia="Times New Roman" w:hAnsi="Times New Roman" w:cs="Times New Roman"/>
          <w:lang w:eastAsia="nb-NO"/>
        </w:rPr>
        <w:t>bran</w:t>
      </w:r>
    </w:p>
    <w:p w14:paraId="50062EBC" w14:textId="692B28B5" w:rsidR="00A151AF" w:rsidRDefault="00A151AF" w:rsidP="00A151AF">
      <w:pPr>
        <w:pStyle w:val="Listeavsnitt"/>
        <w:numPr>
          <w:ilvl w:val="1"/>
          <w:numId w:val="1"/>
        </w:num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Har sitt eget lille </w:t>
      </w:r>
      <w:proofErr w:type="spellStart"/>
      <w:r>
        <w:rPr>
          <w:rFonts w:ascii="Times New Roman" w:eastAsia="Times New Roman" w:hAnsi="Times New Roman" w:cs="Times New Roman"/>
          <w:lang w:eastAsia="nb-NO"/>
        </w:rPr>
        <w:t>genom</w:t>
      </w:r>
      <w:proofErr w:type="spellEnd"/>
    </w:p>
    <w:p w14:paraId="37C5A170" w14:textId="78DA5C85" w:rsidR="00A151AF" w:rsidRDefault="00A151AF" w:rsidP="00A151AF">
      <w:pPr>
        <w:pStyle w:val="Listeavsnitt"/>
        <w:numPr>
          <w:ilvl w:val="1"/>
          <w:numId w:val="1"/>
        </w:num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Den indre membranen er ugjennomtrengelig for ioner som H+, og for polare og ladede molekyler</w:t>
      </w:r>
    </w:p>
    <w:p w14:paraId="6C1C416A" w14:textId="34954999" w:rsidR="00A151AF" w:rsidRDefault="00A151AF" w:rsidP="00A151AF">
      <w:p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Opprinnelse og differensiering av plastider:</w:t>
      </w:r>
    </w:p>
    <w:p w14:paraId="5E354DB1" w14:textId="74C19BD6" w:rsidR="00A151AF" w:rsidRDefault="00A151AF" w:rsidP="00A151AF">
      <w:pPr>
        <w:pStyle w:val="Listeavsnitt"/>
        <w:numPr>
          <w:ilvl w:val="0"/>
          <w:numId w:val="1"/>
        </w:num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Plastider ble ervervet under evolusjonen</w:t>
      </w:r>
    </w:p>
    <w:p w14:paraId="42845F72" w14:textId="2555A44E" w:rsidR="00A151AF" w:rsidRDefault="00A151AF" w:rsidP="00A151AF">
      <w:pPr>
        <w:pStyle w:val="Listeavsnitt"/>
        <w:numPr>
          <w:ilvl w:val="0"/>
          <w:numId w:val="1"/>
        </w:num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Plastider formerer seg ukjønnet via binær fisjon</w:t>
      </w:r>
    </w:p>
    <w:p w14:paraId="618D1016" w14:textId="0A91A9D7" w:rsidR="00A151AF" w:rsidRDefault="00A151AF" w:rsidP="00A151AF">
      <w:pPr>
        <w:pStyle w:val="Listeavsnitt"/>
        <w:numPr>
          <w:ilvl w:val="0"/>
          <w:numId w:val="1"/>
        </w:num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De udifferensierte proplastidene i planter kan differensieres i flere typer, hver med sin egen funksjon</w:t>
      </w:r>
    </w:p>
    <w:p w14:paraId="112D61BE" w14:textId="1FCA742F" w:rsidR="00A151AF" w:rsidRDefault="00A151AF" w:rsidP="00A151AF">
      <w:pPr>
        <w:pStyle w:val="Listeavsnitt"/>
        <w:numPr>
          <w:ilvl w:val="1"/>
          <w:numId w:val="1"/>
        </w:num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Kloroplaster for fotosyntese</w:t>
      </w:r>
    </w:p>
    <w:p w14:paraId="34D800E6" w14:textId="21CB2F8C" w:rsidR="00A151AF" w:rsidRDefault="00A151AF" w:rsidP="00A151AF">
      <w:pPr>
        <w:pStyle w:val="Listeavsnitt"/>
        <w:numPr>
          <w:ilvl w:val="1"/>
          <w:numId w:val="1"/>
        </w:numPr>
        <w:shd w:val="clear" w:color="auto" w:fill="FFFFFF"/>
        <w:tabs>
          <w:tab w:val="left" w:pos="1010"/>
        </w:tabs>
        <w:spacing w:before="100" w:beforeAutospacing="1" w:after="100" w:afterAutospacing="1"/>
        <w:rPr>
          <w:rFonts w:ascii="Times New Roman" w:eastAsia="Times New Roman" w:hAnsi="Times New Roman" w:cs="Times New Roman"/>
          <w:lang w:eastAsia="nb-NO"/>
        </w:rPr>
      </w:pPr>
      <w:proofErr w:type="spellStart"/>
      <w:r>
        <w:rPr>
          <w:rFonts w:ascii="Times New Roman" w:eastAsia="Times New Roman" w:hAnsi="Times New Roman" w:cs="Times New Roman"/>
          <w:lang w:eastAsia="nb-NO"/>
        </w:rPr>
        <w:t>Amyloplaster</w:t>
      </w:r>
      <w:proofErr w:type="spellEnd"/>
      <w:r>
        <w:rPr>
          <w:rFonts w:ascii="Times New Roman" w:eastAsia="Times New Roman" w:hAnsi="Times New Roman" w:cs="Times New Roman"/>
          <w:lang w:eastAsia="nb-NO"/>
        </w:rPr>
        <w:t xml:space="preserve"> for stivelseslagring</w:t>
      </w:r>
    </w:p>
    <w:p w14:paraId="0AEBE2D5" w14:textId="05E822C1" w:rsidR="00A151AF" w:rsidRDefault="00A151AF" w:rsidP="00A151AF">
      <w:pPr>
        <w:pStyle w:val="Listeavsnitt"/>
        <w:numPr>
          <w:ilvl w:val="1"/>
          <w:numId w:val="1"/>
        </w:numPr>
        <w:shd w:val="clear" w:color="auto" w:fill="FFFFFF"/>
        <w:tabs>
          <w:tab w:val="left" w:pos="1010"/>
        </w:tabs>
        <w:spacing w:before="100" w:beforeAutospacing="1" w:after="100" w:afterAutospacing="1"/>
        <w:rPr>
          <w:rFonts w:ascii="Times New Roman" w:eastAsia="Times New Roman" w:hAnsi="Times New Roman" w:cs="Times New Roman"/>
          <w:lang w:eastAsia="nb-NO"/>
        </w:rPr>
      </w:pPr>
      <w:proofErr w:type="spellStart"/>
      <w:r>
        <w:rPr>
          <w:rFonts w:ascii="Times New Roman" w:eastAsia="Times New Roman" w:hAnsi="Times New Roman" w:cs="Times New Roman"/>
          <w:lang w:eastAsia="nb-NO"/>
        </w:rPr>
        <w:t>Kromoplaster</w:t>
      </w:r>
      <w:proofErr w:type="spellEnd"/>
      <w:r>
        <w:rPr>
          <w:rFonts w:ascii="Times New Roman" w:eastAsia="Times New Roman" w:hAnsi="Times New Roman" w:cs="Times New Roman"/>
          <w:lang w:eastAsia="nb-NO"/>
        </w:rPr>
        <w:t xml:space="preserve"> for pigmentlagring – </w:t>
      </w:r>
      <w:proofErr w:type="spellStart"/>
      <w:r>
        <w:rPr>
          <w:rFonts w:ascii="Times New Roman" w:eastAsia="Times New Roman" w:hAnsi="Times New Roman" w:cs="Times New Roman"/>
          <w:lang w:eastAsia="nb-NO"/>
        </w:rPr>
        <w:t>Elaioplaster</w:t>
      </w:r>
      <w:proofErr w:type="spellEnd"/>
      <w:r>
        <w:rPr>
          <w:rFonts w:ascii="Times New Roman" w:eastAsia="Times New Roman" w:hAnsi="Times New Roman" w:cs="Times New Roman"/>
          <w:lang w:eastAsia="nb-NO"/>
        </w:rPr>
        <w:t xml:space="preserve"> for lipidlagring</w:t>
      </w:r>
    </w:p>
    <w:p w14:paraId="3589EAE7" w14:textId="1A396621" w:rsidR="00A151AF" w:rsidRDefault="00A151AF" w:rsidP="00A151AF">
      <w:pPr>
        <w:pStyle w:val="Listeavsnitt"/>
        <w:numPr>
          <w:ilvl w:val="1"/>
          <w:numId w:val="1"/>
        </w:numPr>
        <w:shd w:val="clear" w:color="auto" w:fill="FFFFFF"/>
        <w:tabs>
          <w:tab w:val="left" w:pos="1010"/>
        </w:tabs>
        <w:spacing w:before="100" w:beforeAutospacing="1" w:after="100" w:afterAutospacing="1"/>
        <w:rPr>
          <w:rFonts w:ascii="Times New Roman" w:eastAsia="Times New Roman" w:hAnsi="Times New Roman" w:cs="Times New Roman"/>
          <w:lang w:eastAsia="nb-NO"/>
        </w:rPr>
      </w:pPr>
      <w:proofErr w:type="spellStart"/>
      <w:r>
        <w:rPr>
          <w:rFonts w:ascii="Times New Roman" w:eastAsia="Times New Roman" w:hAnsi="Times New Roman" w:cs="Times New Roman"/>
          <w:lang w:eastAsia="nb-NO"/>
        </w:rPr>
        <w:t>Proteinoplaster</w:t>
      </w:r>
      <w:proofErr w:type="spellEnd"/>
      <w:r>
        <w:rPr>
          <w:rFonts w:ascii="Times New Roman" w:eastAsia="Times New Roman" w:hAnsi="Times New Roman" w:cs="Times New Roman"/>
          <w:lang w:eastAsia="nb-NO"/>
        </w:rPr>
        <w:t xml:space="preserve"> for proteinlagring</w:t>
      </w:r>
    </w:p>
    <w:p w14:paraId="270FB03E" w14:textId="5D79DF79" w:rsidR="00A151AF" w:rsidRDefault="00A151AF" w:rsidP="00A151AF">
      <w:p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CO2 assimilering:</w:t>
      </w:r>
    </w:p>
    <w:p w14:paraId="5738EEF3" w14:textId="773D89EA" w:rsidR="00A151AF" w:rsidRDefault="00A151AF" w:rsidP="00A151AF">
      <w:pPr>
        <w:pStyle w:val="Listeavsnitt"/>
        <w:numPr>
          <w:ilvl w:val="0"/>
          <w:numId w:val="1"/>
        </w:num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Assimileringen av karbondioksid skjer i </w:t>
      </w:r>
      <w:proofErr w:type="spellStart"/>
      <w:r>
        <w:rPr>
          <w:rFonts w:ascii="Times New Roman" w:eastAsia="Times New Roman" w:hAnsi="Times New Roman" w:cs="Times New Roman"/>
          <w:lang w:eastAsia="nb-NO"/>
        </w:rPr>
        <w:t>stroma</w:t>
      </w:r>
      <w:proofErr w:type="spellEnd"/>
      <w:r>
        <w:rPr>
          <w:rFonts w:ascii="Times New Roman" w:eastAsia="Times New Roman" w:hAnsi="Times New Roman" w:cs="Times New Roman"/>
          <w:lang w:eastAsia="nb-NO"/>
        </w:rPr>
        <w:t xml:space="preserve"> av kloroplaster via en syklisk prosess kjent som Calvin-syklusen</w:t>
      </w:r>
    </w:p>
    <w:p w14:paraId="0EE0C2F5" w14:textId="3891B362" w:rsidR="00A151AF" w:rsidRDefault="00A151AF" w:rsidP="00A151AF">
      <w:pPr>
        <w:pStyle w:val="Listeavsnitt"/>
        <w:numPr>
          <w:ilvl w:val="0"/>
          <w:numId w:val="1"/>
        </w:num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Nøkkelmellomproduktet, ribulose 1,5 </w:t>
      </w:r>
      <w:proofErr w:type="spellStart"/>
      <w:r>
        <w:rPr>
          <w:rFonts w:ascii="Times New Roman" w:eastAsia="Times New Roman" w:hAnsi="Times New Roman" w:cs="Times New Roman"/>
          <w:lang w:eastAsia="nb-NO"/>
        </w:rPr>
        <w:t>bisfosfat</w:t>
      </w:r>
      <w:proofErr w:type="spellEnd"/>
      <w:r>
        <w:rPr>
          <w:rFonts w:ascii="Times New Roman" w:eastAsia="Times New Roman" w:hAnsi="Times New Roman" w:cs="Times New Roman"/>
          <w:lang w:eastAsia="nb-NO"/>
        </w:rPr>
        <w:t>, regenereres konstant ved hjelp av energi fra ATP</w:t>
      </w:r>
    </w:p>
    <w:p w14:paraId="489B802E" w14:textId="30500523" w:rsidR="00A151AF" w:rsidRDefault="00A151AF" w:rsidP="00A151AF">
      <w:pPr>
        <w:pStyle w:val="Listeavsnitt"/>
        <w:numPr>
          <w:ilvl w:val="0"/>
          <w:numId w:val="1"/>
        </w:num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Nøkkelenzymet, ribulose 1,5-bifosfatkarboksylase / </w:t>
      </w:r>
      <w:proofErr w:type="spellStart"/>
      <w:r>
        <w:rPr>
          <w:rFonts w:ascii="Times New Roman" w:eastAsia="Times New Roman" w:hAnsi="Times New Roman" w:cs="Times New Roman"/>
          <w:lang w:eastAsia="nb-NO"/>
        </w:rPr>
        <w:t>oksygenase</w:t>
      </w:r>
      <w:proofErr w:type="spellEnd"/>
      <w:r>
        <w:rPr>
          <w:rFonts w:ascii="Times New Roman" w:eastAsia="Times New Roman" w:hAnsi="Times New Roman" w:cs="Times New Roman"/>
          <w:lang w:eastAsia="nb-NO"/>
        </w:rPr>
        <w:t xml:space="preserve"> (</w:t>
      </w:r>
      <w:proofErr w:type="spellStart"/>
      <w:r>
        <w:rPr>
          <w:rFonts w:ascii="Times New Roman" w:eastAsia="Times New Roman" w:hAnsi="Times New Roman" w:cs="Times New Roman"/>
          <w:lang w:eastAsia="nb-NO"/>
        </w:rPr>
        <w:t>Rubisco</w:t>
      </w:r>
      <w:proofErr w:type="spellEnd"/>
      <w:r>
        <w:rPr>
          <w:rFonts w:ascii="Times New Roman" w:eastAsia="Times New Roman" w:hAnsi="Times New Roman" w:cs="Times New Roman"/>
          <w:lang w:eastAsia="nb-NO"/>
        </w:rPr>
        <w:t>)</w:t>
      </w:r>
      <w:r w:rsidR="00E21716">
        <w:rPr>
          <w:rFonts w:ascii="Times New Roman" w:eastAsia="Times New Roman" w:hAnsi="Times New Roman" w:cs="Times New Roman"/>
          <w:lang w:eastAsia="nb-NO"/>
        </w:rPr>
        <w:t>, er sannsynligvis det proteiner som finnes mest på jorden.</w:t>
      </w:r>
    </w:p>
    <w:p w14:paraId="44521D4E" w14:textId="77777777" w:rsidR="00E21716" w:rsidRDefault="00E21716" w:rsidP="00A151AF">
      <w:pPr>
        <w:pStyle w:val="Listeavsnitt"/>
        <w:numPr>
          <w:ilvl w:val="0"/>
          <w:numId w:val="1"/>
        </w:num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Nettoresultatet er reduksjonen av CO2 med </w:t>
      </w:r>
      <w:proofErr w:type="spellStart"/>
      <w:r>
        <w:rPr>
          <w:rFonts w:ascii="Times New Roman" w:eastAsia="Times New Roman" w:hAnsi="Times New Roman" w:cs="Times New Roman"/>
          <w:lang w:eastAsia="nb-NO"/>
        </w:rPr>
        <w:t>NADPH</w:t>
      </w:r>
      <w:proofErr w:type="spellEnd"/>
      <w:r>
        <w:rPr>
          <w:rFonts w:ascii="Times New Roman" w:eastAsia="Times New Roman" w:hAnsi="Times New Roman" w:cs="Times New Roman"/>
          <w:lang w:eastAsia="nb-NO"/>
        </w:rPr>
        <w:t xml:space="preserve"> som ble </w:t>
      </w:r>
      <w:proofErr w:type="gramStart"/>
      <w:r>
        <w:rPr>
          <w:rFonts w:ascii="Times New Roman" w:eastAsia="Times New Roman" w:hAnsi="Times New Roman" w:cs="Times New Roman"/>
          <w:lang w:eastAsia="nb-NO"/>
        </w:rPr>
        <w:t>generert</w:t>
      </w:r>
      <w:proofErr w:type="gramEnd"/>
      <w:r>
        <w:rPr>
          <w:rFonts w:ascii="Times New Roman" w:eastAsia="Times New Roman" w:hAnsi="Times New Roman" w:cs="Times New Roman"/>
          <w:lang w:eastAsia="nb-NO"/>
        </w:rPr>
        <w:t xml:space="preserve"> i lysreaksjonene til fotosyntesen.</w:t>
      </w:r>
    </w:p>
    <w:p w14:paraId="08E1E42A" w14:textId="0927096C" w:rsidR="00E21716" w:rsidRDefault="00E21716" w:rsidP="00E21716">
      <w:pPr>
        <w:shd w:val="clear" w:color="auto" w:fill="FFFFFF"/>
        <w:tabs>
          <w:tab w:val="left" w:pos="1010"/>
        </w:tabs>
        <w:spacing w:before="100" w:beforeAutospacing="1" w:after="100" w:afterAutospacing="1"/>
        <w:ind w:left="360"/>
        <w:rPr>
          <w:rFonts w:ascii="Times New Roman" w:eastAsia="Times New Roman" w:hAnsi="Times New Roman" w:cs="Times New Roman"/>
          <w:lang w:eastAsia="nb-NO"/>
        </w:rPr>
      </w:pPr>
      <w:r>
        <w:rPr>
          <w:noProof/>
          <w:lang w:eastAsia="nb-NO"/>
        </w:rPr>
        <w:drawing>
          <wp:inline distT="0" distB="0" distL="0" distR="0" wp14:anchorId="6D3F72D0" wp14:editId="5C2EC421">
            <wp:extent cx="4104640" cy="3045903"/>
            <wp:effectExtent l="0" t="0" r="0" b="2540"/>
            <wp:docPr id="44091" name="Bilde 44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91" name="Bilde 44091"/>
                    <pic:cNvPicPr/>
                  </pic:nvPicPr>
                  <pic:blipFill>
                    <a:blip r:embed="rId310">
                      <a:extLst>
                        <a:ext uri="{28A0092B-C50C-407E-A947-70E740481C1C}">
                          <a14:useLocalDpi xmlns:a14="http://schemas.microsoft.com/office/drawing/2010/main" val="0"/>
                        </a:ext>
                      </a:extLst>
                    </a:blip>
                    <a:stretch>
                      <a:fillRect/>
                    </a:stretch>
                  </pic:blipFill>
                  <pic:spPr>
                    <a:xfrm>
                      <a:off x="0" y="0"/>
                      <a:ext cx="4126213" cy="3061911"/>
                    </a:xfrm>
                    <a:prstGeom prst="rect">
                      <a:avLst/>
                    </a:prstGeom>
                  </pic:spPr>
                </pic:pic>
              </a:graphicData>
            </a:graphic>
          </wp:inline>
        </w:drawing>
      </w:r>
    </w:p>
    <w:p w14:paraId="39A12922" w14:textId="638FF05E" w:rsidR="00E21716" w:rsidRDefault="00E21716" w:rsidP="00E21716">
      <w:pPr>
        <w:shd w:val="clear" w:color="auto" w:fill="FFFFFF"/>
        <w:tabs>
          <w:tab w:val="left" w:pos="1010"/>
        </w:tabs>
        <w:spacing w:before="100" w:beforeAutospacing="1" w:after="100" w:afterAutospacing="1"/>
        <w:ind w:left="360"/>
        <w:rPr>
          <w:rFonts w:ascii="Times New Roman" w:eastAsia="Times New Roman" w:hAnsi="Times New Roman" w:cs="Times New Roman"/>
          <w:lang w:eastAsia="nb-NO"/>
        </w:rPr>
      </w:pPr>
    </w:p>
    <w:p w14:paraId="24053798" w14:textId="188B63EE" w:rsidR="00E21716" w:rsidRDefault="00E21716" w:rsidP="00E21716">
      <w:p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Struktur og funksjon av </w:t>
      </w:r>
      <w:proofErr w:type="spellStart"/>
      <w:r>
        <w:rPr>
          <w:rFonts w:ascii="Times New Roman" w:eastAsia="Times New Roman" w:hAnsi="Times New Roman" w:cs="Times New Roman"/>
          <w:lang w:eastAsia="nb-NO"/>
        </w:rPr>
        <w:t>Rubisco</w:t>
      </w:r>
      <w:proofErr w:type="spellEnd"/>
      <w:r>
        <w:rPr>
          <w:rFonts w:ascii="Times New Roman" w:eastAsia="Times New Roman" w:hAnsi="Times New Roman" w:cs="Times New Roman"/>
          <w:lang w:eastAsia="nb-NO"/>
        </w:rPr>
        <w:t>:</w:t>
      </w:r>
    </w:p>
    <w:p w14:paraId="36856F8A" w14:textId="4B8B3DF2" w:rsidR="00E21716" w:rsidRDefault="00E21716" w:rsidP="00E21716">
      <w:pPr>
        <w:pStyle w:val="Listeavsnitt"/>
        <w:numPr>
          <w:ilvl w:val="0"/>
          <w:numId w:val="1"/>
        </w:numPr>
        <w:shd w:val="clear" w:color="auto" w:fill="FFFFFF"/>
        <w:tabs>
          <w:tab w:val="left" w:pos="1010"/>
        </w:tabs>
        <w:spacing w:before="100" w:beforeAutospacing="1" w:after="100" w:afterAutospacing="1"/>
        <w:rPr>
          <w:rFonts w:ascii="Times New Roman" w:eastAsia="Times New Roman" w:hAnsi="Times New Roman" w:cs="Times New Roman"/>
          <w:lang w:eastAsia="nb-NO"/>
        </w:rPr>
      </w:pPr>
      <w:proofErr w:type="spellStart"/>
      <w:r>
        <w:rPr>
          <w:rFonts w:ascii="Times New Roman" w:eastAsia="Times New Roman" w:hAnsi="Times New Roman" w:cs="Times New Roman"/>
          <w:lang w:eastAsia="nb-NO"/>
        </w:rPr>
        <w:lastRenderedPageBreak/>
        <w:t>Rubisco</w:t>
      </w:r>
      <w:proofErr w:type="spellEnd"/>
      <w:r>
        <w:rPr>
          <w:rFonts w:ascii="Times New Roman" w:eastAsia="Times New Roman" w:hAnsi="Times New Roman" w:cs="Times New Roman"/>
          <w:lang w:eastAsia="nb-NO"/>
        </w:rPr>
        <w:t xml:space="preserve"> er et stort Mg++-holdig enzym som lager en ny karbon-karbonbinding ved å bruke CO2 som substrat.</w:t>
      </w:r>
    </w:p>
    <w:p w14:paraId="37D43D76" w14:textId="5E17C7D9" w:rsidR="00E21716" w:rsidRDefault="00E21716" w:rsidP="00E21716">
      <w:pPr>
        <w:shd w:val="clear" w:color="auto" w:fill="FFFFFF"/>
        <w:tabs>
          <w:tab w:val="left" w:pos="1010"/>
        </w:tabs>
        <w:spacing w:before="100" w:beforeAutospacing="1" w:after="100" w:afterAutospacing="1"/>
        <w:rPr>
          <w:rFonts w:ascii="Times New Roman" w:eastAsia="Times New Roman" w:hAnsi="Times New Roman" w:cs="Times New Roman"/>
          <w:lang w:eastAsia="nb-NO"/>
        </w:rPr>
      </w:pPr>
    </w:p>
    <w:p w14:paraId="515AACBE" w14:textId="683A1EC5" w:rsidR="00E21716" w:rsidRDefault="00E21716" w:rsidP="00E21716">
      <w:pPr>
        <w:shd w:val="clear" w:color="auto" w:fill="FFFFFF"/>
        <w:tabs>
          <w:tab w:val="left" w:pos="1010"/>
        </w:tabs>
        <w:spacing w:before="100" w:beforeAutospacing="1" w:after="100" w:afterAutospacing="1"/>
        <w:rPr>
          <w:rFonts w:ascii="Times New Roman" w:eastAsia="Times New Roman" w:hAnsi="Times New Roman" w:cs="Times New Roman"/>
          <w:noProof/>
          <w:lang w:eastAsia="nb-NO"/>
        </w:rPr>
      </w:pPr>
      <w:proofErr w:type="spellStart"/>
      <w:r>
        <w:rPr>
          <w:rFonts w:ascii="Times New Roman" w:eastAsia="Times New Roman" w:hAnsi="Times New Roman" w:cs="Times New Roman"/>
          <w:lang w:eastAsia="nb-NO"/>
        </w:rPr>
        <w:t>Rubiscos</w:t>
      </w:r>
      <w:proofErr w:type="spellEnd"/>
      <w:r>
        <w:rPr>
          <w:rFonts w:ascii="Times New Roman" w:eastAsia="Times New Roman" w:hAnsi="Times New Roman" w:cs="Times New Roman"/>
          <w:lang w:eastAsia="nb-NO"/>
        </w:rPr>
        <w:t xml:space="preserve"> </w:t>
      </w:r>
      <w:proofErr w:type="spellStart"/>
      <w:r>
        <w:rPr>
          <w:rFonts w:ascii="Times New Roman" w:eastAsia="Times New Roman" w:hAnsi="Times New Roman" w:cs="Times New Roman"/>
          <w:lang w:eastAsia="nb-NO"/>
        </w:rPr>
        <w:t>karboksylaseaktivitet</w:t>
      </w:r>
      <w:proofErr w:type="spellEnd"/>
      <w:r>
        <w:rPr>
          <w:rFonts w:ascii="Times New Roman" w:eastAsia="Times New Roman" w:hAnsi="Times New Roman" w:cs="Times New Roman"/>
          <w:lang w:eastAsia="nb-NO"/>
        </w:rPr>
        <w:t>:</w:t>
      </w:r>
      <w:r w:rsidRPr="00E21716">
        <w:rPr>
          <w:rFonts w:ascii="Times New Roman" w:eastAsia="Times New Roman" w:hAnsi="Times New Roman" w:cs="Times New Roman"/>
          <w:noProof/>
          <w:lang w:eastAsia="nb-NO"/>
        </w:rPr>
        <w:t xml:space="preserve"> </w:t>
      </w:r>
      <w:r>
        <w:rPr>
          <w:rFonts w:ascii="Times New Roman" w:eastAsia="Times New Roman" w:hAnsi="Times New Roman" w:cs="Times New Roman"/>
          <w:noProof/>
          <w:lang w:eastAsia="nb-NO"/>
        </w:rPr>
        <w:drawing>
          <wp:inline distT="0" distB="0" distL="0" distR="0" wp14:anchorId="49CE0A30" wp14:editId="20A30209">
            <wp:extent cx="4416676" cy="1660635"/>
            <wp:effectExtent l="0" t="0" r="3175" b="3175"/>
            <wp:docPr id="44092" name="Bilde 44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92" name="Bilde 44092"/>
                    <pic:cNvPicPr/>
                  </pic:nvPicPr>
                  <pic:blipFill>
                    <a:blip r:embed="rId311">
                      <a:extLst>
                        <a:ext uri="{28A0092B-C50C-407E-A947-70E740481C1C}">
                          <a14:useLocalDpi xmlns:a14="http://schemas.microsoft.com/office/drawing/2010/main" val="0"/>
                        </a:ext>
                      </a:extLst>
                    </a:blip>
                    <a:stretch>
                      <a:fillRect/>
                    </a:stretch>
                  </pic:blipFill>
                  <pic:spPr>
                    <a:xfrm>
                      <a:off x="0" y="0"/>
                      <a:ext cx="4448229" cy="1672499"/>
                    </a:xfrm>
                    <a:prstGeom prst="rect">
                      <a:avLst/>
                    </a:prstGeom>
                  </pic:spPr>
                </pic:pic>
              </a:graphicData>
            </a:graphic>
          </wp:inline>
        </w:drawing>
      </w:r>
    </w:p>
    <w:p w14:paraId="18BB5B4A" w14:textId="5A9A7859" w:rsidR="00E21716" w:rsidRDefault="00E21716" w:rsidP="00E21716">
      <w:pPr>
        <w:shd w:val="clear" w:color="auto" w:fill="FFFFFF"/>
        <w:tabs>
          <w:tab w:val="left" w:pos="1010"/>
        </w:tabs>
        <w:spacing w:before="100" w:beforeAutospacing="1" w:after="100" w:afterAutospacing="1"/>
        <w:rPr>
          <w:rFonts w:ascii="Times New Roman" w:eastAsia="Times New Roman" w:hAnsi="Times New Roman" w:cs="Times New Roman"/>
          <w:noProof/>
          <w:lang w:eastAsia="nb-NO"/>
        </w:rPr>
      </w:pPr>
    </w:p>
    <w:p w14:paraId="7307E70A" w14:textId="29181114" w:rsidR="00E21716" w:rsidRDefault="00E21716" w:rsidP="00E21716">
      <w:p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noProof/>
          <w:lang w:eastAsia="nb-NO"/>
        </w:rPr>
        <w:drawing>
          <wp:inline distT="0" distB="0" distL="0" distR="0" wp14:anchorId="57A4E399" wp14:editId="114E5DEF">
            <wp:extent cx="2356659" cy="2711669"/>
            <wp:effectExtent l="0" t="0" r="5715" b="6350"/>
            <wp:docPr id="44094" name="Bilde 44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94" name="Bilde 44094"/>
                    <pic:cNvPicPr/>
                  </pic:nvPicPr>
                  <pic:blipFill>
                    <a:blip r:embed="rId312" cstate="print">
                      <a:extLst>
                        <a:ext uri="{28A0092B-C50C-407E-A947-70E740481C1C}">
                          <a14:useLocalDpi xmlns:a14="http://schemas.microsoft.com/office/drawing/2010/main" val="0"/>
                        </a:ext>
                      </a:extLst>
                    </a:blip>
                    <a:stretch>
                      <a:fillRect/>
                    </a:stretch>
                  </pic:blipFill>
                  <pic:spPr>
                    <a:xfrm>
                      <a:off x="0" y="0"/>
                      <a:ext cx="2375334" cy="2733157"/>
                    </a:xfrm>
                    <a:prstGeom prst="rect">
                      <a:avLst/>
                    </a:prstGeom>
                  </pic:spPr>
                </pic:pic>
              </a:graphicData>
            </a:graphic>
          </wp:inline>
        </w:drawing>
      </w:r>
      <w:r>
        <w:rPr>
          <w:rFonts w:ascii="Times New Roman" w:eastAsia="Times New Roman" w:hAnsi="Times New Roman" w:cs="Times New Roman"/>
          <w:noProof/>
          <w:lang w:eastAsia="nb-NO"/>
        </w:rPr>
        <w:drawing>
          <wp:inline distT="0" distB="0" distL="0" distR="0" wp14:anchorId="22A6C30A" wp14:editId="48BA2B33">
            <wp:extent cx="1974671" cy="2715172"/>
            <wp:effectExtent l="0" t="0" r="0" b="3175"/>
            <wp:docPr id="44095" name="Bilde 44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95" name="Bilde 44095"/>
                    <pic:cNvPicPr/>
                  </pic:nvPicPr>
                  <pic:blipFill>
                    <a:blip r:embed="rId313" cstate="print">
                      <a:extLst>
                        <a:ext uri="{28A0092B-C50C-407E-A947-70E740481C1C}">
                          <a14:useLocalDpi xmlns:a14="http://schemas.microsoft.com/office/drawing/2010/main" val="0"/>
                        </a:ext>
                      </a:extLst>
                    </a:blip>
                    <a:stretch>
                      <a:fillRect/>
                    </a:stretch>
                  </pic:blipFill>
                  <pic:spPr>
                    <a:xfrm>
                      <a:off x="0" y="0"/>
                      <a:ext cx="2015592" cy="2771439"/>
                    </a:xfrm>
                    <a:prstGeom prst="rect">
                      <a:avLst/>
                    </a:prstGeom>
                  </pic:spPr>
                </pic:pic>
              </a:graphicData>
            </a:graphic>
          </wp:inline>
        </w:drawing>
      </w:r>
    </w:p>
    <w:p w14:paraId="1B540608" w14:textId="400D2B13" w:rsidR="00E21716" w:rsidRDefault="00E21716" w:rsidP="00E21716">
      <w:p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noProof/>
          <w:lang w:eastAsia="nb-NO"/>
        </w:rPr>
        <w:drawing>
          <wp:inline distT="0" distB="0" distL="0" distR="0" wp14:anchorId="5271E3CD" wp14:editId="6A404E6A">
            <wp:extent cx="4294250" cy="1545021"/>
            <wp:effectExtent l="0" t="0" r="0" b="4445"/>
            <wp:docPr id="35853" name="Bilde 35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53" name="Bilde 35853"/>
                    <pic:cNvPicPr/>
                  </pic:nvPicPr>
                  <pic:blipFill>
                    <a:blip r:embed="rId314">
                      <a:extLst>
                        <a:ext uri="{28A0092B-C50C-407E-A947-70E740481C1C}">
                          <a14:useLocalDpi xmlns:a14="http://schemas.microsoft.com/office/drawing/2010/main" val="0"/>
                        </a:ext>
                      </a:extLst>
                    </a:blip>
                    <a:stretch>
                      <a:fillRect/>
                    </a:stretch>
                  </pic:blipFill>
                  <pic:spPr>
                    <a:xfrm>
                      <a:off x="0" y="0"/>
                      <a:ext cx="4358644" cy="1568189"/>
                    </a:xfrm>
                    <a:prstGeom prst="rect">
                      <a:avLst/>
                    </a:prstGeom>
                  </pic:spPr>
                </pic:pic>
              </a:graphicData>
            </a:graphic>
          </wp:inline>
        </w:drawing>
      </w:r>
    </w:p>
    <w:p w14:paraId="76D9B8FF" w14:textId="6A423D30" w:rsidR="00E21716" w:rsidRDefault="00E21716" w:rsidP="00E21716">
      <w:pPr>
        <w:shd w:val="clear" w:color="auto" w:fill="FFFFFF"/>
        <w:tabs>
          <w:tab w:val="left" w:pos="646"/>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noProof/>
          <w:lang w:eastAsia="nb-NO"/>
        </w:rPr>
        <w:lastRenderedPageBreak/>
        <w:drawing>
          <wp:anchor distT="0" distB="0" distL="114300" distR="114300" simplePos="0" relativeHeight="251687936" behindDoc="0" locked="0" layoutInCell="1" allowOverlap="1" wp14:anchorId="4E4DB705" wp14:editId="380C672C">
            <wp:simplePos x="903890" y="903890"/>
            <wp:positionH relativeFrom="column">
              <wp:align>left</wp:align>
            </wp:positionH>
            <wp:positionV relativeFrom="paragraph">
              <wp:align>top</wp:align>
            </wp:positionV>
            <wp:extent cx="2291255" cy="3238428"/>
            <wp:effectExtent l="0" t="0" r="0" b="635"/>
            <wp:wrapSquare wrapText="bothSides"/>
            <wp:docPr id="35854" name="Bilde 35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54" name="Bilde 35854"/>
                    <pic:cNvPicPr/>
                  </pic:nvPicPr>
                  <pic:blipFill>
                    <a:blip r:embed="rId315">
                      <a:extLst>
                        <a:ext uri="{28A0092B-C50C-407E-A947-70E740481C1C}">
                          <a14:useLocalDpi xmlns:a14="http://schemas.microsoft.com/office/drawing/2010/main" val="0"/>
                        </a:ext>
                      </a:extLst>
                    </a:blip>
                    <a:stretch>
                      <a:fillRect/>
                    </a:stretch>
                  </pic:blipFill>
                  <pic:spPr>
                    <a:xfrm>
                      <a:off x="0" y="0"/>
                      <a:ext cx="2291255" cy="3238428"/>
                    </a:xfrm>
                    <a:prstGeom prst="rect">
                      <a:avLst/>
                    </a:prstGeom>
                  </pic:spPr>
                </pic:pic>
              </a:graphicData>
            </a:graphic>
          </wp:anchor>
        </w:drawing>
      </w:r>
      <w:proofErr w:type="spellStart"/>
      <w:r>
        <w:rPr>
          <w:rFonts w:ascii="Times New Roman" w:eastAsia="Times New Roman" w:hAnsi="Times New Roman" w:cs="Times New Roman"/>
          <w:lang w:eastAsia="nb-NO"/>
        </w:rPr>
        <w:t>Katalystisk</w:t>
      </w:r>
      <w:proofErr w:type="spellEnd"/>
      <w:r>
        <w:rPr>
          <w:rFonts w:ascii="Times New Roman" w:eastAsia="Times New Roman" w:hAnsi="Times New Roman" w:cs="Times New Roman"/>
          <w:lang w:eastAsia="nb-NO"/>
        </w:rPr>
        <w:t xml:space="preserve"> rolle for Mg++ i </w:t>
      </w:r>
      <w:proofErr w:type="spellStart"/>
      <w:r>
        <w:rPr>
          <w:rFonts w:ascii="Times New Roman" w:eastAsia="Times New Roman" w:hAnsi="Times New Roman" w:cs="Times New Roman"/>
          <w:lang w:eastAsia="nb-NO"/>
        </w:rPr>
        <w:t>Rubiscos</w:t>
      </w:r>
      <w:proofErr w:type="spellEnd"/>
      <w:r>
        <w:rPr>
          <w:rFonts w:ascii="Times New Roman" w:eastAsia="Times New Roman" w:hAnsi="Times New Roman" w:cs="Times New Roman"/>
          <w:lang w:eastAsia="nb-NO"/>
        </w:rPr>
        <w:t xml:space="preserve"> </w:t>
      </w:r>
      <w:proofErr w:type="spellStart"/>
      <w:r>
        <w:rPr>
          <w:rFonts w:ascii="Times New Roman" w:eastAsia="Times New Roman" w:hAnsi="Times New Roman" w:cs="Times New Roman"/>
          <w:lang w:eastAsia="nb-NO"/>
        </w:rPr>
        <w:t>karboksylaseaktivitet</w:t>
      </w:r>
      <w:proofErr w:type="spellEnd"/>
      <w:r>
        <w:rPr>
          <w:rFonts w:ascii="Times New Roman" w:eastAsia="Times New Roman" w:hAnsi="Times New Roman" w:cs="Times New Roman"/>
          <w:lang w:eastAsia="nb-NO"/>
        </w:rPr>
        <w:t>:</w:t>
      </w:r>
    </w:p>
    <w:p w14:paraId="0A325626" w14:textId="0A2FDDF3" w:rsidR="00E21716" w:rsidRDefault="00E21716" w:rsidP="00E21716">
      <w:pPr>
        <w:pStyle w:val="Listeavsnitt"/>
        <w:numPr>
          <w:ilvl w:val="0"/>
          <w:numId w:val="1"/>
        </w:numPr>
        <w:shd w:val="clear" w:color="auto" w:fill="FFFFFF"/>
        <w:tabs>
          <w:tab w:val="left" w:pos="646"/>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Legg merke til at Mg++ holdes av negativt ladede sidekjeder av </w:t>
      </w:r>
    </w:p>
    <w:p w14:paraId="69627AE8" w14:textId="189ECCB5" w:rsidR="00E21716" w:rsidRDefault="00E21716" w:rsidP="00E21716">
      <w:pPr>
        <w:pStyle w:val="Listeavsnitt"/>
        <w:numPr>
          <w:ilvl w:val="1"/>
          <w:numId w:val="1"/>
        </w:numPr>
        <w:shd w:val="clear" w:color="auto" w:fill="FFFFFF"/>
        <w:tabs>
          <w:tab w:val="left" w:pos="646"/>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Glutamat</w:t>
      </w:r>
    </w:p>
    <w:p w14:paraId="1F1FE9C3" w14:textId="45B42CC7" w:rsidR="00E21716" w:rsidRDefault="00E21716" w:rsidP="00E21716">
      <w:pPr>
        <w:pStyle w:val="Listeavsnitt"/>
        <w:numPr>
          <w:ilvl w:val="1"/>
          <w:numId w:val="1"/>
        </w:numPr>
        <w:shd w:val="clear" w:color="auto" w:fill="FFFFFF"/>
        <w:tabs>
          <w:tab w:val="left" w:pos="646"/>
        </w:tabs>
        <w:spacing w:before="100" w:beforeAutospacing="1" w:after="100" w:afterAutospacing="1"/>
        <w:rPr>
          <w:rFonts w:ascii="Times New Roman" w:eastAsia="Times New Roman" w:hAnsi="Times New Roman" w:cs="Times New Roman"/>
          <w:lang w:eastAsia="nb-NO"/>
        </w:rPr>
      </w:pPr>
      <w:proofErr w:type="spellStart"/>
      <w:r>
        <w:rPr>
          <w:rFonts w:ascii="Times New Roman" w:eastAsia="Times New Roman" w:hAnsi="Times New Roman" w:cs="Times New Roman"/>
          <w:lang w:eastAsia="nb-NO"/>
        </w:rPr>
        <w:t>Asparginsyre</w:t>
      </w:r>
      <w:proofErr w:type="spellEnd"/>
      <w:r>
        <w:rPr>
          <w:rFonts w:ascii="Times New Roman" w:eastAsia="Times New Roman" w:hAnsi="Times New Roman" w:cs="Times New Roman"/>
          <w:lang w:eastAsia="nb-NO"/>
        </w:rPr>
        <w:t xml:space="preserve"> </w:t>
      </w:r>
    </w:p>
    <w:p w14:paraId="74538173" w14:textId="602D7F07" w:rsidR="00E21716" w:rsidRDefault="00E21716" w:rsidP="00E21716">
      <w:pPr>
        <w:pStyle w:val="Listeavsnitt"/>
        <w:numPr>
          <w:ilvl w:val="1"/>
          <w:numId w:val="1"/>
        </w:numPr>
        <w:shd w:val="clear" w:color="auto" w:fill="FFFFFF"/>
        <w:tabs>
          <w:tab w:val="left" w:pos="646"/>
        </w:tabs>
        <w:spacing w:before="100" w:beforeAutospacing="1" w:after="100" w:afterAutospacing="1"/>
        <w:rPr>
          <w:rFonts w:ascii="Times New Roman" w:eastAsia="Times New Roman" w:hAnsi="Times New Roman" w:cs="Times New Roman"/>
          <w:lang w:eastAsia="nb-NO"/>
        </w:rPr>
      </w:pPr>
      <w:proofErr w:type="spellStart"/>
      <w:r>
        <w:rPr>
          <w:rFonts w:ascii="Times New Roman" w:eastAsia="Times New Roman" w:hAnsi="Times New Roman" w:cs="Times New Roman"/>
          <w:lang w:eastAsia="nb-NO"/>
        </w:rPr>
        <w:t>Karbamolyert</w:t>
      </w:r>
      <w:proofErr w:type="spellEnd"/>
      <w:r>
        <w:rPr>
          <w:rFonts w:ascii="Times New Roman" w:eastAsia="Times New Roman" w:hAnsi="Times New Roman" w:cs="Times New Roman"/>
          <w:lang w:eastAsia="nb-NO"/>
        </w:rPr>
        <w:t xml:space="preserve"> lysin</w:t>
      </w:r>
    </w:p>
    <w:p w14:paraId="4C6F22DB" w14:textId="05518070" w:rsidR="00E21716" w:rsidRDefault="00E21716" w:rsidP="00E21716">
      <w:pPr>
        <w:pStyle w:val="Listeavsnitt"/>
        <w:numPr>
          <w:ilvl w:val="0"/>
          <w:numId w:val="1"/>
        </w:numPr>
        <w:shd w:val="clear" w:color="auto" w:fill="FFFFFF"/>
        <w:tabs>
          <w:tab w:val="left" w:pos="646"/>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Mg++ bringer sammen reaktantene i en korrekt orientering, og stabiliserer den negative ladningen som dannes ved det nukleofile angrepet av </w:t>
      </w:r>
      <w:proofErr w:type="spellStart"/>
      <w:r>
        <w:rPr>
          <w:rFonts w:ascii="Times New Roman" w:eastAsia="Times New Roman" w:hAnsi="Times New Roman" w:cs="Times New Roman"/>
          <w:lang w:eastAsia="nb-NO"/>
        </w:rPr>
        <w:t>endiolat</w:t>
      </w:r>
      <w:proofErr w:type="spellEnd"/>
      <w:r>
        <w:rPr>
          <w:rFonts w:ascii="Times New Roman" w:eastAsia="Times New Roman" w:hAnsi="Times New Roman" w:cs="Times New Roman"/>
          <w:lang w:eastAsia="nb-NO"/>
        </w:rPr>
        <w:t xml:space="preserve"> til CO2.</w:t>
      </w:r>
    </w:p>
    <w:p w14:paraId="22B90DEC" w14:textId="48CDACF4" w:rsidR="00E21716" w:rsidRDefault="00E21716" w:rsidP="00E21716">
      <w:pPr>
        <w:shd w:val="clear" w:color="auto" w:fill="FFFFFF"/>
        <w:tabs>
          <w:tab w:val="left" w:pos="646"/>
        </w:tabs>
        <w:spacing w:before="100" w:beforeAutospacing="1" w:after="100" w:afterAutospacing="1"/>
        <w:rPr>
          <w:rFonts w:ascii="Times New Roman" w:eastAsia="Times New Roman" w:hAnsi="Times New Roman" w:cs="Times New Roman"/>
          <w:lang w:eastAsia="nb-NO"/>
        </w:rPr>
      </w:pPr>
    </w:p>
    <w:p w14:paraId="1570E9C8" w14:textId="27C548AB" w:rsidR="00E21716" w:rsidRDefault="00E21716" w:rsidP="00E21716">
      <w:pPr>
        <w:shd w:val="clear" w:color="auto" w:fill="FFFFFF"/>
        <w:tabs>
          <w:tab w:val="left" w:pos="646"/>
        </w:tabs>
        <w:spacing w:before="100" w:beforeAutospacing="1" w:after="100" w:afterAutospacing="1"/>
        <w:rPr>
          <w:rFonts w:ascii="Times New Roman" w:eastAsia="Times New Roman" w:hAnsi="Times New Roman" w:cs="Times New Roman"/>
          <w:lang w:eastAsia="nb-NO"/>
        </w:rPr>
      </w:pPr>
    </w:p>
    <w:p w14:paraId="568185A3" w14:textId="41F09CED" w:rsidR="00E21716" w:rsidRDefault="00E21716" w:rsidP="00E21716">
      <w:pPr>
        <w:shd w:val="clear" w:color="auto" w:fill="FFFFFF"/>
        <w:tabs>
          <w:tab w:val="left" w:pos="646"/>
        </w:tabs>
        <w:spacing w:before="100" w:beforeAutospacing="1" w:after="100" w:afterAutospacing="1"/>
        <w:rPr>
          <w:rFonts w:ascii="Times New Roman" w:eastAsia="Times New Roman" w:hAnsi="Times New Roman" w:cs="Times New Roman"/>
          <w:lang w:eastAsia="nb-NO"/>
        </w:rPr>
      </w:pPr>
    </w:p>
    <w:p w14:paraId="46C0FA5A" w14:textId="77777777" w:rsidR="00E21716" w:rsidRPr="00E21716" w:rsidRDefault="00E21716" w:rsidP="00E21716">
      <w:pPr>
        <w:shd w:val="clear" w:color="auto" w:fill="FFFFFF"/>
        <w:tabs>
          <w:tab w:val="left" w:pos="646"/>
        </w:tabs>
        <w:spacing w:before="100" w:beforeAutospacing="1" w:after="100" w:afterAutospacing="1"/>
        <w:rPr>
          <w:rFonts w:ascii="Times New Roman" w:eastAsia="Times New Roman" w:hAnsi="Times New Roman" w:cs="Times New Roman"/>
          <w:lang w:eastAsia="nb-NO"/>
        </w:rPr>
      </w:pPr>
    </w:p>
    <w:p w14:paraId="6624843A" w14:textId="454CF8F0" w:rsidR="00E21716" w:rsidRPr="00E21716" w:rsidRDefault="00E21716" w:rsidP="00E21716">
      <w:pPr>
        <w:shd w:val="clear" w:color="auto" w:fill="FFFFFF"/>
        <w:tabs>
          <w:tab w:val="left" w:pos="646"/>
        </w:tabs>
        <w:spacing w:before="100" w:beforeAutospacing="1" w:after="100" w:afterAutospacing="1"/>
        <w:rPr>
          <w:rFonts w:ascii="Times New Roman" w:eastAsia="Times New Roman" w:hAnsi="Times New Roman" w:cs="Times New Roman"/>
          <w:lang w:eastAsia="nb-NO"/>
        </w:rPr>
      </w:pPr>
      <w:proofErr w:type="spellStart"/>
      <w:r>
        <w:rPr>
          <w:rFonts w:ascii="Times New Roman" w:eastAsia="Times New Roman" w:hAnsi="Times New Roman" w:cs="Times New Roman"/>
          <w:lang w:eastAsia="nb-NO"/>
        </w:rPr>
        <w:t>Rubisco</w:t>
      </w:r>
      <w:proofErr w:type="spellEnd"/>
      <w:r>
        <w:rPr>
          <w:rFonts w:ascii="Times New Roman" w:eastAsia="Times New Roman" w:hAnsi="Times New Roman" w:cs="Times New Roman"/>
          <w:lang w:eastAsia="nb-NO"/>
        </w:rPr>
        <w:t xml:space="preserve"> aktiveres via kovalent modifikasjon av det aktive stedet lysin</w:t>
      </w:r>
    </w:p>
    <w:p w14:paraId="543A4753" w14:textId="16081BC3" w:rsidR="00E21716" w:rsidRDefault="00E21716" w:rsidP="00E21716">
      <w:p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br w:type="textWrapping" w:clear="all"/>
      </w:r>
      <w:r>
        <w:rPr>
          <w:rFonts w:ascii="Times New Roman" w:eastAsia="Times New Roman" w:hAnsi="Times New Roman" w:cs="Times New Roman"/>
          <w:noProof/>
          <w:lang w:eastAsia="nb-NO"/>
        </w:rPr>
        <w:drawing>
          <wp:inline distT="0" distB="0" distL="0" distR="0" wp14:anchorId="57597725" wp14:editId="554D6AD4">
            <wp:extent cx="4813738" cy="2679605"/>
            <wp:effectExtent l="0" t="0" r="0" b="635"/>
            <wp:docPr id="35857" name="Bilde 35857" descr="Et bilde som inneholder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57" name="Bilde 35857" descr="Et bilde som inneholder tekst&#10;&#10;Automatisk generert beskrivelse"/>
                    <pic:cNvPicPr/>
                  </pic:nvPicPr>
                  <pic:blipFill>
                    <a:blip r:embed="rId316">
                      <a:extLst>
                        <a:ext uri="{28A0092B-C50C-407E-A947-70E740481C1C}">
                          <a14:useLocalDpi xmlns:a14="http://schemas.microsoft.com/office/drawing/2010/main" val="0"/>
                        </a:ext>
                      </a:extLst>
                    </a:blip>
                    <a:stretch>
                      <a:fillRect/>
                    </a:stretch>
                  </pic:blipFill>
                  <pic:spPr>
                    <a:xfrm>
                      <a:off x="0" y="0"/>
                      <a:ext cx="4831719" cy="2689614"/>
                    </a:xfrm>
                    <a:prstGeom prst="rect">
                      <a:avLst/>
                    </a:prstGeom>
                  </pic:spPr>
                </pic:pic>
              </a:graphicData>
            </a:graphic>
          </wp:inline>
        </w:drawing>
      </w:r>
    </w:p>
    <w:p w14:paraId="501DCC06" w14:textId="52465E3A" w:rsidR="00E21716" w:rsidRDefault="00E21716" w:rsidP="00E21716">
      <w:p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Skjebnen til </w:t>
      </w:r>
      <w:proofErr w:type="spellStart"/>
      <w:r>
        <w:rPr>
          <w:rFonts w:ascii="Times New Roman" w:eastAsia="Times New Roman" w:hAnsi="Times New Roman" w:cs="Times New Roman"/>
          <w:lang w:eastAsia="nb-NO"/>
        </w:rPr>
        <w:t>glyceraldehyd</w:t>
      </w:r>
      <w:proofErr w:type="spellEnd"/>
      <w:r>
        <w:rPr>
          <w:rFonts w:ascii="Times New Roman" w:eastAsia="Times New Roman" w:hAnsi="Times New Roman" w:cs="Times New Roman"/>
          <w:lang w:eastAsia="nb-NO"/>
        </w:rPr>
        <w:t xml:space="preserve"> 3-fosfat (andre trinn i Calvin syklus)</w:t>
      </w:r>
    </w:p>
    <w:p w14:paraId="7099A5D1" w14:textId="7A9C9B3B" w:rsidR="00E21716" w:rsidRDefault="00E21716" w:rsidP="00E21716">
      <w:pPr>
        <w:pStyle w:val="Listeavsnitt"/>
        <w:numPr>
          <w:ilvl w:val="0"/>
          <w:numId w:val="1"/>
        </w:num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Omdannet til stivelse i kloroplasten</w:t>
      </w:r>
    </w:p>
    <w:p w14:paraId="64FC1746" w14:textId="5E843104" w:rsidR="00E21716" w:rsidRDefault="00E21716" w:rsidP="00E21716">
      <w:pPr>
        <w:pStyle w:val="Listeavsnitt"/>
        <w:numPr>
          <w:ilvl w:val="0"/>
          <w:numId w:val="1"/>
        </w:num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Omdannet til </w:t>
      </w:r>
      <w:proofErr w:type="spellStart"/>
      <w:r>
        <w:rPr>
          <w:rFonts w:ascii="Times New Roman" w:eastAsia="Times New Roman" w:hAnsi="Times New Roman" w:cs="Times New Roman"/>
          <w:lang w:eastAsia="nb-NO"/>
        </w:rPr>
        <w:t>sukrose</w:t>
      </w:r>
      <w:proofErr w:type="spellEnd"/>
      <w:r>
        <w:rPr>
          <w:rFonts w:ascii="Times New Roman" w:eastAsia="Times New Roman" w:hAnsi="Times New Roman" w:cs="Times New Roman"/>
          <w:lang w:eastAsia="nb-NO"/>
        </w:rPr>
        <w:t xml:space="preserve"> for eksport</w:t>
      </w:r>
    </w:p>
    <w:p w14:paraId="10595307" w14:textId="774E47B6" w:rsidR="00E21716" w:rsidRDefault="00E21716" w:rsidP="00E21716">
      <w:pPr>
        <w:pStyle w:val="Listeavsnitt"/>
        <w:numPr>
          <w:ilvl w:val="0"/>
          <w:numId w:val="1"/>
        </w:num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Resirkulert til ribulose 1,5-bisfosfat</w:t>
      </w:r>
    </w:p>
    <w:p w14:paraId="7FFEDEFB" w14:textId="340148D8" w:rsidR="00E21716" w:rsidRDefault="00E21716" w:rsidP="00E21716">
      <w:p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Støkiometri og energikostnader ved CO2-assimilering:</w:t>
      </w:r>
    </w:p>
    <w:p w14:paraId="30544449" w14:textId="01527A9C" w:rsidR="00E21716" w:rsidRDefault="00E21716" w:rsidP="00E21716">
      <w:pPr>
        <w:pStyle w:val="Listeavsnitt"/>
        <w:numPr>
          <w:ilvl w:val="0"/>
          <w:numId w:val="1"/>
        </w:num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Fiksering av tre CO2-molekyler gir ett </w:t>
      </w:r>
      <w:proofErr w:type="spellStart"/>
      <w:r>
        <w:rPr>
          <w:rFonts w:ascii="Times New Roman" w:eastAsia="Times New Roman" w:hAnsi="Times New Roman" w:cs="Times New Roman"/>
          <w:lang w:eastAsia="nb-NO"/>
        </w:rPr>
        <w:t>glyceraldehyd</w:t>
      </w:r>
      <w:proofErr w:type="spellEnd"/>
      <w:r>
        <w:rPr>
          <w:rFonts w:ascii="Times New Roman" w:eastAsia="Times New Roman" w:hAnsi="Times New Roman" w:cs="Times New Roman"/>
          <w:lang w:eastAsia="nb-NO"/>
        </w:rPr>
        <w:t xml:space="preserve"> 3-fosfat</w:t>
      </w:r>
    </w:p>
    <w:p w14:paraId="54365B48" w14:textId="67063632" w:rsidR="00E21716" w:rsidRDefault="00E21716" w:rsidP="00E21716">
      <w:pPr>
        <w:pStyle w:val="Listeavsnitt"/>
        <w:numPr>
          <w:ilvl w:val="0"/>
          <w:numId w:val="1"/>
        </w:num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Ni ATP-molekyler og seks </w:t>
      </w:r>
      <w:proofErr w:type="spellStart"/>
      <w:r>
        <w:rPr>
          <w:rFonts w:ascii="Times New Roman" w:eastAsia="Times New Roman" w:hAnsi="Times New Roman" w:cs="Times New Roman"/>
          <w:lang w:eastAsia="nb-NO"/>
        </w:rPr>
        <w:t>NADPH</w:t>
      </w:r>
      <w:proofErr w:type="spellEnd"/>
      <w:r>
        <w:rPr>
          <w:rFonts w:ascii="Times New Roman" w:eastAsia="Times New Roman" w:hAnsi="Times New Roman" w:cs="Times New Roman"/>
          <w:lang w:eastAsia="nb-NO"/>
        </w:rPr>
        <w:t>-molekyler forbrukes</w:t>
      </w:r>
    </w:p>
    <w:p w14:paraId="7459FC5E" w14:textId="255B7F93" w:rsidR="00E21716" w:rsidRDefault="00E21716" w:rsidP="00E21716">
      <w:p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lastRenderedPageBreak/>
        <w:t xml:space="preserve">Fotosyntese: Fra lys og CO2 til </w:t>
      </w:r>
      <w:proofErr w:type="spellStart"/>
      <w:r>
        <w:rPr>
          <w:rFonts w:ascii="Times New Roman" w:eastAsia="Times New Roman" w:hAnsi="Times New Roman" w:cs="Times New Roman"/>
          <w:lang w:eastAsia="nb-NO"/>
        </w:rPr>
        <w:t>glyceraldehyd</w:t>
      </w:r>
      <w:proofErr w:type="spellEnd"/>
      <w:r>
        <w:rPr>
          <w:rFonts w:ascii="Times New Roman" w:eastAsia="Times New Roman" w:hAnsi="Times New Roman" w:cs="Times New Roman"/>
          <w:lang w:eastAsia="nb-NO"/>
        </w:rPr>
        <w:t xml:space="preserve"> 3-fosfat</w:t>
      </w:r>
    </w:p>
    <w:p w14:paraId="4239E5D2" w14:textId="1EF8AA41" w:rsidR="00E21716" w:rsidRDefault="00E21716" w:rsidP="00E21716">
      <w:pPr>
        <w:pStyle w:val="Listeavsnitt"/>
        <w:numPr>
          <w:ilvl w:val="0"/>
          <w:numId w:val="1"/>
        </w:num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Fotosyntesen av ett molekyl </w:t>
      </w:r>
      <w:proofErr w:type="spellStart"/>
      <w:r>
        <w:rPr>
          <w:rFonts w:ascii="Times New Roman" w:eastAsia="Times New Roman" w:hAnsi="Times New Roman" w:cs="Times New Roman"/>
          <w:lang w:eastAsia="nb-NO"/>
        </w:rPr>
        <w:t>glyceraldehyd</w:t>
      </w:r>
      <w:proofErr w:type="spellEnd"/>
      <w:r>
        <w:rPr>
          <w:rFonts w:ascii="Times New Roman" w:eastAsia="Times New Roman" w:hAnsi="Times New Roman" w:cs="Times New Roman"/>
          <w:lang w:eastAsia="nb-NO"/>
        </w:rPr>
        <w:t xml:space="preserve"> 3-fosfat krever fangst av omtrent 24 fotoner.</w:t>
      </w:r>
    </w:p>
    <w:p w14:paraId="44A847D8" w14:textId="5E5E47EA" w:rsidR="00E21716" w:rsidRDefault="00E21716" w:rsidP="00E21716">
      <w:p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Enzymer i Calvin-syklusen reguleres av lys:</w:t>
      </w:r>
    </w:p>
    <w:p w14:paraId="61F9D2D8" w14:textId="6ECE8EA5" w:rsidR="00E21716" w:rsidRDefault="00E21716" w:rsidP="00E21716">
      <w:pPr>
        <w:pStyle w:val="Listeavsnitt"/>
        <w:numPr>
          <w:ilvl w:val="0"/>
          <w:numId w:val="1"/>
        </w:num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Måleenzymer er</w:t>
      </w:r>
    </w:p>
    <w:p w14:paraId="05433998" w14:textId="169CD0A8" w:rsidR="00E21716" w:rsidRDefault="00E21716" w:rsidP="00E21716">
      <w:pPr>
        <w:pStyle w:val="Listeavsnitt"/>
        <w:numPr>
          <w:ilvl w:val="1"/>
          <w:numId w:val="1"/>
        </w:num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Ribulose 5-fosfatkinase</w:t>
      </w:r>
    </w:p>
    <w:p w14:paraId="18FD6C2A" w14:textId="44BD6AD6" w:rsidR="00E21716" w:rsidRDefault="00E21716" w:rsidP="00E21716">
      <w:pPr>
        <w:pStyle w:val="Listeavsnitt"/>
        <w:numPr>
          <w:ilvl w:val="1"/>
          <w:numId w:val="1"/>
        </w:num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Fruktose 1,6-bisfosfatase,</w:t>
      </w:r>
    </w:p>
    <w:p w14:paraId="31B866B0" w14:textId="3133A957" w:rsidR="00E21716" w:rsidRDefault="00E21716" w:rsidP="00E21716">
      <w:pPr>
        <w:pStyle w:val="Listeavsnitt"/>
        <w:numPr>
          <w:ilvl w:val="1"/>
          <w:numId w:val="1"/>
        </w:numPr>
        <w:shd w:val="clear" w:color="auto" w:fill="FFFFFF"/>
        <w:tabs>
          <w:tab w:val="left" w:pos="1010"/>
        </w:tabs>
        <w:spacing w:before="100" w:beforeAutospacing="1" w:after="100" w:afterAutospacing="1"/>
        <w:rPr>
          <w:rFonts w:ascii="Times New Roman" w:eastAsia="Times New Roman" w:hAnsi="Times New Roman" w:cs="Times New Roman"/>
          <w:lang w:eastAsia="nb-NO"/>
        </w:rPr>
      </w:pPr>
      <w:proofErr w:type="spellStart"/>
      <w:r>
        <w:rPr>
          <w:rFonts w:ascii="Times New Roman" w:eastAsia="Times New Roman" w:hAnsi="Times New Roman" w:cs="Times New Roman"/>
          <w:lang w:eastAsia="nb-NO"/>
        </w:rPr>
        <w:t>Seduloheptose</w:t>
      </w:r>
      <w:proofErr w:type="spellEnd"/>
      <w:r>
        <w:rPr>
          <w:rFonts w:ascii="Times New Roman" w:eastAsia="Times New Roman" w:hAnsi="Times New Roman" w:cs="Times New Roman"/>
          <w:lang w:eastAsia="nb-NO"/>
        </w:rPr>
        <w:t xml:space="preserve"> 1,7-bifosfatase og</w:t>
      </w:r>
    </w:p>
    <w:p w14:paraId="25F435B7" w14:textId="04E827BC" w:rsidR="00E21716" w:rsidRDefault="00E21716" w:rsidP="00E21716">
      <w:pPr>
        <w:pStyle w:val="Listeavsnitt"/>
        <w:numPr>
          <w:ilvl w:val="1"/>
          <w:numId w:val="1"/>
        </w:numPr>
        <w:shd w:val="clear" w:color="auto" w:fill="FFFFFF"/>
        <w:tabs>
          <w:tab w:val="left" w:pos="1010"/>
        </w:tabs>
        <w:spacing w:before="100" w:beforeAutospacing="1" w:after="100" w:afterAutospacing="1"/>
        <w:rPr>
          <w:rFonts w:ascii="Times New Roman" w:eastAsia="Times New Roman" w:hAnsi="Times New Roman" w:cs="Times New Roman"/>
          <w:lang w:eastAsia="nb-NO"/>
        </w:rPr>
      </w:pPr>
      <w:proofErr w:type="spellStart"/>
      <w:r>
        <w:rPr>
          <w:rFonts w:ascii="Times New Roman" w:eastAsia="Times New Roman" w:hAnsi="Times New Roman" w:cs="Times New Roman"/>
          <w:lang w:eastAsia="nb-NO"/>
        </w:rPr>
        <w:t>Gly</w:t>
      </w:r>
      <w:r w:rsidR="00722B0F">
        <w:rPr>
          <w:rFonts w:ascii="Times New Roman" w:eastAsia="Times New Roman" w:hAnsi="Times New Roman" w:cs="Times New Roman"/>
          <w:lang w:eastAsia="nb-NO"/>
        </w:rPr>
        <w:t>c</w:t>
      </w:r>
      <w:r>
        <w:rPr>
          <w:rFonts w:ascii="Times New Roman" w:eastAsia="Times New Roman" w:hAnsi="Times New Roman" w:cs="Times New Roman"/>
          <w:lang w:eastAsia="nb-NO"/>
        </w:rPr>
        <w:t>eraldehyd</w:t>
      </w:r>
      <w:proofErr w:type="spellEnd"/>
      <w:r>
        <w:rPr>
          <w:rFonts w:ascii="Times New Roman" w:eastAsia="Times New Roman" w:hAnsi="Times New Roman" w:cs="Times New Roman"/>
          <w:lang w:eastAsia="nb-NO"/>
        </w:rPr>
        <w:t xml:space="preserve"> 3-fosfatdehydrogenase</w:t>
      </w:r>
    </w:p>
    <w:p w14:paraId="2C8A7305" w14:textId="3B133A5D" w:rsidR="00722B0F" w:rsidRDefault="00722B0F" w:rsidP="00722B0F">
      <w:p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Fotorespirasjon:</w:t>
      </w:r>
    </w:p>
    <w:p w14:paraId="6BB2CA2A" w14:textId="3AF8FEB9" w:rsidR="00722B0F" w:rsidRDefault="00722B0F" w:rsidP="00722B0F">
      <w:pPr>
        <w:pStyle w:val="Listeavsnitt"/>
        <w:numPr>
          <w:ilvl w:val="0"/>
          <w:numId w:val="1"/>
        </w:num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Planter oksiderer vann til O2 og reduserer CO2 til karbohydrater under fotosyntesen</w:t>
      </w:r>
    </w:p>
    <w:p w14:paraId="7D50C842" w14:textId="034BA710" w:rsidR="00722B0F" w:rsidRDefault="00722B0F" w:rsidP="00722B0F">
      <w:pPr>
        <w:pStyle w:val="Listeavsnitt"/>
        <w:numPr>
          <w:ilvl w:val="0"/>
          <w:numId w:val="1"/>
        </w:num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Planter har også mitokondrier hvor vanlig respirasjon med forbruk av O2 skjer i mørket</w:t>
      </w:r>
    </w:p>
    <w:p w14:paraId="0854B53B" w14:textId="44725490" w:rsidR="00722B0F" w:rsidRDefault="00722B0F" w:rsidP="00722B0F">
      <w:pPr>
        <w:pStyle w:val="Listeavsnitt"/>
        <w:numPr>
          <w:ilvl w:val="0"/>
          <w:numId w:val="1"/>
        </w:num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I tillegg oppstår en sløsende </w:t>
      </w:r>
      <w:proofErr w:type="spellStart"/>
      <w:r>
        <w:rPr>
          <w:rFonts w:ascii="Times New Roman" w:eastAsia="Times New Roman" w:hAnsi="Times New Roman" w:cs="Times New Roman"/>
          <w:lang w:eastAsia="nb-NO"/>
        </w:rPr>
        <w:t>bireaksjon</w:t>
      </w:r>
      <w:proofErr w:type="spellEnd"/>
      <w:r>
        <w:rPr>
          <w:rFonts w:ascii="Times New Roman" w:eastAsia="Times New Roman" w:hAnsi="Times New Roman" w:cs="Times New Roman"/>
          <w:lang w:eastAsia="nb-NO"/>
        </w:rPr>
        <w:t xml:space="preserve"> katalysert av </w:t>
      </w:r>
      <w:proofErr w:type="spellStart"/>
      <w:r>
        <w:rPr>
          <w:rFonts w:ascii="Times New Roman" w:eastAsia="Times New Roman" w:hAnsi="Times New Roman" w:cs="Times New Roman"/>
          <w:lang w:eastAsia="nb-NO"/>
        </w:rPr>
        <w:t>Rubisco</w:t>
      </w:r>
      <w:proofErr w:type="spellEnd"/>
      <w:r>
        <w:rPr>
          <w:rFonts w:ascii="Times New Roman" w:eastAsia="Times New Roman" w:hAnsi="Times New Roman" w:cs="Times New Roman"/>
          <w:lang w:eastAsia="nb-NO"/>
        </w:rPr>
        <w:t xml:space="preserve"> i mitokondrier</w:t>
      </w:r>
    </w:p>
    <w:p w14:paraId="7122EC74" w14:textId="3BC01434" w:rsidR="00722B0F" w:rsidRDefault="00722B0F" w:rsidP="00722B0F">
      <w:pPr>
        <w:pStyle w:val="Listeavsnitt"/>
        <w:numPr>
          <w:ilvl w:val="0"/>
          <w:numId w:val="1"/>
        </w:num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Denne reaksjonen bruker oksygen og kalles fotorespirasjon; i motsetning til </w:t>
      </w:r>
      <w:proofErr w:type="spellStart"/>
      <w:r>
        <w:rPr>
          <w:rFonts w:ascii="Times New Roman" w:eastAsia="Times New Roman" w:hAnsi="Times New Roman" w:cs="Times New Roman"/>
          <w:lang w:eastAsia="nb-NO"/>
        </w:rPr>
        <w:t>mitokondriell</w:t>
      </w:r>
      <w:proofErr w:type="spellEnd"/>
      <w:r>
        <w:rPr>
          <w:rFonts w:ascii="Times New Roman" w:eastAsia="Times New Roman" w:hAnsi="Times New Roman" w:cs="Times New Roman"/>
          <w:lang w:eastAsia="nb-NO"/>
        </w:rPr>
        <w:t xml:space="preserve"> respirasjon, gir ikke denne prosessen energi.</w:t>
      </w:r>
    </w:p>
    <w:p w14:paraId="2B36C23D" w14:textId="77777777" w:rsidR="00722B0F" w:rsidRDefault="00722B0F" w:rsidP="00722B0F">
      <w:pPr>
        <w:shd w:val="clear" w:color="auto" w:fill="FFFFFF"/>
        <w:tabs>
          <w:tab w:val="left" w:pos="1010"/>
        </w:tabs>
        <w:spacing w:before="100" w:beforeAutospacing="1" w:after="100" w:afterAutospacing="1"/>
        <w:rPr>
          <w:rFonts w:ascii="Times New Roman" w:eastAsia="Times New Roman" w:hAnsi="Times New Roman" w:cs="Times New Roman"/>
          <w:lang w:eastAsia="nb-NO"/>
        </w:rPr>
      </w:pPr>
      <w:proofErr w:type="spellStart"/>
      <w:r>
        <w:rPr>
          <w:rFonts w:ascii="Times New Roman" w:eastAsia="Times New Roman" w:hAnsi="Times New Roman" w:cs="Times New Roman"/>
          <w:lang w:eastAsia="nb-NO"/>
        </w:rPr>
        <w:t>Oksygenaseaktivitet</w:t>
      </w:r>
      <w:proofErr w:type="spellEnd"/>
      <w:r>
        <w:rPr>
          <w:rFonts w:ascii="Times New Roman" w:eastAsia="Times New Roman" w:hAnsi="Times New Roman" w:cs="Times New Roman"/>
          <w:lang w:eastAsia="nb-NO"/>
        </w:rPr>
        <w:t xml:space="preserve"> til </w:t>
      </w:r>
      <w:proofErr w:type="spellStart"/>
      <w:r>
        <w:rPr>
          <w:rFonts w:ascii="Times New Roman" w:eastAsia="Times New Roman" w:hAnsi="Times New Roman" w:cs="Times New Roman"/>
          <w:lang w:eastAsia="nb-NO"/>
        </w:rPr>
        <w:t>Rubisco</w:t>
      </w:r>
      <w:proofErr w:type="spellEnd"/>
    </w:p>
    <w:p w14:paraId="621AA571" w14:textId="2942CE96" w:rsidR="00722B0F" w:rsidRPr="00722B0F" w:rsidRDefault="00722B0F" w:rsidP="00722B0F">
      <w:pPr>
        <w:pStyle w:val="Listeavsnitt"/>
        <w:numPr>
          <w:ilvl w:val="0"/>
          <w:numId w:val="1"/>
        </w:num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sidRPr="00722B0F">
        <w:rPr>
          <w:rFonts w:ascii="Times New Roman" w:eastAsia="Times New Roman" w:hAnsi="Times New Roman" w:cs="Times New Roman"/>
          <w:lang w:eastAsia="nb-NO"/>
        </w:rPr>
        <w:t>Det aktiv</w:t>
      </w:r>
      <w:r>
        <w:rPr>
          <w:rFonts w:ascii="Times New Roman" w:eastAsia="Times New Roman" w:hAnsi="Times New Roman" w:cs="Times New Roman"/>
          <w:lang w:eastAsia="nb-NO"/>
        </w:rPr>
        <w:t>e</w:t>
      </w:r>
      <w:r w:rsidRPr="00722B0F">
        <w:rPr>
          <w:rFonts w:ascii="Times New Roman" w:eastAsia="Times New Roman" w:hAnsi="Times New Roman" w:cs="Times New Roman"/>
          <w:lang w:eastAsia="nb-NO"/>
        </w:rPr>
        <w:t xml:space="preserve"> stedet ment for CO2 rommer også O2</w:t>
      </w:r>
    </w:p>
    <w:p w14:paraId="77F4417B" w14:textId="77777777" w:rsidR="00722B0F" w:rsidRDefault="00722B0F" w:rsidP="00722B0F">
      <w:pPr>
        <w:pStyle w:val="Listeavsnitt"/>
        <w:numPr>
          <w:ilvl w:val="0"/>
          <w:numId w:val="1"/>
        </w:num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Mg++ stabiliserer også </w:t>
      </w:r>
      <w:proofErr w:type="spellStart"/>
      <w:r>
        <w:rPr>
          <w:rFonts w:ascii="Times New Roman" w:eastAsia="Times New Roman" w:hAnsi="Times New Roman" w:cs="Times New Roman"/>
          <w:lang w:eastAsia="nb-NO"/>
        </w:rPr>
        <w:t>hydroperoksyanionet</w:t>
      </w:r>
      <w:proofErr w:type="spellEnd"/>
      <w:r>
        <w:rPr>
          <w:rFonts w:ascii="Times New Roman" w:eastAsia="Times New Roman" w:hAnsi="Times New Roman" w:cs="Times New Roman"/>
          <w:lang w:eastAsia="nb-NO"/>
        </w:rPr>
        <w:t xml:space="preserve"> som dannes ved elektronoverføring fra </w:t>
      </w:r>
      <w:proofErr w:type="spellStart"/>
      <w:r>
        <w:rPr>
          <w:rFonts w:ascii="Times New Roman" w:eastAsia="Times New Roman" w:hAnsi="Times New Roman" w:cs="Times New Roman"/>
          <w:lang w:eastAsia="nb-NO"/>
        </w:rPr>
        <w:t>endiolen</w:t>
      </w:r>
      <w:proofErr w:type="spellEnd"/>
      <w:r>
        <w:rPr>
          <w:rFonts w:ascii="Times New Roman" w:eastAsia="Times New Roman" w:hAnsi="Times New Roman" w:cs="Times New Roman"/>
          <w:lang w:eastAsia="nb-NO"/>
        </w:rPr>
        <w:t xml:space="preserve"> til oksygen</w:t>
      </w:r>
    </w:p>
    <w:p w14:paraId="3AE3EBD5" w14:textId="3BDFCBF6" w:rsidR="00722B0F" w:rsidRDefault="00722B0F" w:rsidP="00722B0F">
      <w:pPr>
        <w:pStyle w:val="Listeavsnitt"/>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noProof/>
          <w:lang w:eastAsia="nb-NO"/>
        </w:rPr>
        <w:drawing>
          <wp:inline distT="0" distB="0" distL="0" distR="0" wp14:anchorId="1E4D9670" wp14:editId="31DB0F1E">
            <wp:extent cx="2144111" cy="3570193"/>
            <wp:effectExtent l="0" t="0" r="2540" b="0"/>
            <wp:docPr id="35859" name="Bilde 35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59" name="Bilde 35859"/>
                    <pic:cNvPicPr/>
                  </pic:nvPicPr>
                  <pic:blipFill>
                    <a:blip r:embed="rId317">
                      <a:extLst>
                        <a:ext uri="{28A0092B-C50C-407E-A947-70E740481C1C}">
                          <a14:useLocalDpi xmlns:a14="http://schemas.microsoft.com/office/drawing/2010/main" val="0"/>
                        </a:ext>
                      </a:extLst>
                    </a:blip>
                    <a:stretch>
                      <a:fillRect/>
                    </a:stretch>
                  </pic:blipFill>
                  <pic:spPr>
                    <a:xfrm>
                      <a:off x="0" y="0"/>
                      <a:ext cx="2185561" cy="3639212"/>
                    </a:xfrm>
                    <a:prstGeom prst="rect">
                      <a:avLst/>
                    </a:prstGeom>
                  </pic:spPr>
                </pic:pic>
              </a:graphicData>
            </a:graphic>
          </wp:inline>
        </w:drawing>
      </w:r>
    </w:p>
    <w:p w14:paraId="13A082F2" w14:textId="77777777" w:rsidR="00722B0F" w:rsidRDefault="00722B0F" w:rsidP="00722B0F">
      <w:pPr>
        <w:pStyle w:val="Listeavsnitt"/>
        <w:shd w:val="clear" w:color="auto" w:fill="FFFFFF"/>
        <w:tabs>
          <w:tab w:val="left" w:pos="1010"/>
        </w:tabs>
        <w:spacing w:before="100" w:beforeAutospacing="1" w:after="100" w:afterAutospacing="1"/>
        <w:rPr>
          <w:rFonts w:ascii="Times New Roman" w:eastAsia="Times New Roman" w:hAnsi="Times New Roman" w:cs="Times New Roman"/>
          <w:lang w:eastAsia="nb-NO"/>
        </w:rPr>
      </w:pPr>
    </w:p>
    <w:p w14:paraId="2BB8D000" w14:textId="7DADDB78" w:rsidR="00722B0F" w:rsidRDefault="00722B0F" w:rsidP="00722B0F">
      <w:pPr>
        <w:pStyle w:val="Listeavsnitt"/>
        <w:shd w:val="clear" w:color="auto" w:fill="FFFFFF"/>
        <w:tabs>
          <w:tab w:val="left" w:pos="1010"/>
        </w:tabs>
        <w:spacing w:before="100" w:beforeAutospacing="1" w:after="100" w:afterAutospacing="1"/>
        <w:rPr>
          <w:rFonts w:ascii="Times New Roman" w:eastAsia="Times New Roman" w:hAnsi="Times New Roman" w:cs="Times New Roman"/>
          <w:lang w:eastAsia="nb-NO"/>
        </w:rPr>
      </w:pPr>
    </w:p>
    <w:p w14:paraId="11C98541" w14:textId="7B09CF6C" w:rsidR="00722B0F" w:rsidRDefault="00722B0F" w:rsidP="00722B0F">
      <w:pPr>
        <w:pStyle w:val="Listeavsnitt"/>
        <w:shd w:val="clear" w:color="auto" w:fill="FFFFFF"/>
        <w:tabs>
          <w:tab w:val="left" w:pos="1010"/>
        </w:tabs>
        <w:spacing w:before="100" w:beforeAutospacing="1" w:after="100" w:afterAutospacing="1"/>
        <w:rPr>
          <w:rFonts w:ascii="Times New Roman" w:eastAsia="Times New Roman" w:hAnsi="Times New Roman" w:cs="Times New Roman"/>
          <w:lang w:eastAsia="nb-NO"/>
        </w:rPr>
      </w:pPr>
    </w:p>
    <w:p w14:paraId="42676702" w14:textId="67639075" w:rsidR="00722B0F" w:rsidRDefault="00722B0F" w:rsidP="00722B0F">
      <w:p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lastRenderedPageBreak/>
        <w:t>Berging av 2-fosfoglyserat</w:t>
      </w:r>
    </w:p>
    <w:p w14:paraId="71A9C5BF" w14:textId="27481C0F" w:rsidR="00722B0F" w:rsidRDefault="00722B0F" w:rsidP="00722B0F">
      <w:pPr>
        <w:pStyle w:val="Listeavsnitt"/>
        <w:numPr>
          <w:ilvl w:val="0"/>
          <w:numId w:val="1"/>
        </w:num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Kompleks ATP-krevende prosess for utvinning av C2-fragmenter fra fotorespirasjonen</w:t>
      </w:r>
    </w:p>
    <w:p w14:paraId="14692BAA" w14:textId="7EAE317E" w:rsidR="00722B0F" w:rsidRDefault="00722B0F" w:rsidP="00722B0F">
      <w:pPr>
        <w:pStyle w:val="Listeavsnitt"/>
        <w:numPr>
          <w:ilvl w:val="0"/>
          <w:numId w:val="1"/>
        </w:num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Krever oksidasjon av </w:t>
      </w:r>
      <w:proofErr w:type="spellStart"/>
      <w:r>
        <w:rPr>
          <w:rFonts w:ascii="Times New Roman" w:eastAsia="Times New Roman" w:hAnsi="Times New Roman" w:cs="Times New Roman"/>
          <w:lang w:eastAsia="nb-NO"/>
        </w:rPr>
        <w:t>glykolat</w:t>
      </w:r>
      <w:proofErr w:type="spellEnd"/>
      <w:r>
        <w:rPr>
          <w:rFonts w:ascii="Times New Roman" w:eastAsia="Times New Roman" w:hAnsi="Times New Roman" w:cs="Times New Roman"/>
          <w:lang w:eastAsia="nb-NO"/>
        </w:rPr>
        <w:t xml:space="preserve"> med molekylært oksygen i </w:t>
      </w:r>
      <w:proofErr w:type="spellStart"/>
      <w:r>
        <w:rPr>
          <w:rFonts w:ascii="Times New Roman" w:eastAsia="Times New Roman" w:hAnsi="Times New Roman" w:cs="Times New Roman"/>
          <w:lang w:eastAsia="nb-NO"/>
        </w:rPr>
        <w:t>peroksisomer</w:t>
      </w:r>
      <w:proofErr w:type="spellEnd"/>
      <w:r>
        <w:rPr>
          <w:rFonts w:ascii="Times New Roman" w:eastAsia="Times New Roman" w:hAnsi="Times New Roman" w:cs="Times New Roman"/>
          <w:lang w:eastAsia="nb-NO"/>
        </w:rPr>
        <w:t>, og dannelse av H2O2.</w:t>
      </w:r>
    </w:p>
    <w:p w14:paraId="7BADA4A2" w14:textId="61DAE258" w:rsidR="00722B0F" w:rsidRDefault="00722B0F" w:rsidP="00722B0F">
      <w:pPr>
        <w:pStyle w:val="Listeavsnitt"/>
        <w:numPr>
          <w:ilvl w:val="0"/>
          <w:numId w:val="1"/>
        </w:num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Innebærer tap av et karbon som CO2 ved </w:t>
      </w:r>
      <w:proofErr w:type="spellStart"/>
      <w:r>
        <w:rPr>
          <w:rFonts w:ascii="Times New Roman" w:eastAsia="Times New Roman" w:hAnsi="Times New Roman" w:cs="Times New Roman"/>
          <w:lang w:eastAsia="nb-NO"/>
        </w:rPr>
        <w:t>mitokondriell</w:t>
      </w:r>
      <w:proofErr w:type="spellEnd"/>
      <w:r>
        <w:rPr>
          <w:rFonts w:ascii="Times New Roman" w:eastAsia="Times New Roman" w:hAnsi="Times New Roman" w:cs="Times New Roman"/>
          <w:lang w:eastAsia="nb-NO"/>
        </w:rPr>
        <w:t xml:space="preserve"> </w:t>
      </w:r>
      <w:proofErr w:type="spellStart"/>
      <w:r>
        <w:rPr>
          <w:rFonts w:ascii="Times New Roman" w:eastAsia="Times New Roman" w:hAnsi="Times New Roman" w:cs="Times New Roman"/>
          <w:lang w:eastAsia="nb-NO"/>
        </w:rPr>
        <w:t>dekarboksylering</w:t>
      </w:r>
      <w:proofErr w:type="spellEnd"/>
      <w:r>
        <w:rPr>
          <w:rFonts w:ascii="Times New Roman" w:eastAsia="Times New Roman" w:hAnsi="Times New Roman" w:cs="Times New Roman"/>
          <w:lang w:eastAsia="nb-NO"/>
        </w:rPr>
        <w:t xml:space="preserve"> av glycin</w:t>
      </w:r>
      <w:r>
        <w:rPr>
          <w:rFonts w:ascii="Times New Roman" w:eastAsia="Times New Roman" w:hAnsi="Times New Roman" w:cs="Times New Roman"/>
          <w:noProof/>
          <w:lang w:eastAsia="nb-NO"/>
        </w:rPr>
        <w:drawing>
          <wp:inline distT="0" distB="0" distL="0" distR="0" wp14:anchorId="46635FE8" wp14:editId="5B72E57D">
            <wp:extent cx="1556340" cy="3237186"/>
            <wp:effectExtent l="0" t="0" r="6350" b="1905"/>
            <wp:docPr id="35860" name="Bilde 35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60" name="Bilde 35860"/>
                    <pic:cNvPicPr/>
                  </pic:nvPicPr>
                  <pic:blipFill>
                    <a:blip r:embed="rId318">
                      <a:extLst>
                        <a:ext uri="{28A0092B-C50C-407E-A947-70E740481C1C}">
                          <a14:useLocalDpi xmlns:a14="http://schemas.microsoft.com/office/drawing/2010/main" val="0"/>
                        </a:ext>
                      </a:extLst>
                    </a:blip>
                    <a:stretch>
                      <a:fillRect/>
                    </a:stretch>
                  </pic:blipFill>
                  <pic:spPr>
                    <a:xfrm>
                      <a:off x="0" y="0"/>
                      <a:ext cx="1564233" cy="3253603"/>
                    </a:xfrm>
                    <a:prstGeom prst="rect">
                      <a:avLst/>
                    </a:prstGeom>
                  </pic:spPr>
                </pic:pic>
              </a:graphicData>
            </a:graphic>
          </wp:inline>
        </w:drawing>
      </w:r>
    </w:p>
    <w:p w14:paraId="430E17BD" w14:textId="56841835" w:rsidR="00722B0F" w:rsidRPr="00722B0F" w:rsidRDefault="00722B0F" w:rsidP="00722B0F">
      <w:pPr>
        <w:shd w:val="clear" w:color="auto" w:fill="FFFFFF"/>
        <w:tabs>
          <w:tab w:val="left" w:pos="1010"/>
        </w:tabs>
        <w:spacing w:before="100" w:beforeAutospacing="1" w:after="100" w:afterAutospacing="1"/>
        <w:rPr>
          <w:rFonts w:ascii="Times New Roman" w:eastAsia="Times New Roman" w:hAnsi="Times New Roman" w:cs="Times New Roman"/>
          <w:lang w:eastAsia="nb-NO"/>
        </w:rPr>
      </w:pPr>
      <w:proofErr w:type="spellStart"/>
      <w:r>
        <w:rPr>
          <w:rFonts w:ascii="Times New Roman" w:eastAsia="Times New Roman" w:hAnsi="Times New Roman" w:cs="Times New Roman"/>
          <w:lang w:eastAsia="nb-NO"/>
        </w:rPr>
        <w:t>Rubisco</w:t>
      </w:r>
      <w:proofErr w:type="spellEnd"/>
      <w:r>
        <w:rPr>
          <w:rFonts w:ascii="Times New Roman" w:eastAsia="Times New Roman" w:hAnsi="Times New Roman" w:cs="Times New Roman"/>
          <w:lang w:eastAsia="nb-NO"/>
        </w:rPr>
        <w:t xml:space="preserve"> i C3-planter kan </w:t>
      </w:r>
      <w:r w:rsidRPr="00722B0F">
        <w:rPr>
          <w:rFonts w:ascii="Times New Roman" w:eastAsia="Times New Roman" w:hAnsi="Times New Roman" w:cs="Times New Roman"/>
          <w:lang w:eastAsia="nb-NO"/>
        </w:rPr>
        <w:t>ikke unngå oksygen:</w:t>
      </w:r>
    </w:p>
    <w:p w14:paraId="4C1BB30D" w14:textId="47A1B173" w:rsidR="00722B0F" w:rsidRPr="00722B0F" w:rsidRDefault="00722B0F" w:rsidP="00722B0F">
      <w:pPr>
        <w:pStyle w:val="Listeavsnitt"/>
        <w:numPr>
          <w:ilvl w:val="0"/>
          <w:numId w:val="1"/>
        </w:num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sidRPr="00722B0F">
        <w:rPr>
          <w:rFonts w:ascii="Times New Roman" w:eastAsia="Times New Roman" w:hAnsi="Times New Roman" w:cs="Times New Roman"/>
          <w:lang w:eastAsia="nb-NO"/>
        </w:rPr>
        <w:t>Planter som assimilerer oppløst CO2 i bladets mesofyll til tre-karbon 3-fosfoglyserat kalles C3-plantene.</w:t>
      </w:r>
    </w:p>
    <w:p w14:paraId="212163E4" w14:textId="46585CFB" w:rsidR="00722B0F" w:rsidRPr="00722B0F" w:rsidRDefault="00722B0F" w:rsidP="00722B0F">
      <w:pPr>
        <w:pStyle w:val="Listeavsnitt"/>
        <w:numPr>
          <w:ilvl w:val="0"/>
          <w:numId w:val="1"/>
        </w:num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sidRPr="00722B0F">
        <w:rPr>
          <w:rFonts w:ascii="Times New Roman" w:eastAsia="Times New Roman" w:hAnsi="Times New Roman" w:cs="Times New Roman"/>
          <w:lang w:eastAsia="nb-NO"/>
        </w:rPr>
        <w:t>Atmosfæren vår inneholder omtrent 21% oksygen og 0,038% karbondioksid</w:t>
      </w:r>
    </w:p>
    <w:p w14:paraId="5087A2E7" w14:textId="4460AC48" w:rsidR="00722B0F" w:rsidRPr="00722B0F" w:rsidRDefault="00722B0F" w:rsidP="00722B0F">
      <w:pPr>
        <w:pStyle w:val="NormalWeb"/>
        <w:numPr>
          <w:ilvl w:val="0"/>
          <w:numId w:val="1"/>
        </w:numPr>
        <w:shd w:val="clear" w:color="auto" w:fill="FFFFFF"/>
      </w:pPr>
      <w:r w:rsidRPr="00722B0F">
        <w:t xml:space="preserve">De oppløste konsentrasjonene i rent vann er ca. 260 </w:t>
      </w:r>
      <w:r w:rsidRPr="00722B0F">
        <w:rPr>
          <w:color w:val="000000" w:themeColor="text1"/>
          <w:szCs w:val="11"/>
        </w:rPr>
        <w:sym w:font="Symbol" w:char="F06D"/>
      </w:r>
      <w:r w:rsidRPr="00722B0F">
        <w:rPr>
          <w:color w:val="000000" w:themeColor="text1"/>
          <w:szCs w:val="11"/>
        </w:rPr>
        <w:t>M O2 og 11</w:t>
      </w:r>
      <w:r w:rsidRPr="00722B0F">
        <w:rPr>
          <w:color w:val="000000" w:themeColor="text1"/>
          <w:szCs w:val="11"/>
        </w:rPr>
        <w:sym w:font="Symbol" w:char="F06D"/>
      </w:r>
      <w:r w:rsidRPr="00722B0F">
        <w:rPr>
          <w:color w:val="000000" w:themeColor="text1"/>
          <w:szCs w:val="11"/>
        </w:rPr>
        <w:t>M CO2 (ved likevekt og romtemperatur)</w:t>
      </w:r>
    </w:p>
    <w:p w14:paraId="4BBE1282" w14:textId="1514609A" w:rsidR="00722B0F" w:rsidRDefault="009B1E4A" w:rsidP="00722B0F">
      <w:pPr>
        <w:pStyle w:val="NormalWeb"/>
        <w:shd w:val="clear" w:color="auto" w:fill="FFFFFF"/>
        <w:rPr>
          <w:color w:val="000000" w:themeColor="text1"/>
          <w:szCs w:val="11"/>
        </w:rPr>
      </w:pPr>
      <w:r>
        <w:rPr>
          <w:color w:val="000000" w:themeColor="text1"/>
          <w:szCs w:val="11"/>
        </w:rPr>
        <w:t xml:space="preserve">Seperasjon av CO2-fangst og </w:t>
      </w:r>
      <w:proofErr w:type="spellStart"/>
      <w:r>
        <w:rPr>
          <w:color w:val="000000" w:themeColor="text1"/>
          <w:szCs w:val="11"/>
        </w:rPr>
        <w:t>Rubisco</w:t>
      </w:r>
      <w:proofErr w:type="spellEnd"/>
      <w:r>
        <w:rPr>
          <w:color w:val="000000" w:themeColor="text1"/>
          <w:szCs w:val="11"/>
        </w:rPr>
        <w:t>-reaksjonen i C4-anlegg</w:t>
      </w:r>
    </w:p>
    <w:p w14:paraId="49CAAEC4" w14:textId="03026413" w:rsidR="009B1E4A" w:rsidRPr="009B1E4A" w:rsidRDefault="009B1E4A" w:rsidP="009B1E4A">
      <w:pPr>
        <w:pStyle w:val="NormalWeb"/>
        <w:numPr>
          <w:ilvl w:val="0"/>
          <w:numId w:val="1"/>
        </w:numPr>
        <w:shd w:val="clear" w:color="auto" w:fill="FFFFFF"/>
      </w:pPr>
      <w:r>
        <w:rPr>
          <w:color w:val="000000" w:themeColor="text1"/>
          <w:szCs w:val="11"/>
        </w:rPr>
        <w:t xml:space="preserve">Mange tropiske planter unngår bortkastet fotorespirasjon ved en fysisk seperasjon av CO2-fangst og </w:t>
      </w:r>
      <w:proofErr w:type="spellStart"/>
      <w:r>
        <w:rPr>
          <w:color w:val="000000" w:themeColor="text1"/>
          <w:szCs w:val="11"/>
        </w:rPr>
        <w:t>Rubisco</w:t>
      </w:r>
      <w:proofErr w:type="spellEnd"/>
      <w:r>
        <w:rPr>
          <w:color w:val="000000" w:themeColor="text1"/>
          <w:szCs w:val="11"/>
        </w:rPr>
        <w:t>-aktivitet.</w:t>
      </w:r>
    </w:p>
    <w:p w14:paraId="0DC5DB36" w14:textId="35EBE67F" w:rsidR="009B1E4A" w:rsidRPr="009B1E4A" w:rsidRDefault="009B1E4A" w:rsidP="009B1E4A">
      <w:pPr>
        <w:pStyle w:val="NormalWeb"/>
        <w:numPr>
          <w:ilvl w:val="0"/>
          <w:numId w:val="1"/>
        </w:numPr>
        <w:shd w:val="clear" w:color="auto" w:fill="FFFFFF"/>
      </w:pPr>
      <w:r>
        <w:rPr>
          <w:color w:val="000000" w:themeColor="text1"/>
          <w:szCs w:val="11"/>
        </w:rPr>
        <w:t xml:space="preserve">CO2 fanges opp i </w:t>
      </w:r>
      <w:proofErr w:type="spellStart"/>
      <w:r>
        <w:rPr>
          <w:color w:val="000000" w:themeColor="text1"/>
          <w:szCs w:val="11"/>
        </w:rPr>
        <w:t>oksaloacetat</w:t>
      </w:r>
      <w:proofErr w:type="spellEnd"/>
      <w:r>
        <w:rPr>
          <w:color w:val="000000" w:themeColor="text1"/>
          <w:szCs w:val="11"/>
        </w:rPr>
        <w:t xml:space="preserve"> (C4) i mesofyllceller</w:t>
      </w:r>
    </w:p>
    <w:p w14:paraId="35F669E8" w14:textId="581A2AB6" w:rsidR="009B1E4A" w:rsidRPr="009B1E4A" w:rsidRDefault="009B1E4A" w:rsidP="009B1E4A">
      <w:pPr>
        <w:pStyle w:val="NormalWeb"/>
        <w:numPr>
          <w:ilvl w:val="0"/>
          <w:numId w:val="1"/>
        </w:numPr>
        <w:shd w:val="clear" w:color="auto" w:fill="FFFFFF"/>
      </w:pPr>
      <w:r>
        <w:rPr>
          <w:color w:val="000000" w:themeColor="text1"/>
          <w:szCs w:val="11"/>
        </w:rPr>
        <w:t xml:space="preserve">CO2 transporteres til buntskjedeceller der </w:t>
      </w:r>
      <w:proofErr w:type="spellStart"/>
      <w:r>
        <w:rPr>
          <w:color w:val="000000" w:themeColor="text1"/>
          <w:szCs w:val="11"/>
        </w:rPr>
        <w:t>Rubisco</w:t>
      </w:r>
      <w:proofErr w:type="spellEnd"/>
      <w:r>
        <w:rPr>
          <w:color w:val="000000" w:themeColor="text1"/>
          <w:szCs w:val="11"/>
        </w:rPr>
        <w:t xml:space="preserve"> befinner seg.</w:t>
      </w:r>
    </w:p>
    <w:p w14:paraId="7EE56C5E" w14:textId="31EB7CC8" w:rsidR="009B1E4A" w:rsidRPr="00722B0F" w:rsidRDefault="009B1E4A" w:rsidP="009B1E4A">
      <w:pPr>
        <w:pStyle w:val="NormalWeb"/>
        <w:numPr>
          <w:ilvl w:val="0"/>
          <w:numId w:val="1"/>
        </w:numPr>
        <w:shd w:val="clear" w:color="auto" w:fill="FFFFFF"/>
      </w:pPr>
      <w:r>
        <w:rPr>
          <w:color w:val="000000" w:themeColor="text1"/>
          <w:szCs w:val="11"/>
        </w:rPr>
        <w:t>Den lokale konsentrasjonen av CO2 i buntskjedeceller er mye høyere enn konsentrasjonen av O2.</w:t>
      </w:r>
    </w:p>
    <w:p w14:paraId="550FBC0C" w14:textId="77777777" w:rsidR="00AA490A" w:rsidRDefault="00AA490A" w:rsidP="00722B0F">
      <w:pPr>
        <w:pStyle w:val="Listeavsnitt"/>
        <w:shd w:val="clear" w:color="auto" w:fill="FFFFFF"/>
        <w:tabs>
          <w:tab w:val="left" w:pos="1010"/>
        </w:tabs>
        <w:spacing w:before="100" w:beforeAutospacing="1" w:after="100" w:afterAutospacing="1"/>
        <w:rPr>
          <w:rFonts w:ascii="Times New Roman" w:eastAsia="Times New Roman" w:hAnsi="Times New Roman" w:cs="Times New Roman"/>
          <w:lang w:eastAsia="nb-NO"/>
        </w:rPr>
      </w:pPr>
    </w:p>
    <w:p w14:paraId="46BB8580" w14:textId="77777777" w:rsidR="00AA490A" w:rsidRDefault="00AA490A" w:rsidP="00722B0F">
      <w:pPr>
        <w:pStyle w:val="Listeavsnitt"/>
        <w:shd w:val="clear" w:color="auto" w:fill="FFFFFF"/>
        <w:tabs>
          <w:tab w:val="left" w:pos="1010"/>
        </w:tabs>
        <w:spacing w:before="100" w:beforeAutospacing="1" w:after="100" w:afterAutospacing="1"/>
        <w:rPr>
          <w:rFonts w:ascii="Times New Roman" w:eastAsia="Times New Roman" w:hAnsi="Times New Roman" w:cs="Times New Roman"/>
          <w:lang w:eastAsia="nb-NO"/>
        </w:rPr>
      </w:pPr>
    </w:p>
    <w:p w14:paraId="6E9AF648" w14:textId="77777777" w:rsidR="00AA490A" w:rsidRDefault="00AA490A" w:rsidP="00722B0F">
      <w:pPr>
        <w:pStyle w:val="Listeavsnitt"/>
        <w:shd w:val="clear" w:color="auto" w:fill="FFFFFF"/>
        <w:tabs>
          <w:tab w:val="left" w:pos="1010"/>
        </w:tabs>
        <w:spacing w:before="100" w:beforeAutospacing="1" w:after="100" w:afterAutospacing="1"/>
        <w:rPr>
          <w:rFonts w:ascii="Times New Roman" w:eastAsia="Times New Roman" w:hAnsi="Times New Roman" w:cs="Times New Roman"/>
          <w:lang w:eastAsia="nb-NO"/>
        </w:rPr>
      </w:pPr>
    </w:p>
    <w:p w14:paraId="408BEB35" w14:textId="77777777" w:rsidR="00AA490A" w:rsidRDefault="00AA490A" w:rsidP="00722B0F">
      <w:pPr>
        <w:pStyle w:val="Listeavsnitt"/>
        <w:shd w:val="clear" w:color="auto" w:fill="FFFFFF"/>
        <w:tabs>
          <w:tab w:val="left" w:pos="1010"/>
        </w:tabs>
        <w:spacing w:before="100" w:beforeAutospacing="1" w:after="100" w:afterAutospacing="1"/>
        <w:rPr>
          <w:rFonts w:ascii="Times New Roman" w:eastAsia="Times New Roman" w:hAnsi="Times New Roman" w:cs="Times New Roman"/>
          <w:lang w:eastAsia="nb-NO"/>
        </w:rPr>
      </w:pPr>
    </w:p>
    <w:p w14:paraId="547CEA86" w14:textId="77777777" w:rsidR="00AA490A" w:rsidRDefault="00AA490A" w:rsidP="00722B0F">
      <w:pPr>
        <w:pStyle w:val="Listeavsnitt"/>
        <w:shd w:val="clear" w:color="auto" w:fill="FFFFFF"/>
        <w:tabs>
          <w:tab w:val="left" w:pos="1010"/>
        </w:tabs>
        <w:spacing w:before="100" w:beforeAutospacing="1" w:after="100" w:afterAutospacing="1"/>
        <w:rPr>
          <w:rFonts w:ascii="Times New Roman" w:eastAsia="Times New Roman" w:hAnsi="Times New Roman" w:cs="Times New Roman"/>
          <w:lang w:eastAsia="nb-NO"/>
        </w:rPr>
      </w:pPr>
    </w:p>
    <w:p w14:paraId="7E5ACED2" w14:textId="77777777" w:rsidR="00AA490A" w:rsidRDefault="009B1E4A" w:rsidP="00722B0F">
      <w:pPr>
        <w:pStyle w:val="Listeavsnitt"/>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noProof/>
          <w:lang w:eastAsia="nb-NO"/>
        </w:rPr>
        <w:lastRenderedPageBreak/>
        <w:drawing>
          <wp:inline distT="0" distB="0" distL="0" distR="0" wp14:anchorId="619C2A0B" wp14:editId="36C4B507">
            <wp:extent cx="3152660" cy="2280744"/>
            <wp:effectExtent l="0" t="0" r="0" b="5715"/>
            <wp:docPr id="35880" name="Bilde 35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80" name="Bilde 35880"/>
                    <pic:cNvPicPr/>
                  </pic:nvPicPr>
                  <pic:blipFill>
                    <a:blip r:embed="rId319" cstate="print">
                      <a:extLst>
                        <a:ext uri="{28A0092B-C50C-407E-A947-70E740481C1C}">
                          <a14:useLocalDpi xmlns:a14="http://schemas.microsoft.com/office/drawing/2010/main" val="0"/>
                        </a:ext>
                      </a:extLst>
                    </a:blip>
                    <a:stretch>
                      <a:fillRect/>
                    </a:stretch>
                  </pic:blipFill>
                  <pic:spPr>
                    <a:xfrm>
                      <a:off x="0" y="0"/>
                      <a:ext cx="3234642" cy="2340053"/>
                    </a:xfrm>
                    <a:prstGeom prst="rect">
                      <a:avLst/>
                    </a:prstGeom>
                  </pic:spPr>
                </pic:pic>
              </a:graphicData>
            </a:graphic>
          </wp:inline>
        </w:drawing>
      </w:r>
    </w:p>
    <w:p w14:paraId="46F3EE09" w14:textId="7CBD4F50" w:rsidR="00722B0F" w:rsidRDefault="009B1E4A" w:rsidP="00722B0F">
      <w:pPr>
        <w:pStyle w:val="Listeavsnitt"/>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noProof/>
          <w:lang w:eastAsia="nb-NO"/>
        </w:rPr>
        <w:drawing>
          <wp:inline distT="0" distB="0" distL="0" distR="0" wp14:anchorId="279F469D" wp14:editId="45BBEB7B">
            <wp:extent cx="2007475" cy="2523285"/>
            <wp:effectExtent l="0" t="0" r="0" b="4445"/>
            <wp:docPr id="35881" name="Bilde 35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81" name="Bilde 35881"/>
                    <pic:cNvPicPr/>
                  </pic:nvPicPr>
                  <pic:blipFill>
                    <a:blip r:embed="rId320" cstate="print">
                      <a:extLst>
                        <a:ext uri="{28A0092B-C50C-407E-A947-70E740481C1C}">
                          <a14:useLocalDpi xmlns:a14="http://schemas.microsoft.com/office/drawing/2010/main" val="0"/>
                        </a:ext>
                      </a:extLst>
                    </a:blip>
                    <a:stretch>
                      <a:fillRect/>
                    </a:stretch>
                  </pic:blipFill>
                  <pic:spPr>
                    <a:xfrm>
                      <a:off x="0" y="0"/>
                      <a:ext cx="2030647" cy="2552411"/>
                    </a:xfrm>
                    <a:prstGeom prst="rect">
                      <a:avLst/>
                    </a:prstGeom>
                  </pic:spPr>
                </pic:pic>
              </a:graphicData>
            </a:graphic>
          </wp:inline>
        </w:drawing>
      </w:r>
    </w:p>
    <w:p w14:paraId="0598A82D" w14:textId="4C78806B" w:rsidR="00AA490A" w:rsidRDefault="00AA490A" w:rsidP="00722B0F">
      <w:pPr>
        <w:pStyle w:val="Listeavsnitt"/>
        <w:shd w:val="clear" w:color="auto" w:fill="FFFFFF"/>
        <w:tabs>
          <w:tab w:val="left" w:pos="1010"/>
        </w:tabs>
        <w:spacing w:before="100" w:beforeAutospacing="1" w:after="100" w:afterAutospacing="1"/>
        <w:rPr>
          <w:rFonts w:ascii="Times New Roman" w:eastAsia="Times New Roman" w:hAnsi="Times New Roman" w:cs="Times New Roman"/>
          <w:lang w:eastAsia="nb-NO"/>
        </w:rPr>
      </w:pPr>
    </w:p>
    <w:p w14:paraId="62D90690" w14:textId="0BBE8A94" w:rsidR="00AA490A" w:rsidRDefault="00AA490A" w:rsidP="00AA490A">
      <w:p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Kapittel 21 Lipid </w:t>
      </w:r>
      <w:proofErr w:type="spellStart"/>
      <w:r>
        <w:rPr>
          <w:rFonts w:ascii="Times New Roman" w:eastAsia="Times New Roman" w:hAnsi="Times New Roman" w:cs="Times New Roman"/>
          <w:lang w:eastAsia="nb-NO"/>
        </w:rPr>
        <w:t>biosyntese</w:t>
      </w:r>
      <w:proofErr w:type="spellEnd"/>
      <w:r>
        <w:rPr>
          <w:rFonts w:ascii="Times New Roman" w:eastAsia="Times New Roman" w:hAnsi="Times New Roman" w:cs="Times New Roman"/>
          <w:lang w:eastAsia="nb-NO"/>
        </w:rPr>
        <w:t>:</w:t>
      </w:r>
    </w:p>
    <w:p w14:paraId="27D6FDEC" w14:textId="2FF96445" w:rsidR="00AA490A" w:rsidRDefault="00AA490A" w:rsidP="00AA490A">
      <w:p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Lipider oppfyller en rekke biologiske funksjoner</w:t>
      </w:r>
    </w:p>
    <w:p w14:paraId="0D888AE7" w14:textId="617F5E86" w:rsidR="00AA490A" w:rsidRDefault="00AA490A" w:rsidP="00AA490A">
      <w:pPr>
        <w:pStyle w:val="Listeavsnitt"/>
        <w:numPr>
          <w:ilvl w:val="0"/>
          <w:numId w:val="1"/>
        </w:num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Lagring av energi</w:t>
      </w:r>
    </w:p>
    <w:p w14:paraId="6E5A2DEB" w14:textId="40269919" w:rsidR="00AA490A" w:rsidRDefault="00AA490A" w:rsidP="00AA490A">
      <w:pPr>
        <w:pStyle w:val="Listeavsnitt"/>
        <w:numPr>
          <w:ilvl w:val="0"/>
          <w:numId w:val="1"/>
        </w:num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Bestanddeler i cellemembraner</w:t>
      </w:r>
    </w:p>
    <w:p w14:paraId="23CC34F7" w14:textId="2B4614E5" w:rsidR="00AA490A" w:rsidRDefault="00AA490A" w:rsidP="00AA490A">
      <w:pPr>
        <w:pStyle w:val="Listeavsnitt"/>
        <w:numPr>
          <w:ilvl w:val="0"/>
          <w:numId w:val="1"/>
        </w:num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Ankre for membranproteiner</w:t>
      </w:r>
    </w:p>
    <w:p w14:paraId="3A9C648B" w14:textId="7549C500" w:rsidR="00AA490A" w:rsidRDefault="00AA490A" w:rsidP="00AA490A">
      <w:pPr>
        <w:pStyle w:val="Listeavsnitt"/>
        <w:numPr>
          <w:ilvl w:val="0"/>
          <w:numId w:val="1"/>
        </w:num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Kofaktorer for enzymer</w:t>
      </w:r>
    </w:p>
    <w:p w14:paraId="2A178657" w14:textId="59215840" w:rsidR="00AA490A" w:rsidRDefault="00AA490A" w:rsidP="00AA490A">
      <w:pPr>
        <w:pStyle w:val="Listeavsnitt"/>
        <w:numPr>
          <w:ilvl w:val="0"/>
          <w:numId w:val="1"/>
        </w:num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Signalmolekyler</w:t>
      </w:r>
    </w:p>
    <w:p w14:paraId="6F437E97" w14:textId="5DA2C8B3" w:rsidR="00AA490A" w:rsidRDefault="00AA490A" w:rsidP="00AA490A">
      <w:pPr>
        <w:pStyle w:val="Listeavsnitt"/>
        <w:numPr>
          <w:ilvl w:val="0"/>
          <w:numId w:val="1"/>
        </w:num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Pigmenter</w:t>
      </w:r>
    </w:p>
    <w:p w14:paraId="48FA693F" w14:textId="469159A5" w:rsidR="00AA490A" w:rsidRDefault="00AA490A" w:rsidP="00AA490A">
      <w:pPr>
        <w:pStyle w:val="Listeavsnitt"/>
        <w:numPr>
          <w:ilvl w:val="0"/>
          <w:numId w:val="1"/>
        </w:num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Vaskemidler</w:t>
      </w:r>
    </w:p>
    <w:p w14:paraId="5128DA52" w14:textId="463875AA" w:rsidR="00AA490A" w:rsidRDefault="00AA490A" w:rsidP="00AA490A">
      <w:pPr>
        <w:pStyle w:val="Listeavsnitt"/>
        <w:numPr>
          <w:ilvl w:val="0"/>
          <w:numId w:val="1"/>
        </w:num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Transportører</w:t>
      </w:r>
    </w:p>
    <w:p w14:paraId="7F06C874" w14:textId="34CCB18C" w:rsidR="00AA490A" w:rsidRDefault="00AA490A" w:rsidP="00AA490A">
      <w:pPr>
        <w:pStyle w:val="Listeavsnitt"/>
        <w:numPr>
          <w:ilvl w:val="0"/>
          <w:numId w:val="1"/>
        </w:num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Antioksidanter</w:t>
      </w:r>
    </w:p>
    <w:p w14:paraId="2BC40587" w14:textId="2B0E844B" w:rsidR="00AA490A" w:rsidRDefault="00AA490A" w:rsidP="00AA490A">
      <w:p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Katabolisme og anabolisme av fettsyrer fortsetter via forskjellige veier:</w:t>
      </w:r>
    </w:p>
    <w:p w14:paraId="47E207D4" w14:textId="77777777" w:rsidR="00AA490A" w:rsidRDefault="00AA490A" w:rsidP="00AA490A">
      <w:pPr>
        <w:pStyle w:val="Listeavsnitt"/>
        <w:numPr>
          <w:ilvl w:val="0"/>
          <w:numId w:val="1"/>
        </w:num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Katabolisme av fettsyrer </w:t>
      </w:r>
    </w:p>
    <w:p w14:paraId="7FE733B5" w14:textId="1A0B8B0C" w:rsidR="00AA490A" w:rsidRPr="00AA490A" w:rsidRDefault="00AA490A" w:rsidP="00AA490A">
      <w:pPr>
        <w:pStyle w:val="Listeavsnitt"/>
        <w:numPr>
          <w:ilvl w:val="1"/>
          <w:numId w:val="1"/>
        </w:num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sidRPr="00AA490A">
        <w:rPr>
          <w:rFonts w:ascii="Times New Roman" w:eastAsia="Times New Roman" w:hAnsi="Times New Roman" w:cs="Times New Roman"/>
          <w:lang w:eastAsia="nb-NO"/>
        </w:rPr>
        <w:t>produsert acetyl-</w:t>
      </w:r>
      <w:proofErr w:type="spellStart"/>
      <w:r w:rsidRPr="00AA490A">
        <w:rPr>
          <w:rFonts w:ascii="Times New Roman" w:eastAsia="Times New Roman" w:hAnsi="Times New Roman" w:cs="Times New Roman"/>
          <w:lang w:eastAsia="nb-NO"/>
        </w:rPr>
        <w:t>CoA</w:t>
      </w:r>
      <w:proofErr w:type="spellEnd"/>
    </w:p>
    <w:p w14:paraId="2C0006CD" w14:textId="34669003" w:rsidR="00AA490A" w:rsidRDefault="00AA490A" w:rsidP="00AA490A">
      <w:pPr>
        <w:pStyle w:val="Listeavsnitt"/>
        <w:numPr>
          <w:ilvl w:val="1"/>
          <w:numId w:val="1"/>
        </w:num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Redusere kraft til </w:t>
      </w:r>
      <w:proofErr w:type="spellStart"/>
      <w:r>
        <w:rPr>
          <w:rFonts w:ascii="Times New Roman" w:eastAsia="Times New Roman" w:hAnsi="Times New Roman" w:cs="Times New Roman"/>
          <w:lang w:eastAsia="nb-NO"/>
        </w:rPr>
        <w:t>NADH</w:t>
      </w:r>
      <w:proofErr w:type="spellEnd"/>
      <w:r>
        <w:rPr>
          <w:rFonts w:ascii="Times New Roman" w:eastAsia="Times New Roman" w:hAnsi="Times New Roman" w:cs="Times New Roman"/>
          <w:lang w:eastAsia="nb-NO"/>
        </w:rPr>
        <w:t xml:space="preserve"> – plassering: mitokondrier </w:t>
      </w:r>
    </w:p>
    <w:p w14:paraId="5DAF8553" w14:textId="679A0CB7" w:rsidR="00AA490A" w:rsidRDefault="00AA490A" w:rsidP="00AA490A">
      <w:pPr>
        <w:pStyle w:val="Listeavsnitt"/>
        <w:numPr>
          <w:ilvl w:val="0"/>
          <w:numId w:val="1"/>
        </w:num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Anabolisme av fettsyrer:</w:t>
      </w:r>
    </w:p>
    <w:p w14:paraId="1BE6B714" w14:textId="56DB3144" w:rsidR="00AA490A" w:rsidRDefault="00AA490A" w:rsidP="00AA490A">
      <w:pPr>
        <w:pStyle w:val="Listeavsnitt"/>
        <w:numPr>
          <w:ilvl w:val="1"/>
          <w:numId w:val="1"/>
        </w:num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Krever </w:t>
      </w:r>
      <w:proofErr w:type="spellStart"/>
      <w:r>
        <w:rPr>
          <w:rFonts w:ascii="Times New Roman" w:eastAsia="Times New Roman" w:hAnsi="Times New Roman" w:cs="Times New Roman"/>
          <w:lang w:eastAsia="nb-NO"/>
        </w:rPr>
        <w:t>malonyl-CoA</w:t>
      </w:r>
      <w:proofErr w:type="spellEnd"/>
      <w:r>
        <w:rPr>
          <w:rFonts w:ascii="Times New Roman" w:eastAsia="Times New Roman" w:hAnsi="Times New Roman" w:cs="Times New Roman"/>
          <w:lang w:eastAsia="nb-NO"/>
        </w:rPr>
        <w:t xml:space="preserve"> og acetyl-</w:t>
      </w:r>
      <w:proofErr w:type="spellStart"/>
      <w:r>
        <w:rPr>
          <w:rFonts w:ascii="Times New Roman" w:eastAsia="Times New Roman" w:hAnsi="Times New Roman" w:cs="Times New Roman"/>
          <w:lang w:eastAsia="nb-NO"/>
        </w:rPr>
        <w:t>CoA</w:t>
      </w:r>
      <w:proofErr w:type="spellEnd"/>
    </w:p>
    <w:p w14:paraId="31FDE687" w14:textId="2F419660" w:rsidR="00AA490A" w:rsidRDefault="00AA490A" w:rsidP="00AA490A">
      <w:pPr>
        <w:pStyle w:val="Listeavsnitt"/>
        <w:numPr>
          <w:ilvl w:val="1"/>
          <w:numId w:val="1"/>
        </w:num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lastRenderedPageBreak/>
        <w:t xml:space="preserve">Redusere kraft </w:t>
      </w:r>
      <w:proofErr w:type="spellStart"/>
      <w:r>
        <w:rPr>
          <w:rFonts w:ascii="Times New Roman" w:eastAsia="Times New Roman" w:hAnsi="Times New Roman" w:cs="Times New Roman"/>
          <w:lang w:eastAsia="nb-NO"/>
        </w:rPr>
        <w:t>NADPH</w:t>
      </w:r>
      <w:proofErr w:type="spellEnd"/>
    </w:p>
    <w:p w14:paraId="0232B194" w14:textId="04ACE00D" w:rsidR="00AA490A" w:rsidRDefault="00AA490A" w:rsidP="00AA490A">
      <w:pPr>
        <w:pStyle w:val="Listeavsnitt"/>
        <w:numPr>
          <w:ilvl w:val="1"/>
          <w:numId w:val="1"/>
        </w:num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Plassering: </w:t>
      </w:r>
      <w:proofErr w:type="spellStart"/>
      <w:r>
        <w:rPr>
          <w:rFonts w:ascii="Times New Roman" w:eastAsia="Times New Roman" w:hAnsi="Times New Roman" w:cs="Times New Roman"/>
          <w:lang w:eastAsia="nb-NO"/>
        </w:rPr>
        <w:t>cytosol</w:t>
      </w:r>
      <w:proofErr w:type="spellEnd"/>
      <w:r>
        <w:rPr>
          <w:rFonts w:ascii="Times New Roman" w:eastAsia="Times New Roman" w:hAnsi="Times New Roman" w:cs="Times New Roman"/>
          <w:lang w:eastAsia="nb-NO"/>
        </w:rPr>
        <w:t xml:space="preserve"> hos dyr, kloroplast av planter</w:t>
      </w:r>
    </w:p>
    <w:p w14:paraId="771BFC4E" w14:textId="665DC88D" w:rsidR="00AA490A" w:rsidRDefault="00AA490A" w:rsidP="00AA490A">
      <w:pPr>
        <w:shd w:val="clear" w:color="auto" w:fill="FFFFFF"/>
        <w:tabs>
          <w:tab w:val="left" w:pos="1010"/>
        </w:tabs>
        <w:spacing w:before="100" w:beforeAutospacing="1" w:after="100" w:afterAutospacing="1"/>
        <w:rPr>
          <w:rFonts w:ascii="Times New Roman" w:eastAsia="Times New Roman" w:hAnsi="Times New Roman" w:cs="Times New Roman"/>
          <w:lang w:eastAsia="nb-NO"/>
        </w:rPr>
      </w:pPr>
    </w:p>
    <w:p w14:paraId="36E3B57F" w14:textId="736D2DD0" w:rsidR="00AA490A" w:rsidRDefault="00AA490A" w:rsidP="00AA490A">
      <w:p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Oversikt over fettsyresyntese:</w:t>
      </w:r>
    </w:p>
    <w:p w14:paraId="3E836FEF" w14:textId="46B495C0" w:rsidR="00AA490A" w:rsidRDefault="00AA490A" w:rsidP="00AA490A">
      <w:pPr>
        <w:pStyle w:val="Listeavsnitt"/>
        <w:numPr>
          <w:ilvl w:val="0"/>
          <w:numId w:val="1"/>
        </w:num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Fettsyrer bygges i flere omganger som behandler en acetatenhet om gangen</w:t>
      </w:r>
    </w:p>
    <w:p w14:paraId="18E1CA8F" w14:textId="53A6D201" w:rsidR="00AA490A" w:rsidRDefault="00AA490A" w:rsidP="00AA490A">
      <w:pPr>
        <w:pStyle w:val="Listeavsnitt"/>
        <w:numPr>
          <w:ilvl w:val="0"/>
          <w:numId w:val="1"/>
        </w:num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Acetatet kommer fra aktivert </w:t>
      </w:r>
      <w:proofErr w:type="spellStart"/>
      <w:r>
        <w:rPr>
          <w:rFonts w:ascii="Times New Roman" w:eastAsia="Times New Roman" w:hAnsi="Times New Roman" w:cs="Times New Roman"/>
          <w:lang w:eastAsia="nb-NO"/>
        </w:rPr>
        <w:t>malonat</w:t>
      </w:r>
      <w:proofErr w:type="spellEnd"/>
      <w:r>
        <w:rPr>
          <w:rFonts w:ascii="Times New Roman" w:eastAsia="Times New Roman" w:hAnsi="Times New Roman" w:cs="Times New Roman"/>
          <w:lang w:eastAsia="nb-NO"/>
        </w:rPr>
        <w:t xml:space="preserve"> i form av </w:t>
      </w:r>
      <w:proofErr w:type="spellStart"/>
      <w:r>
        <w:rPr>
          <w:rFonts w:ascii="Times New Roman" w:eastAsia="Times New Roman" w:hAnsi="Times New Roman" w:cs="Times New Roman"/>
          <w:lang w:eastAsia="nb-NO"/>
        </w:rPr>
        <w:t>malonyl-CoA</w:t>
      </w:r>
      <w:proofErr w:type="spellEnd"/>
    </w:p>
    <w:p w14:paraId="41D36148" w14:textId="12022B3B" w:rsidR="00AA490A" w:rsidRDefault="00AA490A" w:rsidP="00AA490A">
      <w:pPr>
        <w:pStyle w:val="Listeavsnitt"/>
        <w:numPr>
          <w:ilvl w:val="0"/>
          <w:numId w:val="1"/>
        </w:num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I hver passasje involverer reduksjon av et karbonylkarbon til et metylenkarbon</w:t>
      </w:r>
    </w:p>
    <w:p w14:paraId="78414448" w14:textId="56F1CB14" w:rsidR="00AA490A" w:rsidRDefault="00AA490A" w:rsidP="00AA490A">
      <w:pPr>
        <w:shd w:val="clear" w:color="auto" w:fill="FFFFFF"/>
        <w:tabs>
          <w:tab w:val="left" w:pos="1010"/>
        </w:tabs>
        <w:spacing w:before="100" w:beforeAutospacing="1" w:after="100" w:afterAutospacing="1"/>
        <w:ind w:left="360"/>
        <w:rPr>
          <w:rFonts w:ascii="Times New Roman" w:eastAsia="Times New Roman" w:hAnsi="Times New Roman" w:cs="Times New Roman"/>
          <w:lang w:eastAsia="nb-NO"/>
        </w:rPr>
      </w:pPr>
      <w:r>
        <w:rPr>
          <w:noProof/>
          <w:lang w:eastAsia="nb-NO"/>
        </w:rPr>
        <w:drawing>
          <wp:inline distT="0" distB="0" distL="0" distR="0" wp14:anchorId="334FE713" wp14:editId="35C80EF0">
            <wp:extent cx="3369924" cy="1865122"/>
            <wp:effectExtent l="0" t="0" r="0" b="1905"/>
            <wp:docPr id="44093" name="Bilde 44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93" name="Bilde 44093"/>
                    <pic:cNvPicPr/>
                  </pic:nvPicPr>
                  <pic:blipFill>
                    <a:blip r:embed="rId321" cstate="print">
                      <a:extLst>
                        <a:ext uri="{28A0092B-C50C-407E-A947-70E740481C1C}">
                          <a14:useLocalDpi xmlns:a14="http://schemas.microsoft.com/office/drawing/2010/main" val="0"/>
                        </a:ext>
                      </a:extLst>
                    </a:blip>
                    <a:stretch>
                      <a:fillRect/>
                    </a:stretch>
                  </pic:blipFill>
                  <pic:spPr>
                    <a:xfrm>
                      <a:off x="0" y="0"/>
                      <a:ext cx="3397782" cy="1880540"/>
                    </a:xfrm>
                    <a:prstGeom prst="rect">
                      <a:avLst/>
                    </a:prstGeom>
                  </pic:spPr>
                </pic:pic>
              </a:graphicData>
            </a:graphic>
          </wp:inline>
        </w:drawing>
      </w:r>
    </w:p>
    <w:p w14:paraId="15089975" w14:textId="51BA7E88" w:rsidR="00AA490A" w:rsidRDefault="00AA490A" w:rsidP="00AA490A">
      <w:pPr>
        <w:shd w:val="clear" w:color="auto" w:fill="FFFFFF"/>
        <w:tabs>
          <w:tab w:val="left" w:pos="1010"/>
        </w:tabs>
        <w:spacing w:before="100" w:beforeAutospacing="1" w:after="100" w:afterAutospacing="1"/>
        <w:ind w:left="360"/>
        <w:rPr>
          <w:rFonts w:ascii="Times New Roman" w:eastAsia="Times New Roman" w:hAnsi="Times New Roman" w:cs="Times New Roman"/>
          <w:lang w:eastAsia="nb-NO"/>
        </w:rPr>
      </w:pPr>
    </w:p>
    <w:p w14:paraId="7A950E0E" w14:textId="47B0C402" w:rsidR="00AA490A" w:rsidRDefault="00AA490A" w:rsidP="00AA490A">
      <w:pPr>
        <w:shd w:val="clear" w:color="auto" w:fill="FFFFFF"/>
        <w:tabs>
          <w:tab w:val="left" w:pos="1010"/>
        </w:tabs>
        <w:spacing w:before="100" w:beforeAutospacing="1" w:after="100" w:afterAutospacing="1"/>
        <w:ind w:left="360"/>
        <w:rPr>
          <w:rFonts w:ascii="Times New Roman" w:eastAsia="Times New Roman" w:hAnsi="Times New Roman" w:cs="Times New Roman"/>
          <w:noProof/>
          <w:lang w:eastAsia="nb-NO"/>
        </w:rPr>
      </w:pPr>
      <w:r>
        <w:rPr>
          <w:rFonts w:ascii="Times New Roman" w:eastAsia="Times New Roman" w:hAnsi="Times New Roman" w:cs="Times New Roman"/>
          <w:lang w:eastAsia="nb-NO"/>
        </w:rPr>
        <w:t>Oversikt over fettsyresyntese:</w:t>
      </w:r>
      <w:r w:rsidRPr="00AA490A">
        <w:rPr>
          <w:rFonts w:ascii="Times New Roman" w:eastAsia="Times New Roman" w:hAnsi="Times New Roman" w:cs="Times New Roman"/>
          <w:noProof/>
          <w:lang w:eastAsia="nb-NO"/>
        </w:rPr>
        <w:t xml:space="preserve"> </w:t>
      </w:r>
      <w:r>
        <w:rPr>
          <w:rFonts w:ascii="Times New Roman" w:eastAsia="Times New Roman" w:hAnsi="Times New Roman" w:cs="Times New Roman"/>
          <w:noProof/>
          <w:lang w:eastAsia="nb-NO"/>
        </w:rPr>
        <w:drawing>
          <wp:inline distT="0" distB="0" distL="0" distR="0" wp14:anchorId="3239DD22" wp14:editId="05D7ED21">
            <wp:extent cx="3913487" cy="2188395"/>
            <wp:effectExtent l="0" t="0" r="0" b="0"/>
            <wp:docPr id="35882" name="Bilde 35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82" name="Bilde 35882"/>
                    <pic:cNvPicPr/>
                  </pic:nvPicPr>
                  <pic:blipFill>
                    <a:blip r:embed="rId322" cstate="print">
                      <a:extLst>
                        <a:ext uri="{28A0092B-C50C-407E-A947-70E740481C1C}">
                          <a14:useLocalDpi xmlns:a14="http://schemas.microsoft.com/office/drawing/2010/main" val="0"/>
                        </a:ext>
                      </a:extLst>
                    </a:blip>
                    <a:stretch>
                      <a:fillRect/>
                    </a:stretch>
                  </pic:blipFill>
                  <pic:spPr>
                    <a:xfrm>
                      <a:off x="0" y="0"/>
                      <a:ext cx="3957933" cy="2213249"/>
                    </a:xfrm>
                    <a:prstGeom prst="rect">
                      <a:avLst/>
                    </a:prstGeom>
                  </pic:spPr>
                </pic:pic>
              </a:graphicData>
            </a:graphic>
          </wp:inline>
        </w:drawing>
      </w:r>
    </w:p>
    <w:p w14:paraId="635C6355" w14:textId="4E5EA58B" w:rsidR="00AA490A" w:rsidRDefault="00AA490A" w:rsidP="00AA490A">
      <w:pPr>
        <w:shd w:val="clear" w:color="auto" w:fill="FFFFFF"/>
        <w:tabs>
          <w:tab w:val="left" w:pos="1010"/>
        </w:tabs>
        <w:spacing w:before="100" w:beforeAutospacing="1" w:after="100" w:afterAutospacing="1"/>
        <w:ind w:left="360"/>
        <w:rPr>
          <w:rFonts w:ascii="Times New Roman" w:eastAsia="Times New Roman" w:hAnsi="Times New Roman" w:cs="Times New Roman"/>
          <w:noProof/>
          <w:lang w:eastAsia="nb-NO"/>
        </w:rPr>
      </w:pPr>
      <w:r>
        <w:rPr>
          <w:rFonts w:ascii="Times New Roman" w:eastAsia="Times New Roman" w:hAnsi="Times New Roman" w:cs="Times New Roman"/>
          <w:noProof/>
          <w:lang w:eastAsia="nb-NO"/>
        </w:rPr>
        <w:t>Syntese av Malonyl-CoA (1):</w:t>
      </w:r>
    </w:p>
    <w:p w14:paraId="2001A2C9" w14:textId="22A7B0BC" w:rsidR="00AA490A" w:rsidRDefault="00AA490A" w:rsidP="00AA490A">
      <w:pPr>
        <w:pStyle w:val="Listeavsnitt"/>
        <w:numPr>
          <w:ilvl w:val="0"/>
          <w:numId w:val="1"/>
        </w:num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Tre-karbon-forløperen for fettsyresyntese er laget av acetyl-</w:t>
      </w:r>
      <w:proofErr w:type="spellStart"/>
      <w:r>
        <w:rPr>
          <w:rFonts w:ascii="Times New Roman" w:eastAsia="Times New Roman" w:hAnsi="Times New Roman" w:cs="Times New Roman"/>
          <w:lang w:eastAsia="nb-NO"/>
        </w:rPr>
        <w:t>CoA</w:t>
      </w:r>
      <w:proofErr w:type="spellEnd"/>
      <w:r>
        <w:rPr>
          <w:rFonts w:ascii="Times New Roman" w:eastAsia="Times New Roman" w:hAnsi="Times New Roman" w:cs="Times New Roman"/>
          <w:lang w:eastAsia="nb-NO"/>
        </w:rPr>
        <w:t xml:space="preserve"> og CO2</w:t>
      </w:r>
    </w:p>
    <w:p w14:paraId="1633D445" w14:textId="58FAB41D" w:rsidR="00AA490A" w:rsidRDefault="00AA490A" w:rsidP="00AA490A">
      <w:pPr>
        <w:pStyle w:val="Listeavsnitt"/>
        <w:numPr>
          <w:ilvl w:val="0"/>
          <w:numId w:val="1"/>
        </w:num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Reaksjonen katalyseres av acetal-</w:t>
      </w:r>
      <w:proofErr w:type="spellStart"/>
      <w:r>
        <w:rPr>
          <w:rFonts w:ascii="Times New Roman" w:eastAsia="Times New Roman" w:hAnsi="Times New Roman" w:cs="Times New Roman"/>
          <w:lang w:eastAsia="nb-NO"/>
        </w:rPr>
        <w:t>CoA</w:t>
      </w:r>
      <w:proofErr w:type="spellEnd"/>
      <w:r>
        <w:rPr>
          <w:rFonts w:ascii="Times New Roman" w:eastAsia="Times New Roman" w:hAnsi="Times New Roman" w:cs="Times New Roman"/>
          <w:lang w:eastAsia="nb-NO"/>
        </w:rPr>
        <w:t>-</w:t>
      </w:r>
      <w:proofErr w:type="spellStart"/>
      <w:r>
        <w:rPr>
          <w:rFonts w:ascii="Times New Roman" w:eastAsia="Times New Roman" w:hAnsi="Times New Roman" w:cs="Times New Roman"/>
          <w:lang w:eastAsia="nb-NO"/>
        </w:rPr>
        <w:t>karboksylase</w:t>
      </w:r>
      <w:proofErr w:type="spellEnd"/>
      <w:r>
        <w:rPr>
          <w:rFonts w:ascii="Times New Roman" w:eastAsia="Times New Roman" w:hAnsi="Times New Roman" w:cs="Times New Roman"/>
          <w:lang w:eastAsia="nb-NO"/>
        </w:rPr>
        <w:t xml:space="preserve"> (ACC)</w:t>
      </w:r>
    </w:p>
    <w:p w14:paraId="24DCA73C" w14:textId="138F6FB0" w:rsidR="00AA490A" w:rsidRDefault="00AA490A" w:rsidP="00AA490A">
      <w:pPr>
        <w:pStyle w:val="Listeavsnitt"/>
        <w:numPr>
          <w:ilvl w:val="0"/>
          <w:numId w:val="1"/>
        </w:num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ACC er et </w:t>
      </w:r>
      <w:proofErr w:type="spellStart"/>
      <w:r>
        <w:rPr>
          <w:rFonts w:ascii="Times New Roman" w:eastAsia="Times New Roman" w:hAnsi="Times New Roman" w:cs="Times New Roman"/>
          <w:lang w:eastAsia="nb-NO"/>
        </w:rPr>
        <w:t>bifunksjonelt</w:t>
      </w:r>
      <w:proofErr w:type="spellEnd"/>
      <w:r>
        <w:rPr>
          <w:rFonts w:ascii="Times New Roman" w:eastAsia="Times New Roman" w:hAnsi="Times New Roman" w:cs="Times New Roman"/>
          <w:lang w:eastAsia="nb-NO"/>
        </w:rPr>
        <w:t xml:space="preserve"> enzym</w:t>
      </w:r>
    </w:p>
    <w:p w14:paraId="35671B32" w14:textId="77777777" w:rsidR="00AA490A" w:rsidRDefault="00AA490A" w:rsidP="00AA490A">
      <w:pPr>
        <w:pStyle w:val="Listeavsnitt"/>
        <w:numPr>
          <w:ilvl w:val="1"/>
          <w:numId w:val="1"/>
        </w:numPr>
        <w:shd w:val="clear" w:color="auto" w:fill="FFFFFF"/>
        <w:tabs>
          <w:tab w:val="left" w:pos="1010"/>
        </w:tabs>
        <w:spacing w:before="100" w:beforeAutospacing="1" w:after="100" w:afterAutospacing="1"/>
        <w:rPr>
          <w:rFonts w:ascii="Times New Roman" w:eastAsia="Times New Roman" w:hAnsi="Times New Roman" w:cs="Times New Roman"/>
          <w:lang w:eastAsia="nb-NO"/>
        </w:rPr>
      </w:pPr>
      <w:proofErr w:type="spellStart"/>
      <w:r>
        <w:rPr>
          <w:rFonts w:ascii="Times New Roman" w:eastAsia="Times New Roman" w:hAnsi="Times New Roman" w:cs="Times New Roman"/>
          <w:lang w:eastAsia="nb-NO"/>
        </w:rPr>
        <w:t>Biotinkarboksylase</w:t>
      </w:r>
      <w:proofErr w:type="spellEnd"/>
      <w:r>
        <w:rPr>
          <w:rFonts w:ascii="Times New Roman" w:eastAsia="Times New Roman" w:hAnsi="Times New Roman" w:cs="Times New Roman"/>
          <w:lang w:eastAsia="nb-NO"/>
        </w:rPr>
        <w:t xml:space="preserve"> </w:t>
      </w:r>
    </w:p>
    <w:p w14:paraId="00BC76FA" w14:textId="46974CB8" w:rsidR="00AA490A" w:rsidRDefault="00AA490A" w:rsidP="00AA490A">
      <w:pPr>
        <w:pStyle w:val="Listeavsnitt"/>
        <w:numPr>
          <w:ilvl w:val="1"/>
          <w:numId w:val="1"/>
        </w:numPr>
        <w:shd w:val="clear" w:color="auto" w:fill="FFFFFF"/>
        <w:tabs>
          <w:tab w:val="left" w:pos="1010"/>
        </w:tabs>
        <w:spacing w:before="100" w:beforeAutospacing="1" w:after="100" w:afterAutospacing="1"/>
        <w:rPr>
          <w:rFonts w:ascii="Times New Roman" w:eastAsia="Times New Roman" w:hAnsi="Times New Roman" w:cs="Times New Roman"/>
          <w:lang w:eastAsia="nb-NO"/>
        </w:rPr>
      </w:pPr>
      <w:proofErr w:type="spellStart"/>
      <w:r>
        <w:rPr>
          <w:rFonts w:ascii="Times New Roman" w:eastAsia="Times New Roman" w:hAnsi="Times New Roman" w:cs="Times New Roman"/>
          <w:lang w:eastAsia="nb-NO"/>
        </w:rPr>
        <w:t>Transkarboksylase</w:t>
      </w:r>
      <w:proofErr w:type="spellEnd"/>
    </w:p>
    <w:p w14:paraId="38405B49" w14:textId="0D8CDB46" w:rsidR="00AA490A" w:rsidRDefault="00AA490A" w:rsidP="00AA490A">
      <w:pPr>
        <w:pStyle w:val="Listeavsnitt"/>
        <w:numPr>
          <w:ilvl w:val="0"/>
          <w:numId w:val="1"/>
        </w:num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ACC inneholder biotin, naturens bærer av CO2 </w:t>
      </w:r>
    </w:p>
    <w:p w14:paraId="6FC4D6C2" w14:textId="75B2476B" w:rsidR="00AA490A" w:rsidRDefault="00AA490A" w:rsidP="00AA490A">
      <w:pPr>
        <w:pStyle w:val="Listeavsnitt"/>
        <w:numPr>
          <w:ilvl w:val="1"/>
          <w:numId w:val="1"/>
        </w:num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lastRenderedPageBreak/>
        <w:t>Biotin transporterer mellom de to aktive stedene</w:t>
      </w:r>
      <w:r>
        <w:rPr>
          <w:rFonts w:ascii="Times New Roman" w:eastAsia="Times New Roman" w:hAnsi="Times New Roman" w:cs="Times New Roman"/>
          <w:noProof/>
          <w:lang w:eastAsia="nb-NO"/>
        </w:rPr>
        <w:drawing>
          <wp:inline distT="0" distB="0" distL="0" distR="0" wp14:anchorId="6ECF4EE7" wp14:editId="12C39EDD">
            <wp:extent cx="2976424" cy="2875044"/>
            <wp:effectExtent l="0" t="0" r="0" b="0"/>
            <wp:docPr id="35883" name="Bilde 35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83" name="Bilde 35883"/>
                    <pic:cNvPicPr/>
                  </pic:nvPicPr>
                  <pic:blipFill>
                    <a:blip r:embed="rId323" cstate="print">
                      <a:extLst>
                        <a:ext uri="{28A0092B-C50C-407E-A947-70E740481C1C}">
                          <a14:useLocalDpi xmlns:a14="http://schemas.microsoft.com/office/drawing/2010/main" val="0"/>
                        </a:ext>
                      </a:extLst>
                    </a:blip>
                    <a:stretch>
                      <a:fillRect/>
                    </a:stretch>
                  </pic:blipFill>
                  <pic:spPr>
                    <a:xfrm>
                      <a:off x="0" y="0"/>
                      <a:ext cx="3000288" cy="2898095"/>
                    </a:xfrm>
                    <a:prstGeom prst="rect">
                      <a:avLst/>
                    </a:prstGeom>
                  </pic:spPr>
                </pic:pic>
              </a:graphicData>
            </a:graphic>
          </wp:inline>
        </w:drawing>
      </w:r>
    </w:p>
    <w:p w14:paraId="536ACA7B" w14:textId="05399B53" w:rsidR="00AA490A" w:rsidRDefault="00AA490A" w:rsidP="00AA490A">
      <w:pPr>
        <w:shd w:val="clear" w:color="auto" w:fill="FFFFFF"/>
        <w:tabs>
          <w:tab w:val="left" w:pos="1010"/>
        </w:tabs>
        <w:spacing w:before="100" w:beforeAutospacing="1" w:after="100" w:afterAutospacing="1"/>
        <w:rPr>
          <w:rFonts w:ascii="Times New Roman" w:eastAsia="Times New Roman" w:hAnsi="Times New Roman" w:cs="Times New Roman"/>
          <w:lang w:eastAsia="nb-NO"/>
        </w:rPr>
      </w:pPr>
    </w:p>
    <w:p w14:paraId="0E08637F" w14:textId="5B3448E3" w:rsidR="00AA490A" w:rsidRDefault="00AA490A" w:rsidP="00AA490A">
      <w:p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Syntese av </w:t>
      </w:r>
      <w:proofErr w:type="spellStart"/>
      <w:r>
        <w:rPr>
          <w:rFonts w:ascii="Times New Roman" w:eastAsia="Times New Roman" w:hAnsi="Times New Roman" w:cs="Times New Roman"/>
          <w:lang w:eastAsia="nb-NO"/>
        </w:rPr>
        <w:t>Malonyl-CoA</w:t>
      </w:r>
      <w:proofErr w:type="spellEnd"/>
      <w:r>
        <w:rPr>
          <w:rFonts w:ascii="Times New Roman" w:eastAsia="Times New Roman" w:hAnsi="Times New Roman" w:cs="Times New Roman"/>
          <w:lang w:eastAsia="nb-NO"/>
        </w:rPr>
        <w:t xml:space="preserve"> (2):</w:t>
      </w:r>
    </w:p>
    <w:p w14:paraId="7FDD0D1E" w14:textId="413A9A0B" w:rsidR="00AA490A" w:rsidRDefault="00AA490A" w:rsidP="00AA490A">
      <w:pPr>
        <w:pStyle w:val="Listeavsnitt"/>
        <w:numPr>
          <w:ilvl w:val="0"/>
          <w:numId w:val="1"/>
        </w:numPr>
        <w:shd w:val="clear" w:color="auto" w:fill="FFFFFF"/>
        <w:tabs>
          <w:tab w:val="left" w:pos="1010"/>
        </w:tabs>
        <w:spacing w:before="100" w:beforeAutospacing="1" w:after="100" w:afterAutospacing="1"/>
        <w:rPr>
          <w:rFonts w:ascii="Times New Roman" w:eastAsia="Times New Roman" w:hAnsi="Times New Roman" w:cs="Times New Roman"/>
          <w:lang w:eastAsia="nb-NO"/>
        </w:rPr>
      </w:pPr>
      <w:proofErr w:type="spellStart"/>
      <w:r>
        <w:rPr>
          <w:rFonts w:ascii="Times New Roman" w:eastAsia="Times New Roman" w:hAnsi="Times New Roman" w:cs="Times New Roman"/>
          <w:lang w:eastAsia="nb-NO"/>
        </w:rPr>
        <w:t>Armsvinget</w:t>
      </w:r>
      <w:proofErr w:type="spellEnd"/>
      <w:r>
        <w:rPr>
          <w:rFonts w:ascii="Times New Roman" w:eastAsia="Times New Roman" w:hAnsi="Times New Roman" w:cs="Times New Roman"/>
          <w:lang w:eastAsia="nb-NO"/>
        </w:rPr>
        <w:t xml:space="preserve"> flytter </w:t>
      </w:r>
      <w:proofErr w:type="spellStart"/>
      <w:r>
        <w:rPr>
          <w:rFonts w:ascii="Times New Roman" w:eastAsia="Times New Roman" w:hAnsi="Times New Roman" w:cs="Times New Roman"/>
          <w:lang w:eastAsia="nb-NO"/>
        </w:rPr>
        <w:t>karboksybiotin</w:t>
      </w:r>
      <w:proofErr w:type="spellEnd"/>
      <w:r>
        <w:rPr>
          <w:rFonts w:ascii="Times New Roman" w:eastAsia="Times New Roman" w:hAnsi="Times New Roman" w:cs="Times New Roman"/>
          <w:lang w:eastAsia="nb-NO"/>
        </w:rPr>
        <w:t xml:space="preserve"> til </w:t>
      </w:r>
      <w:proofErr w:type="spellStart"/>
      <w:r>
        <w:rPr>
          <w:rFonts w:ascii="Times New Roman" w:eastAsia="Times New Roman" w:hAnsi="Times New Roman" w:cs="Times New Roman"/>
          <w:lang w:eastAsia="nb-NO"/>
        </w:rPr>
        <w:t>trankarboksylasestedet</w:t>
      </w:r>
      <w:proofErr w:type="spellEnd"/>
    </w:p>
    <w:p w14:paraId="00345D16" w14:textId="2A7E628C" w:rsidR="00AA490A" w:rsidRDefault="00AA490A" w:rsidP="00AA490A">
      <w:pPr>
        <w:pStyle w:val="Listeavsnitt"/>
        <w:numPr>
          <w:ilvl w:val="0"/>
          <w:numId w:val="1"/>
        </w:numPr>
        <w:shd w:val="clear" w:color="auto" w:fill="FFFFFF"/>
        <w:tabs>
          <w:tab w:val="left" w:pos="1010"/>
        </w:tabs>
        <w:spacing w:before="100" w:beforeAutospacing="1" w:after="100" w:afterAutospacing="1"/>
        <w:rPr>
          <w:rFonts w:ascii="Times New Roman" w:eastAsia="Times New Roman" w:hAnsi="Times New Roman" w:cs="Times New Roman"/>
          <w:lang w:eastAsia="nb-NO"/>
        </w:rPr>
      </w:pPr>
      <w:proofErr w:type="spellStart"/>
      <w:r>
        <w:rPr>
          <w:rFonts w:ascii="Times New Roman" w:eastAsia="Times New Roman" w:hAnsi="Times New Roman" w:cs="Times New Roman"/>
          <w:lang w:eastAsia="nb-NO"/>
        </w:rPr>
        <w:t>Karbanionen</w:t>
      </w:r>
      <w:proofErr w:type="spellEnd"/>
      <w:r>
        <w:rPr>
          <w:rFonts w:ascii="Times New Roman" w:eastAsia="Times New Roman" w:hAnsi="Times New Roman" w:cs="Times New Roman"/>
          <w:lang w:eastAsia="nb-NO"/>
        </w:rPr>
        <w:t xml:space="preserve"> tar opp </w:t>
      </w:r>
      <w:proofErr w:type="spellStart"/>
      <w:r>
        <w:rPr>
          <w:rFonts w:ascii="Times New Roman" w:eastAsia="Times New Roman" w:hAnsi="Times New Roman" w:cs="Times New Roman"/>
          <w:lang w:eastAsia="nb-NO"/>
        </w:rPr>
        <w:t>karboksylatdelen</w:t>
      </w:r>
      <w:proofErr w:type="spellEnd"/>
      <w:r>
        <w:rPr>
          <w:rFonts w:ascii="Times New Roman" w:eastAsia="Times New Roman" w:hAnsi="Times New Roman" w:cs="Times New Roman"/>
          <w:lang w:eastAsia="nb-NO"/>
        </w:rPr>
        <w:t xml:space="preserve"> fra biotin</w:t>
      </w:r>
      <w:r>
        <w:rPr>
          <w:rFonts w:ascii="Times New Roman" w:eastAsia="Times New Roman" w:hAnsi="Times New Roman" w:cs="Times New Roman"/>
          <w:noProof/>
          <w:lang w:eastAsia="nb-NO"/>
        </w:rPr>
        <w:drawing>
          <wp:inline distT="0" distB="0" distL="0" distR="0" wp14:anchorId="17683BE4" wp14:editId="6FDA7318">
            <wp:extent cx="3328827" cy="3752052"/>
            <wp:effectExtent l="0" t="0" r="0" b="0"/>
            <wp:docPr id="35884" name="Bilde 35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84" name="Bilde 35884"/>
                    <pic:cNvPicPr/>
                  </pic:nvPicPr>
                  <pic:blipFill>
                    <a:blip r:embed="rId324" cstate="print">
                      <a:extLst>
                        <a:ext uri="{28A0092B-C50C-407E-A947-70E740481C1C}">
                          <a14:useLocalDpi xmlns:a14="http://schemas.microsoft.com/office/drawing/2010/main" val="0"/>
                        </a:ext>
                      </a:extLst>
                    </a:blip>
                    <a:stretch>
                      <a:fillRect/>
                    </a:stretch>
                  </pic:blipFill>
                  <pic:spPr>
                    <a:xfrm>
                      <a:off x="0" y="0"/>
                      <a:ext cx="3343940" cy="3769086"/>
                    </a:xfrm>
                    <a:prstGeom prst="rect">
                      <a:avLst/>
                    </a:prstGeom>
                  </pic:spPr>
                </pic:pic>
              </a:graphicData>
            </a:graphic>
          </wp:inline>
        </w:drawing>
      </w:r>
    </w:p>
    <w:p w14:paraId="4D974E07" w14:textId="59A80493" w:rsidR="00AA490A" w:rsidRDefault="00AA490A" w:rsidP="00AA490A">
      <w:pPr>
        <w:shd w:val="clear" w:color="auto" w:fill="FFFFFF"/>
        <w:tabs>
          <w:tab w:val="left" w:pos="1010"/>
        </w:tabs>
        <w:spacing w:before="100" w:beforeAutospacing="1" w:after="100" w:afterAutospacing="1"/>
        <w:rPr>
          <w:rFonts w:ascii="Times New Roman" w:eastAsia="Times New Roman" w:hAnsi="Times New Roman" w:cs="Times New Roman"/>
          <w:lang w:eastAsia="nb-NO"/>
        </w:rPr>
      </w:pPr>
    </w:p>
    <w:p w14:paraId="1DC46DE5" w14:textId="4FE626BF" w:rsidR="00AA490A" w:rsidRDefault="00AA490A" w:rsidP="00AA490A">
      <w:p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Fettsyresyntese:</w:t>
      </w:r>
    </w:p>
    <w:p w14:paraId="4B69461A" w14:textId="520D7161" w:rsidR="00AA490A" w:rsidRDefault="00AA490A" w:rsidP="00AA490A">
      <w:pPr>
        <w:pStyle w:val="Listeavsnitt"/>
        <w:numPr>
          <w:ilvl w:val="0"/>
          <w:numId w:val="1"/>
        </w:num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lastRenderedPageBreak/>
        <w:t xml:space="preserve">Overordnet mål er å feste en </w:t>
      </w:r>
      <w:proofErr w:type="spellStart"/>
      <w:r>
        <w:rPr>
          <w:rFonts w:ascii="Times New Roman" w:eastAsia="Times New Roman" w:hAnsi="Times New Roman" w:cs="Times New Roman"/>
          <w:lang w:eastAsia="nb-NO"/>
        </w:rPr>
        <w:t>tokarbonacetatenhet</w:t>
      </w:r>
      <w:proofErr w:type="spellEnd"/>
      <w:r>
        <w:rPr>
          <w:rFonts w:ascii="Times New Roman" w:eastAsia="Times New Roman" w:hAnsi="Times New Roman" w:cs="Times New Roman"/>
          <w:lang w:eastAsia="nb-NO"/>
        </w:rPr>
        <w:t xml:space="preserve"> </w:t>
      </w:r>
      <w:proofErr w:type="spellStart"/>
      <w:r>
        <w:rPr>
          <w:rFonts w:ascii="Times New Roman" w:eastAsia="Times New Roman" w:hAnsi="Times New Roman" w:cs="Times New Roman"/>
          <w:lang w:eastAsia="nb-NO"/>
        </w:rPr>
        <w:t>fra</w:t>
      </w:r>
      <w:r w:rsidR="00DA4C2B">
        <w:rPr>
          <w:rFonts w:ascii="Times New Roman" w:eastAsia="Times New Roman" w:hAnsi="Times New Roman" w:cs="Times New Roman"/>
          <w:lang w:eastAsia="nb-NO"/>
        </w:rPr>
        <w:t>malonyl-CoA</w:t>
      </w:r>
      <w:proofErr w:type="spellEnd"/>
      <w:r w:rsidR="00DA4C2B">
        <w:rPr>
          <w:rFonts w:ascii="Times New Roman" w:eastAsia="Times New Roman" w:hAnsi="Times New Roman" w:cs="Times New Roman"/>
          <w:lang w:eastAsia="nb-NO"/>
        </w:rPr>
        <w:t xml:space="preserve"> til en voksende kjede og deretter redusere den</w:t>
      </w:r>
    </w:p>
    <w:p w14:paraId="68C37ED6" w14:textId="1D21994C" w:rsidR="00DA4C2B" w:rsidRDefault="00DA4C2B" w:rsidP="00AA490A">
      <w:pPr>
        <w:pStyle w:val="Listeavsnitt"/>
        <w:numPr>
          <w:ilvl w:val="0"/>
          <w:numId w:val="1"/>
        </w:num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Reaksjon involverer </w:t>
      </w:r>
      <w:proofErr w:type="spellStart"/>
      <w:r>
        <w:rPr>
          <w:rFonts w:ascii="Times New Roman" w:eastAsia="Times New Roman" w:hAnsi="Times New Roman" w:cs="Times New Roman"/>
          <w:lang w:eastAsia="nb-NO"/>
        </w:rPr>
        <w:t>sykliser</w:t>
      </w:r>
      <w:proofErr w:type="spellEnd"/>
      <w:r>
        <w:rPr>
          <w:rFonts w:ascii="Times New Roman" w:eastAsia="Times New Roman" w:hAnsi="Times New Roman" w:cs="Times New Roman"/>
          <w:lang w:eastAsia="nb-NO"/>
        </w:rPr>
        <w:t xml:space="preserve"> av fire </w:t>
      </w:r>
      <w:proofErr w:type="spellStart"/>
      <w:r>
        <w:rPr>
          <w:rFonts w:ascii="Times New Roman" w:eastAsia="Times New Roman" w:hAnsi="Times New Roman" w:cs="Times New Roman"/>
          <w:lang w:eastAsia="nb-NO"/>
        </w:rPr>
        <w:t>enzymkatalyserte</w:t>
      </w:r>
      <w:proofErr w:type="spellEnd"/>
      <w:r>
        <w:rPr>
          <w:rFonts w:ascii="Times New Roman" w:eastAsia="Times New Roman" w:hAnsi="Times New Roman" w:cs="Times New Roman"/>
          <w:lang w:eastAsia="nb-NO"/>
        </w:rPr>
        <w:t xml:space="preserve"> trinn</w:t>
      </w:r>
    </w:p>
    <w:p w14:paraId="2D02A857" w14:textId="6622899C" w:rsidR="00DA4C2B" w:rsidRDefault="00DA4C2B" w:rsidP="00DA4C2B">
      <w:pPr>
        <w:pStyle w:val="Listeavsnitt"/>
        <w:numPr>
          <w:ilvl w:val="1"/>
          <w:numId w:val="1"/>
        </w:num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Kondensering av den voksende kjeden med aktivert acetat</w:t>
      </w:r>
    </w:p>
    <w:p w14:paraId="56061EFB" w14:textId="5FCBEEB4" w:rsidR="00DA4C2B" w:rsidRDefault="00DA4C2B" w:rsidP="00DA4C2B">
      <w:pPr>
        <w:pStyle w:val="Listeavsnitt"/>
        <w:numPr>
          <w:ilvl w:val="1"/>
          <w:numId w:val="1"/>
        </w:num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Reduksjon av karbonyl til hydroksyl</w:t>
      </w:r>
    </w:p>
    <w:p w14:paraId="2D914EDA" w14:textId="13A6D2CF" w:rsidR="00DA4C2B" w:rsidRDefault="00DA4C2B" w:rsidP="00DA4C2B">
      <w:pPr>
        <w:pStyle w:val="Listeavsnitt"/>
        <w:numPr>
          <w:ilvl w:val="1"/>
          <w:numId w:val="1"/>
        </w:num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Dehydrering av alkohol til trans-alken </w:t>
      </w:r>
    </w:p>
    <w:p w14:paraId="01F1FC9C" w14:textId="56C7888A" w:rsidR="00DA4C2B" w:rsidRDefault="00DA4C2B" w:rsidP="00DA4C2B">
      <w:pPr>
        <w:pStyle w:val="Listeavsnitt"/>
        <w:numPr>
          <w:ilvl w:val="1"/>
          <w:numId w:val="1"/>
        </w:num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Reduksjon av alken til alkan</w:t>
      </w:r>
    </w:p>
    <w:p w14:paraId="3FCDF07F" w14:textId="1ED3452B" w:rsidR="00DA4C2B" w:rsidRDefault="00DA4C2B" w:rsidP="00DA4C2B">
      <w:pPr>
        <w:pStyle w:val="Listeavsnitt"/>
        <w:numPr>
          <w:ilvl w:val="0"/>
          <w:numId w:val="1"/>
        </w:num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Den voksende kjeden er i utgangspunktet festet til enzymet via en </w:t>
      </w:r>
      <w:proofErr w:type="spellStart"/>
      <w:r>
        <w:rPr>
          <w:rFonts w:ascii="Times New Roman" w:eastAsia="Times New Roman" w:hAnsi="Times New Roman" w:cs="Times New Roman"/>
          <w:lang w:eastAsia="nb-NO"/>
        </w:rPr>
        <w:t>tioesterbinding</w:t>
      </w:r>
      <w:proofErr w:type="spellEnd"/>
    </w:p>
    <w:p w14:paraId="2A1146CF" w14:textId="240F0867" w:rsidR="00DA4C2B" w:rsidRDefault="00DA4C2B" w:rsidP="00DA4C2B">
      <w:pPr>
        <w:pStyle w:val="Listeavsnitt"/>
        <w:numPr>
          <w:ilvl w:val="0"/>
          <w:numId w:val="1"/>
        </w:num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Under kondensering overføres den voksende kjeden til acylbærerproteinet.</w:t>
      </w:r>
    </w:p>
    <w:p w14:paraId="6FC21156" w14:textId="23159CCB" w:rsidR="00DA4C2B" w:rsidRDefault="00DA4C2B" w:rsidP="00DA4C2B">
      <w:pPr>
        <w:shd w:val="clear" w:color="auto" w:fill="FFFFFF"/>
        <w:tabs>
          <w:tab w:val="left" w:pos="1010"/>
        </w:tabs>
        <w:spacing w:before="100" w:beforeAutospacing="1" w:after="100" w:afterAutospacing="1"/>
        <w:rPr>
          <w:rFonts w:ascii="Times New Roman" w:eastAsia="Times New Roman" w:hAnsi="Times New Roman" w:cs="Times New Roman"/>
          <w:lang w:eastAsia="nb-NO"/>
        </w:rPr>
      </w:pPr>
    </w:p>
    <w:p w14:paraId="0F2CE0CE" w14:textId="600FE477" w:rsidR="00DA4C2B" w:rsidRDefault="00DA4C2B" w:rsidP="00DA4C2B">
      <w:p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Acylbærerprotein</w:t>
      </w:r>
    </w:p>
    <w:p w14:paraId="5CBC902E" w14:textId="7785F27F" w:rsidR="00DA4C2B" w:rsidRDefault="00DA4C2B" w:rsidP="00DA4C2B">
      <w:pPr>
        <w:pStyle w:val="Listeavsnitt"/>
        <w:numPr>
          <w:ilvl w:val="0"/>
          <w:numId w:val="1"/>
        </w:num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Inneholder en kovalent festet gruppe 4´-fosfopantetien</w:t>
      </w:r>
    </w:p>
    <w:p w14:paraId="68B4EF57" w14:textId="3427DC60" w:rsidR="00DA4C2B" w:rsidRDefault="00DA4C2B" w:rsidP="00DA4C2B">
      <w:pPr>
        <w:pStyle w:val="Listeavsnitt"/>
        <w:numPr>
          <w:ilvl w:val="0"/>
          <w:numId w:val="1"/>
        </w:num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Acylbærerproteinet leverer acetat (i det første trinnet) eller </w:t>
      </w:r>
      <w:proofErr w:type="spellStart"/>
      <w:r>
        <w:rPr>
          <w:rFonts w:ascii="Times New Roman" w:eastAsia="Times New Roman" w:hAnsi="Times New Roman" w:cs="Times New Roman"/>
          <w:lang w:eastAsia="nb-NO"/>
        </w:rPr>
        <w:t>malonat</w:t>
      </w:r>
      <w:proofErr w:type="spellEnd"/>
      <w:r>
        <w:rPr>
          <w:rFonts w:ascii="Times New Roman" w:eastAsia="Times New Roman" w:hAnsi="Times New Roman" w:cs="Times New Roman"/>
          <w:lang w:eastAsia="nb-NO"/>
        </w:rPr>
        <w:t xml:space="preserve"> (i alle de neste trinnene) til </w:t>
      </w:r>
      <w:proofErr w:type="spellStart"/>
      <w:r>
        <w:rPr>
          <w:rFonts w:ascii="Times New Roman" w:eastAsia="Times New Roman" w:hAnsi="Times New Roman" w:cs="Times New Roman"/>
          <w:lang w:eastAsia="nb-NO"/>
        </w:rPr>
        <w:t>fettsyresyntasen</w:t>
      </w:r>
      <w:proofErr w:type="spellEnd"/>
    </w:p>
    <w:p w14:paraId="122CC6BC" w14:textId="77777777" w:rsidR="00DA4C2B" w:rsidRDefault="00DA4C2B" w:rsidP="00DA4C2B">
      <w:pPr>
        <w:pStyle w:val="Listeavsnitt"/>
        <w:numPr>
          <w:ilvl w:val="0"/>
          <w:numId w:val="1"/>
        </w:num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Acylbærerproteinet transporterer den voksende kjeden fra ett aktivt sted til et annet under fire-trinns reaksjonen.</w:t>
      </w:r>
    </w:p>
    <w:p w14:paraId="783E1ED2" w14:textId="27D0D678" w:rsidR="00DA4C2B" w:rsidRDefault="00DA4C2B" w:rsidP="00DA4C2B">
      <w:pPr>
        <w:shd w:val="clear" w:color="auto" w:fill="FFFFFF"/>
        <w:tabs>
          <w:tab w:val="left" w:pos="1010"/>
        </w:tabs>
        <w:spacing w:before="100" w:beforeAutospacing="1" w:after="100" w:afterAutospacing="1"/>
        <w:ind w:left="360"/>
        <w:rPr>
          <w:rFonts w:ascii="Times New Roman" w:eastAsia="Times New Roman" w:hAnsi="Times New Roman" w:cs="Times New Roman"/>
          <w:lang w:eastAsia="nb-NO"/>
        </w:rPr>
      </w:pPr>
      <w:r>
        <w:rPr>
          <w:noProof/>
          <w:lang w:eastAsia="nb-NO"/>
        </w:rPr>
        <w:drawing>
          <wp:inline distT="0" distB="0" distL="0" distR="0" wp14:anchorId="1AA47782" wp14:editId="7B1CC2B6">
            <wp:extent cx="2702690" cy="3606229"/>
            <wp:effectExtent l="0" t="0" r="2540" b="635"/>
            <wp:docPr id="35885" name="Bilde 35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85" name="Bilde 35885"/>
                    <pic:cNvPicPr/>
                  </pic:nvPicPr>
                  <pic:blipFill>
                    <a:blip r:embed="rId325" cstate="print">
                      <a:extLst>
                        <a:ext uri="{28A0092B-C50C-407E-A947-70E740481C1C}">
                          <a14:useLocalDpi xmlns:a14="http://schemas.microsoft.com/office/drawing/2010/main" val="0"/>
                        </a:ext>
                      </a:extLst>
                    </a:blip>
                    <a:stretch>
                      <a:fillRect/>
                    </a:stretch>
                  </pic:blipFill>
                  <pic:spPr>
                    <a:xfrm>
                      <a:off x="0" y="0"/>
                      <a:ext cx="2745459" cy="3663296"/>
                    </a:xfrm>
                    <a:prstGeom prst="rect">
                      <a:avLst/>
                    </a:prstGeom>
                  </pic:spPr>
                </pic:pic>
              </a:graphicData>
            </a:graphic>
          </wp:inline>
        </w:drawing>
      </w:r>
    </w:p>
    <w:p w14:paraId="11C07085" w14:textId="5648311A" w:rsidR="00DA4C2B" w:rsidRDefault="00DA4C2B" w:rsidP="00DA4C2B">
      <w:pPr>
        <w:shd w:val="clear" w:color="auto" w:fill="FFFFFF"/>
        <w:tabs>
          <w:tab w:val="left" w:pos="1010"/>
        </w:tabs>
        <w:spacing w:before="100" w:beforeAutospacing="1" w:after="100" w:afterAutospacing="1"/>
        <w:ind w:left="360"/>
        <w:rPr>
          <w:rFonts w:ascii="Times New Roman" w:eastAsia="Times New Roman" w:hAnsi="Times New Roman" w:cs="Times New Roman"/>
          <w:lang w:eastAsia="nb-NO"/>
        </w:rPr>
      </w:pPr>
      <w:proofErr w:type="spellStart"/>
      <w:r>
        <w:rPr>
          <w:rFonts w:ascii="Times New Roman" w:eastAsia="Times New Roman" w:hAnsi="Times New Roman" w:cs="Times New Roman"/>
          <w:lang w:eastAsia="nb-NO"/>
        </w:rPr>
        <w:t>Lading</w:t>
      </w:r>
      <w:proofErr w:type="spellEnd"/>
      <w:r>
        <w:rPr>
          <w:rFonts w:ascii="Times New Roman" w:eastAsia="Times New Roman" w:hAnsi="Times New Roman" w:cs="Times New Roman"/>
          <w:lang w:eastAsia="nb-NO"/>
        </w:rPr>
        <w:t xml:space="preserve"> av acylbærerprotein og </w:t>
      </w:r>
      <w:proofErr w:type="spellStart"/>
      <w:r>
        <w:rPr>
          <w:rFonts w:ascii="Times New Roman" w:eastAsia="Times New Roman" w:hAnsi="Times New Roman" w:cs="Times New Roman"/>
          <w:lang w:eastAsia="nb-NO"/>
        </w:rPr>
        <w:t>fettsyresyntase</w:t>
      </w:r>
      <w:proofErr w:type="spellEnd"/>
      <w:r>
        <w:rPr>
          <w:rFonts w:ascii="Times New Roman" w:eastAsia="Times New Roman" w:hAnsi="Times New Roman" w:cs="Times New Roman"/>
          <w:lang w:eastAsia="nb-NO"/>
        </w:rPr>
        <w:t>:</w:t>
      </w:r>
    </w:p>
    <w:p w14:paraId="2A909D25" w14:textId="4FE57996" w:rsidR="00DA4C2B" w:rsidRDefault="00DA4C2B" w:rsidP="00DA4C2B">
      <w:pPr>
        <w:pStyle w:val="Listeavsnitt"/>
        <w:numPr>
          <w:ilvl w:val="0"/>
          <w:numId w:val="1"/>
        </w:num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To </w:t>
      </w:r>
      <w:proofErr w:type="spellStart"/>
      <w:r>
        <w:rPr>
          <w:rFonts w:ascii="Times New Roman" w:eastAsia="Times New Roman" w:hAnsi="Times New Roman" w:cs="Times New Roman"/>
          <w:lang w:eastAsia="nb-NO"/>
        </w:rPr>
        <w:t>tioler</w:t>
      </w:r>
      <w:proofErr w:type="spellEnd"/>
      <w:r>
        <w:rPr>
          <w:rFonts w:ascii="Times New Roman" w:eastAsia="Times New Roman" w:hAnsi="Times New Roman" w:cs="Times New Roman"/>
          <w:lang w:eastAsia="nb-NO"/>
        </w:rPr>
        <w:t xml:space="preserve"> deltar i fettsyresyntesen</w:t>
      </w:r>
    </w:p>
    <w:p w14:paraId="317660B6" w14:textId="35D45186" w:rsidR="00DA4C2B" w:rsidRDefault="00DA4C2B" w:rsidP="00DA4C2B">
      <w:pPr>
        <w:pStyle w:val="Listeavsnitt"/>
        <w:numPr>
          <w:ilvl w:val="1"/>
          <w:numId w:val="1"/>
        </w:numPr>
        <w:shd w:val="clear" w:color="auto" w:fill="FFFFFF"/>
        <w:tabs>
          <w:tab w:val="left" w:pos="1010"/>
        </w:tabs>
        <w:spacing w:before="100" w:beforeAutospacing="1" w:after="100" w:afterAutospacing="1"/>
        <w:rPr>
          <w:rFonts w:ascii="Times New Roman" w:eastAsia="Times New Roman" w:hAnsi="Times New Roman" w:cs="Times New Roman"/>
          <w:lang w:eastAsia="nb-NO"/>
        </w:rPr>
      </w:pPr>
      <w:proofErr w:type="spellStart"/>
      <w:r>
        <w:rPr>
          <w:rFonts w:ascii="Times New Roman" w:eastAsia="Times New Roman" w:hAnsi="Times New Roman" w:cs="Times New Roman"/>
          <w:lang w:eastAsia="nb-NO"/>
        </w:rPr>
        <w:t>Tiol</w:t>
      </w:r>
      <w:proofErr w:type="spellEnd"/>
      <w:r>
        <w:rPr>
          <w:rFonts w:ascii="Times New Roman" w:eastAsia="Times New Roman" w:hAnsi="Times New Roman" w:cs="Times New Roman"/>
          <w:lang w:eastAsia="nb-NO"/>
        </w:rPr>
        <w:t xml:space="preserve"> fra 4-fosfonantetin i acylbærerprotein </w:t>
      </w:r>
    </w:p>
    <w:p w14:paraId="2D485274" w14:textId="644CDE8A" w:rsidR="00DA4C2B" w:rsidRDefault="00DA4C2B" w:rsidP="00DA4C2B">
      <w:pPr>
        <w:pStyle w:val="Listeavsnitt"/>
        <w:numPr>
          <w:ilvl w:val="1"/>
          <w:numId w:val="1"/>
        </w:numPr>
        <w:shd w:val="clear" w:color="auto" w:fill="FFFFFF"/>
        <w:tabs>
          <w:tab w:val="left" w:pos="1010"/>
        </w:tabs>
        <w:spacing w:before="100" w:beforeAutospacing="1" w:after="100" w:afterAutospacing="1"/>
        <w:rPr>
          <w:rFonts w:ascii="Times New Roman" w:eastAsia="Times New Roman" w:hAnsi="Times New Roman" w:cs="Times New Roman"/>
          <w:lang w:eastAsia="nb-NO"/>
        </w:rPr>
      </w:pPr>
      <w:proofErr w:type="spellStart"/>
      <w:r>
        <w:rPr>
          <w:rFonts w:ascii="Times New Roman" w:eastAsia="Times New Roman" w:hAnsi="Times New Roman" w:cs="Times New Roman"/>
          <w:lang w:eastAsia="nb-NO"/>
        </w:rPr>
        <w:t>Tiol</w:t>
      </w:r>
      <w:proofErr w:type="spellEnd"/>
      <w:r>
        <w:rPr>
          <w:rFonts w:ascii="Times New Roman" w:eastAsia="Times New Roman" w:hAnsi="Times New Roman" w:cs="Times New Roman"/>
          <w:lang w:eastAsia="nb-NO"/>
        </w:rPr>
        <w:t xml:space="preserve"> fra cystein i </w:t>
      </w:r>
      <w:proofErr w:type="spellStart"/>
      <w:r>
        <w:rPr>
          <w:rFonts w:ascii="Times New Roman" w:eastAsia="Times New Roman" w:hAnsi="Times New Roman" w:cs="Times New Roman"/>
          <w:lang w:eastAsia="nb-NO"/>
        </w:rPr>
        <w:t>fettsyresyntase</w:t>
      </w:r>
      <w:proofErr w:type="spellEnd"/>
    </w:p>
    <w:p w14:paraId="74023F0D" w14:textId="2FCA56D0" w:rsidR="00DA4C2B" w:rsidRDefault="00DA4C2B" w:rsidP="00DA4C2B">
      <w:pPr>
        <w:pStyle w:val="Listeavsnitt"/>
        <w:numPr>
          <w:ilvl w:val="0"/>
          <w:numId w:val="1"/>
        </w:num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sidRPr="00DA4C2B">
        <w:rPr>
          <w:rFonts w:ascii="Times New Roman" w:eastAsia="Times New Roman" w:hAnsi="Times New Roman" w:cs="Times New Roman"/>
          <w:lang w:eastAsia="nb-NO"/>
        </w:rPr>
        <w:t xml:space="preserve">Begge </w:t>
      </w:r>
      <w:proofErr w:type="spellStart"/>
      <w:r w:rsidRPr="00DA4C2B">
        <w:rPr>
          <w:rFonts w:ascii="Times New Roman" w:eastAsia="Times New Roman" w:hAnsi="Times New Roman" w:cs="Times New Roman"/>
          <w:lang w:eastAsia="nb-NO"/>
        </w:rPr>
        <w:t>tiolene</w:t>
      </w:r>
      <w:proofErr w:type="spellEnd"/>
      <w:r w:rsidRPr="00DA4C2B">
        <w:rPr>
          <w:rFonts w:ascii="Times New Roman" w:eastAsia="Times New Roman" w:hAnsi="Times New Roman" w:cs="Times New Roman"/>
          <w:lang w:eastAsia="nb-NO"/>
        </w:rPr>
        <w:t xml:space="preserve"> må lades for at kondensasjonsreaksjonen skal oppstå</w:t>
      </w:r>
    </w:p>
    <w:p w14:paraId="007140C9" w14:textId="19E77D8A" w:rsidR="00DA4C2B" w:rsidRDefault="00DA4C2B" w:rsidP="00DA4C2B">
      <w:pPr>
        <w:pStyle w:val="Listeavsnitt"/>
        <w:numPr>
          <w:ilvl w:val="1"/>
          <w:numId w:val="1"/>
        </w:num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I det første trinnet overføres acetyl fra acetyl-</w:t>
      </w:r>
      <w:proofErr w:type="spellStart"/>
      <w:r>
        <w:rPr>
          <w:rFonts w:ascii="Times New Roman" w:eastAsia="Times New Roman" w:hAnsi="Times New Roman" w:cs="Times New Roman"/>
          <w:lang w:eastAsia="nb-NO"/>
        </w:rPr>
        <w:t>CoA</w:t>
      </w:r>
      <w:proofErr w:type="spellEnd"/>
      <w:r>
        <w:rPr>
          <w:rFonts w:ascii="Times New Roman" w:eastAsia="Times New Roman" w:hAnsi="Times New Roman" w:cs="Times New Roman"/>
          <w:lang w:eastAsia="nb-NO"/>
        </w:rPr>
        <w:t xml:space="preserve"> til acylbærerprotein</w:t>
      </w:r>
    </w:p>
    <w:p w14:paraId="125D5944" w14:textId="020343E2" w:rsidR="00DA4C2B" w:rsidRDefault="00DA4C2B" w:rsidP="00DA4C2B">
      <w:pPr>
        <w:pStyle w:val="Listeavsnitt"/>
        <w:numPr>
          <w:ilvl w:val="1"/>
          <w:numId w:val="1"/>
        </w:num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Acylbærerprotein blir deretter ladet på nytt med </w:t>
      </w:r>
      <w:proofErr w:type="spellStart"/>
      <w:r>
        <w:rPr>
          <w:rFonts w:ascii="Times New Roman" w:eastAsia="Times New Roman" w:hAnsi="Times New Roman" w:cs="Times New Roman"/>
          <w:lang w:eastAsia="nb-NO"/>
        </w:rPr>
        <w:t>malonyl</w:t>
      </w:r>
      <w:proofErr w:type="spellEnd"/>
      <w:r>
        <w:rPr>
          <w:rFonts w:ascii="Times New Roman" w:eastAsia="Times New Roman" w:hAnsi="Times New Roman" w:cs="Times New Roman"/>
          <w:lang w:eastAsia="nb-NO"/>
        </w:rPr>
        <w:t xml:space="preserve"> fra </w:t>
      </w:r>
      <w:proofErr w:type="spellStart"/>
      <w:r>
        <w:rPr>
          <w:rFonts w:ascii="Times New Roman" w:eastAsia="Times New Roman" w:hAnsi="Times New Roman" w:cs="Times New Roman"/>
          <w:lang w:eastAsia="nb-NO"/>
        </w:rPr>
        <w:t>malonyl-CoA</w:t>
      </w:r>
      <w:proofErr w:type="spellEnd"/>
      <w:r>
        <w:rPr>
          <w:rFonts w:ascii="Times New Roman" w:eastAsia="Times New Roman" w:hAnsi="Times New Roman" w:cs="Times New Roman"/>
          <w:lang w:eastAsia="nb-NO"/>
        </w:rPr>
        <w:t>.</w:t>
      </w:r>
    </w:p>
    <w:p w14:paraId="4D22AF04" w14:textId="0BBC490A" w:rsidR="00DA4C2B" w:rsidRDefault="00DA4C2B" w:rsidP="00DA4C2B">
      <w:pPr>
        <w:shd w:val="clear" w:color="auto" w:fill="FFFFFF"/>
        <w:tabs>
          <w:tab w:val="left" w:pos="1010"/>
        </w:tabs>
        <w:spacing w:before="100" w:beforeAutospacing="1" w:after="100" w:afterAutospacing="1"/>
        <w:rPr>
          <w:rFonts w:ascii="Times New Roman" w:eastAsia="Times New Roman" w:hAnsi="Times New Roman" w:cs="Times New Roman"/>
          <w:lang w:eastAsia="nb-NO"/>
        </w:rPr>
      </w:pPr>
      <w:proofErr w:type="spellStart"/>
      <w:r>
        <w:rPr>
          <w:rFonts w:ascii="Times New Roman" w:eastAsia="Times New Roman" w:hAnsi="Times New Roman" w:cs="Times New Roman"/>
          <w:lang w:eastAsia="nb-NO"/>
        </w:rPr>
        <w:lastRenderedPageBreak/>
        <w:t>Fettsyresyntase</w:t>
      </w:r>
      <w:proofErr w:type="spellEnd"/>
      <w:r>
        <w:rPr>
          <w:rFonts w:ascii="Times New Roman" w:eastAsia="Times New Roman" w:hAnsi="Times New Roman" w:cs="Times New Roman"/>
          <w:lang w:eastAsia="nb-NO"/>
        </w:rPr>
        <w:t xml:space="preserve"> hos dyr og sopp er et stort </w:t>
      </w:r>
      <w:proofErr w:type="spellStart"/>
      <w:r>
        <w:rPr>
          <w:rFonts w:ascii="Times New Roman" w:eastAsia="Times New Roman" w:hAnsi="Times New Roman" w:cs="Times New Roman"/>
          <w:lang w:eastAsia="nb-NO"/>
        </w:rPr>
        <w:t>multifunksjonelt</w:t>
      </w:r>
      <w:proofErr w:type="spellEnd"/>
      <w:r>
        <w:rPr>
          <w:rFonts w:ascii="Times New Roman" w:eastAsia="Times New Roman" w:hAnsi="Times New Roman" w:cs="Times New Roman"/>
          <w:lang w:eastAsia="nb-NO"/>
        </w:rPr>
        <w:t xml:space="preserve"> </w:t>
      </w:r>
      <w:proofErr w:type="spellStart"/>
      <w:r>
        <w:rPr>
          <w:rFonts w:ascii="Times New Roman" w:eastAsia="Times New Roman" w:hAnsi="Times New Roman" w:cs="Times New Roman"/>
          <w:lang w:eastAsia="nb-NO"/>
        </w:rPr>
        <w:t>polypeptid</w:t>
      </w:r>
      <w:proofErr w:type="spellEnd"/>
      <w:r>
        <w:rPr>
          <w:rFonts w:ascii="Times New Roman" w:eastAsia="Times New Roman" w:hAnsi="Times New Roman" w:cs="Times New Roman"/>
          <w:noProof/>
          <w:lang w:eastAsia="nb-NO"/>
        </w:rPr>
        <w:drawing>
          <wp:inline distT="0" distB="0" distL="0" distR="0" wp14:anchorId="5374C473" wp14:editId="46DC47D3">
            <wp:extent cx="3811712" cy="2813406"/>
            <wp:effectExtent l="0" t="0" r="0" b="6350"/>
            <wp:docPr id="35886" name="Bilde 35886" descr="Et bilde som inneholder kar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86" name="Bilde 35886" descr="Et bilde som inneholder kart&#10;&#10;Automatisk generert beskrivelse"/>
                    <pic:cNvPicPr/>
                  </pic:nvPicPr>
                  <pic:blipFill>
                    <a:blip r:embed="rId326" cstate="print">
                      <a:extLst>
                        <a:ext uri="{28A0092B-C50C-407E-A947-70E740481C1C}">
                          <a14:useLocalDpi xmlns:a14="http://schemas.microsoft.com/office/drawing/2010/main" val="0"/>
                        </a:ext>
                      </a:extLst>
                    </a:blip>
                    <a:stretch>
                      <a:fillRect/>
                    </a:stretch>
                  </pic:blipFill>
                  <pic:spPr>
                    <a:xfrm>
                      <a:off x="0" y="0"/>
                      <a:ext cx="3839702" cy="2834066"/>
                    </a:xfrm>
                    <a:prstGeom prst="rect">
                      <a:avLst/>
                    </a:prstGeom>
                  </pic:spPr>
                </pic:pic>
              </a:graphicData>
            </a:graphic>
          </wp:inline>
        </w:drawing>
      </w:r>
    </w:p>
    <w:p w14:paraId="514ACC57" w14:textId="3D8B0730" w:rsidR="00DA4C2B" w:rsidRDefault="00DA4C2B" w:rsidP="00DA4C2B">
      <w:pPr>
        <w:shd w:val="clear" w:color="auto" w:fill="FFFFFF"/>
        <w:tabs>
          <w:tab w:val="left" w:pos="1010"/>
        </w:tabs>
        <w:spacing w:before="100" w:beforeAutospacing="1" w:after="100" w:afterAutospacing="1"/>
        <w:rPr>
          <w:rFonts w:ascii="Times New Roman" w:eastAsia="Times New Roman" w:hAnsi="Times New Roman" w:cs="Times New Roman"/>
          <w:lang w:eastAsia="nb-NO"/>
        </w:rPr>
      </w:pPr>
    </w:p>
    <w:p w14:paraId="199F87AB" w14:textId="5327884C" w:rsidR="00DA4C2B" w:rsidRDefault="00DA4C2B" w:rsidP="00DA4C2B">
      <w:p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Enzymatiske aktiviteter i </w:t>
      </w:r>
      <w:proofErr w:type="spellStart"/>
      <w:r>
        <w:rPr>
          <w:rFonts w:ascii="Times New Roman" w:eastAsia="Times New Roman" w:hAnsi="Times New Roman" w:cs="Times New Roman"/>
          <w:lang w:eastAsia="nb-NO"/>
        </w:rPr>
        <w:t>fettsyresyntase</w:t>
      </w:r>
      <w:proofErr w:type="spellEnd"/>
    </w:p>
    <w:p w14:paraId="2EA4A06E" w14:textId="3AF95037" w:rsidR="00DA4C2B" w:rsidRDefault="00DA4C2B" w:rsidP="00DA4C2B">
      <w:pPr>
        <w:pStyle w:val="Listeavsnitt"/>
        <w:numPr>
          <w:ilvl w:val="0"/>
          <w:numId w:val="1"/>
        </w:num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Kondensering i acetat</w:t>
      </w:r>
    </w:p>
    <w:p w14:paraId="09872A4C" w14:textId="63E7A82F" w:rsidR="00DA4C2B" w:rsidRDefault="00DA4C2B" w:rsidP="00DA4C2B">
      <w:pPr>
        <w:pStyle w:val="Listeavsnitt"/>
        <w:numPr>
          <w:ilvl w:val="1"/>
          <w:numId w:val="1"/>
        </w:num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Beta-</w:t>
      </w:r>
      <w:proofErr w:type="spellStart"/>
      <w:r>
        <w:rPr>
          <w:rFonts w:ascii="Times New Roman" w:eastAsia="Times New Roman" w:hAnsi="Times New Roman" w:cs="Times New Roman"/>
          <w:lang w:eastAsia="nb-NO"/>
        </w:rPr>
        <w:t>ketoacyl</w:t>
      </w:r>
      <w:proofErr w:type="spellEnd"/>
      <w:r>
        <w:rPr>
          <w:rFonts w:ascii="Times New Roman" w:eastAsia="Times New Roman" w:hAnsi="Times New Roman" w:cs="Times New Roman"/>
          <w:lang w:eastAsia="nb-NO"/>
        </w:rPr>
        <w:t>-</w:t>
      </w:r>
      <w:proofErr w:type="spellStart"/>
      <w:r>
        <w:rPr>
          <w:rFonts w:ascii="Times New Roman" w:eastAsia="Times New Roman" w:hAnsi="Times New Roman" w:cs="Times New Roman"/>
          <w:lang w:eastAsia="nb-NO"/>
        </w:rPr>
        <w:t>ACP</w:t>
      </w:r>
      <w:proofErr w:type="spellEnd"/>
      <w:r>
        <w:rPr>
          <w:rFonts w:ascii="Times New Roman" w:eastAsia="Times New Roman" w:hAnsi="Times New Roman" w:cs="Times New Roman"/>
          <w:lang w:eastAsia="nb-NO"/>
        </w:rPr>
        <w:t xml:space="preserve"> </w:t>
      </w:r>
      <w:proofErr w:type="spellStart"/>
      <w:r>
        <w:rPr>
          <w:rFonts w:ascii="Times New Roman" w:eastAsia="Times New Roman" w:hAnsi="Times New Roman" w:cs="Times New Roman"/>
          <w:lang w:eastAsia="nb-NO"/>
        </w:rPr>
        <w:t>syntase</w:t>
      </w:r>
      <w:proofErr w:type="spellEnd"/>
    </w:p>
    <w:p w14:paraId="492C0929" w14:textId="60042B9D" w:rsidR="00DA4C2B" w:rsidRDefault="00DA4C2B" w:rsidP="00DA4C2B">
      <w:pPr>
        <w:pStyle w:val="Listeavsnitt"/>
        <w:numPr>
          <w:ilvl w:val="0"/>
          <w:numId w:val="1"/>
        </w:num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Reduksjon av </w:t>
      </w:r>
      <w:proofErr w:type="spellStart"/>
      <w:r>
        <w:rPr>
          <w:rFonts w:ascii="Times New Roman" w:eastAsia="Times New Roman" w:hAnsi="Times New Roman" w:cs="Times New Roman"/>
          <w:lang w:eastAsia="nb-NO"/>
        </w:rPr>
        <w:t>karbonul</w:t>
      </w:r>
      <w:proofErr w:type="spellEnd"/>
      <w:r>
        <w:rPr>
          <w:rFonts w:ascii="Times New Roman" w:eastAsia="Times New Roman" w:hAnsi="Times New Roman" w:cs="Times New Roman"/>
          <w:lang w:eastAsia="nb-NO"/>
        </w:rPr>
        <w:t xml:space="preserve"> til hydroksyl </w:t>
      </w:r>
      <w:r w:rsidR="001267DB">
        <w:rPr>
          <w:rFonts w:ascii="Times New Roman" w:eastAsia="Times New Roman" w:hAnsi="Times New Roman" w:cs="Times New Roman"/>
          <w:lang w:eastAsia="nb-NO"/>
        </w:rPr>
        <w:t>(KS)</w:t>
      </w:r>
    </w:p>
    <w:p w14:paraId="3BB9F643" w14:textId="1B0A2258" w:rsidR="00DA4C2B" w:rsidRDefault="00DA4C2B" w:rsidP="00DA4C2B">
      <w:pPr>
        <w:pStyle w:val="Listeavsnitt"/>
        <w:numPr>
          <w:ilvl w:val="1"/>
          <w:numId w:val="1"/>
        </w:num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Beta-</w:t>
      </w:r>
      <w:proofErr w:type="spellStart"/>
      <w:r>
        <w:rPr>
          <w:rFonts w:ascii="Times New Roman" w:eastAsia="Times New Roman" w:hAnsi="Times New Roman" w:cs="Times New Roman"/>
          <w:lang w:eastAsia="nb-NO"/>
        </w:rPr>
        <w:t>ketoavyl</w:t>
      </w:r>
      <w:proofErr w:type="spellEnd"/>
      <w:r>
        <w:rPr>
          <w:rFonts w:ascii="Times New Roman" w:eastAsia="Times New Roman" w:hAnsi="Times New Roman" w:cs="Times New Roman"/>
          <w:lang w:eastAsia="nb-NO"/>
        </w:rPr>
        <w:t>-</w:t>
      </w:r>
      <w:proofErr w:type="spellStart"/>
      <w:r>
        <w:rPr>
          <w:rFonts w:ascii="Times New Roman" w:eastAsia="Times New Roman" w:hAnsi="Times New Roman" w:cs="Times New Roman"/>
          <w:lang w:eastAsia="nb-NO"/>
        </w:rPr>
        <w:t>ACP</w:t>
      </w:r>
      <w:proofErr w:type="spellEnd"/>
      <w:r w:rsidR="001267DB">
        <w:rPr>
          <w:rFonts w:ascii="Times New Roman" w:eastAsia="Times New Roman" w:hAnsi="Times New Roman" w:cs="Times New Roman"/>
          <w:lang w:eastAsia="nb-NO"/>
        </w:rPr>
        <w:t xml:space="preserve"> reduktase (KR)</w:t>
      </w:r>
    </w:p>
    <w:p w14:paraId="6ED44A8E" w14:textId="34B8BB2E" w:rsidR="001267DB" w:rsidRDefault="001267DB" w:rsidP="001267DB">
      <w:pPr>
        <w:pStyle w:val="Listeavsnitt"/>
        <w:numPr>
          <w:ilvl w:val="0"/>
          <w:numId w:val="1"/>
        </w:num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Dehydrering av alkohol til alken:</w:t>
      </w:r>
    </w:p>
    <w:p w14:paraId="2DF19FD7" w14:textId="5910BB85" w:rsidR="001267DB" w:rsidRDefault="001267DB" w:rsidP="001267DB">
      <w:pPr>
        <w:pStyle w:val="Listeavsnitt"/>
        <w:numPr>
          <w:ilvl w:val="1"/>
          <w:numId w:val="1"/>
        </w:num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Beta-</w:t>
      </w:r>
      <w:proofErr w:type="spellStart"/>
      <w:r>
        <w:rPr>
          <w:rFonts w:ascii="Times New Roman" w:eastAsia="Times New Roman" w:hAnsi="Times New Roman" w:cs="Times New Roman"/>
          <w:lang w:eastAsia="nb-NO"/>
        </w:rPr>
        <w:t>hydrokksyacyl</w:t>
      </w:r>
      <w:proofErr w:type="spellEnd"/>
      <w:r>
        <w:rPr>
          <w:rFonts w:ascii="Times New Roman" w:eastAsia="Times New Roman" w:hAnsi="Times New Roman" w:cs="Times New Roman"/>
          <w:lang w:eastAsia="nb-NO"/>
        </w:rPr>
        <w:t>-</w:t>
      </w:r>
      <w:proofErr w:type="spellStart"/>
      <w:r>
        <w:rPr>
          <w:rFonts w:ascii="Times New Roman" w:eastAsia="Times New Roman" w:hAnsi="Times New Roman" w:cs="Times New Roman"/>
          <w:lang w:eastAsia="nb-NO"/>
        </w:rPr>
        <w:t>ACP</w:t>
      </w:r>
      <w:proofErr w:type="spellEnd"/>
      <w:r>
        <w:rPr>
          <w:rFonts w:ascii="Times New Roman" w:eastAsia="Times New Roman" w:hAnsi="Times New Roman" w:cs="Times New Roman"/>
          <w:lang w:eastAsia="nb-NO"/>
        </w:rPr>
        <w:t xml:space="preserve"> </w:t>
      </w:r>
      <w:proofErr w:type="spellStart"/>
      <w:r>
        <w:rPr>
          <w:rFonts w:ascii="Times New Roman" w:eastAsia="Times New Roman" w:hAnsi="Times New Roman" w:cs="Times New Roman"/>
          <w:lang w:eastAsia="nb-NO"/>
        </w:rPr>
        <w:t>dehydratase</w:t>
      </w:r>
      <w:proofErr w:type="spellEnd"/>
      <w:r>
        <w:rPr>
          <w:rFonts w:ascii="Times New Roman" w:eastAsia="Times New Roman" w:hAnsi="Times New Roman" w:cs="Times New Roman"/>
          <w:lang w:eastAsia="nb-NO"/>
        </w:rPr>
        <w:t xml:space="preserve"> (DH)</w:t>
      </w:r>
    </w:p>
    <w:p w14:paraId="71F6B774" w14:textId="300F4E5D" w:rsidR="001267DB" w:rsidRDefault="001267DB" w:rsidP="001267DB">
      <w:pPr>
        <w:pStyle w:val="Listeavsnitt"/>
        <w:numPr>
          <w:ilvl w:val="0"/>
          <w:numId w:val="1"/>
        </w:num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Reduksjon av alken til alkan </w:t>
      </w:r>
    </w:p>
    <w:p w14:paraId="563E20D2" w14:textId="41EA800D" w:rsidR="001267DB" w:rsidRDefault="001267DB" w:rsidP="001267DB">
      <w:pPr>
        <w:pStyle w:val="Listeavsnitt"/>
        <w:numPr>
          <w:ilvl w:val="1"/>
          <w:numId w:val="1"/>
        </w:numPr>
        <w:shd w:val="clear" w:color="auto" w:fill="FFFFFF"/>
        <w:tabs>
          <w:tab w:val="left" w:pos="1010"/>
        </w:tabs>
        <w:spacing w:before="100" w:beforeAutospacing="1" w:after="100" w:afterAutospacing="1"/>
        <w:rPr>
          <w:rFonts w:ascii="Times New Roman" w:eastAsia="Times New Roman" w:hAnsi="Times New Roman" w:cs="Times New Roman"/>
          <w:lang w:eastAsia="nb-NO"/>
        </w:rPr>
      </w:pPr>
      <w:proofErr w:type="spellStart"/>
      <w:r>
        <w:rPr>
          <w:rFonts w:ascii="Times New Roman" w:eastAsia="Times New Roman" w:hAnsi="Times New Roman" w:cs="Times New Roman"/>
          <w:lang w:eastAsia="nb-NO"/>
        </w:rPr>
        <w:t>Enoyl</w:t>
      </w:r>
      <w:proofErr w:type="spellEnd"/>
      <w:r>
        <w:rPr>
          <w:rFonts w:ascii="Times New Roman" w:eastAsia="Times New Roman" w:hAnsi="Times New Roman" w:cs="Times New Roman"/>
          <w:lang w:eastAsia="nb-NO"/>
        </w:rPr>
        <w:t>-</w:t>
      </w:r>
      <w:proofErr w:type="spellStart"/>
      <w:r>
        <w:rPr>
          <w:rFonts w:ascii="Times New Roman" w:eastAsia="Times New Roman" w:hAnsi="Times New Roman" w:cs="Times New Roman"/>
          <w:lang w:eastAsia="nb-NO"/>
        </w:rPr>
        <w:t>ACP</w:t>
      </w:r>
      <w:proofErr w:type="spellEnd"/>
      <w:r>
        <w:rPr>
          <w:rFonts w:ascii="Times New Roman" w:eastAsia="Times New Roman" w:hAnsi="Times New Roman" w:cs="Times New Roman"/>
          <w:lang w:eastAsia="nb-NO"/>
        </w:rPr>
        <w:t>-reduktase (ER)</w:t>
      </w:r>
    </w:p>
    <w:p w14:paraId="5C3F44C5" w14:textId="5741D792" w:rsidR="001267DB" w:rsidRDefault="001267DB" w:rsidP="001267DB">
      <w:pPr>
        <w:pStyle w:val="Listeavsnitt"/>
        <w:numPr>
          <w:ilvl w:val="0"/>
          <w:numId w:val="1"/>
        </w:num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Kjedeoverføring</w:t>
      </w:r>
    </w:p>
    <w:p w14:paraId="13F7D522" w14:textId="52BC8227" w:rsidR="001267DB" w:rsidRDefault="001267DB" w:rsidP="001267DB">
      <w:pPr>
        <w:pStyle w:val="Listeavsnitt"/>
        <w:numPr>
          <w:ilvl w:val="1"/>
          <w:numId w:val="1"/>
        </w:numPr>
        <w:shd w:val="clear" w:color="auto" w:fill="FFFFFF"/>
        <w:tabs>
          <w:tab w:val="left" w:pos="1010"/>
        </w:tabs>
        <w:spacing w:before="100" w:beforeAutospacing="1" w:after="100" w:afterAutospacing="1"/>
        <w:rPr>
          <w:rFonts w:ascii="Times New Roman" w:eastAsia="Times New Roman" w:hAnsi="Times New Roman" w:cs="Times New Roman"/>
          <w:lang w:eastAsia="nb-NO"/>
        </w:rPr>
      </w:pPr>
      <w:proofErr w:type="spellStart"/>
      <w:r>
        <w:rPr>
          <w:rFonts w:ascii="Times New Roman" w:eastAsia="Times New Roman" w:hAnsi="Times New Roman" w:cs="Times New Roman"/>
          <w:lang w:eastAsia="nb-NO"/>
        </w:rPr>
        <w:t>Malonyl</w:t>
      </w:r>
      <w:proofErr w:type="spellEnd"/>
      <w:r>
        <w:rPr>
          <w:rFonts w:ascii="Times New Roman" w:eastAsia="Times New Roman" w:hAnsi="Times New Roman" w:cs="Times New Roman"/>
          <w:lang w:eastAsia="nb-NO"/>
        </w:rPr>
        <w:t>/acetyl-</w:t>
      </w:r>
      <w:proofErr w:type="spellStart"/>
      <w:r>
        <w:rPr>
          <w:rFonts w:ascii="Times New Roman" w:eastAsia="Times New Roman" w:hAnsi="Times New Roman" w:cs="Times New Roman"/>
          <w:lang w:eastAsia="nb-NO"/>
        </w:rPr>
        <w:t>CoA</w:t>
      </w:r>
      <w:proofErr w:type="spellEnd"/>
      <w:r>
        <w:rPr>
          <w:rFonts w:ascii="Times New Roman" w:eastAsia="Times New Roman" w:hAnsi="Times New Roman" w:cs="Times New Roman"/>
          <w:lang w:eastAsia="nb-NO"/>
        </w:rPr>
        <w:t xml:space="preserve"> </w:t>
      </w:r>
      <w:proofErr w:type="spellStart"/>
      <w:r>
        <w:rPr>
          <w:rFonts w:ascii="Times New Roman" w:eastAsia="Times New Roman" w:hAnsi="Times New Roman" w:cs="Times New Roman"/>
          <w:lang w:eastAsia="nb-NO"/>
        </w:rPr>
        <w:t>ACP-transferase</w:t>
      </w:r>
      <w:proofErr w:type="spellEnd"/>
    </w:p>
    <w:p w14:paraId="24D9F740" w14:textId="6DD47A08" w:rsidR="001267DB" w:rsidRDefault="001267DB" w:rsidP="001267DB">
      <w:pPr>
        <w:shd w:val="clear" w:color="auto" w:fill="FFFFFF"/>
        <w:tabs>
          <w:tab w:val="left" w:pos="1010"/>
        </w:tabs>
        <w:spacing w:before="100" w:beforeAutospacing="1" w:after="100" w:afterAutospacing="1"/>
        <w:rPr>
          <w:rFonts w:ascii="Times New Roman" w:eastAsia="Times New Roman" w:hAnsi="Times New Roman" w:cs="Times New Roman"/>
          <w:lang w:eastAsia="nb-NO"/>
        </w:rPr>
      </w:pPr>
    </w:p>
    <w:p w14:paraId="0B5A875C" w14:textId="581931F9" w:rsidR="001267DB" w:rsidRDefault="001267DB" w:rsidP="001267DB">
      <w:p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Sekvens av hendelser i syntese av fettsyrer:</w:t>
      </w:r>
    </w:p>
    <w:p w14:paraId="599F0648" w14:textId="0A004E27" w:rsidR="001267DB" w:rsidRDefault="001267DB" w:rsidP="001267DB">
      <w:p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noProof/>
          <w:lang w:eastAsia="nb-NO"/>
        </w:rPr>
        <w:lastRenderedPageBreak/>
        <w:drawing>
          <wp:inline distT="0" distB="0" distL="0" distR="0" wp14:anchorId="4EA14146" wp14:editId="0AEC5409">
            <wp:extent cx="2692273" cy="3041150"/>
            <wp:effectExtent l="0" t="0" r="635" b="0"/>
            <wp:docPr id="35887" name="Bilde 35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87" name="Bilde 35887"/>
                    <pic:cNvPicPr/>
                  </pic:nvPicPr>
                  <pic:blipFill>
                    <a:blip r:embed="rId327" cstate="print">
                      <a:extLst>
                        <a:ext uri="{28A0092B-C50C-407E-A947-70E740481C1C}">
                          <a14:useLocalDpi xmlns:a14="http://schemas.microsoft.com/office/drawing/2010/main" val="0"/>
                        </a:ext>
                      </a:extLst>
                    </a:blip>
                    <a:stretch>
                      <a:fillRect/>
                    </a:stretch>
                  </pic:blipFill>
                  <pic:spPr>
                    <a:xfrm>
                      <a:off x="0" y="0"/>
                      <a:ext cx="2721085" cy="3073696"/>
                    </a:xfrm>
                    <a:prstGeom prst="rect">
                      <a:avLst/>
                    </a:prstGeom>
                  </pic:spPr>
                </pic:pic>
              </a:graphicData>
            </a:graphic>
          </wp:inline>
        </w:drawing>
      </w:r>
      <w:r>
        <w:rPr>
          <w:rFonts w:ascii="Times New Roman" w:eastAsia="Times New Roman" w:hAnsi="Times New Roman" w:cs="Times New Roman"/>
          <w:noProof/>
          <w:lang w:eastAsia="nb-NO"/>
        </w:rPr>
        <w:drawing>
          <wp:inline distT="0" distB="0" distL="0" distR="0" wp14:anchorId="5D50BC94" wp14:editId="2962FD03">
            <wp:extent cx="2771608" cy="3040888"/>
            <wp:effectExtent l="0" t="0" r="0" b="0"/>
            <wp:docPr id="35888" name="Bilde 35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88" name="Bilde 35888"/>
                    <pic:cNvPicPr/>
                  </pic:nvPicPr>
                  <pic:blipFill>
                    <a:blip r:embed="rId328" cstate="print">
                      <a:extLst>
                        <a:ext uri="{28A0092B-C50C-407E-A947-70E740481C1C}">
                          <a14:useLocalDpi xmlns:a14="http://schemas.microsoft.com/office/drawing/2010/main" val="0"/>
                        </a:ext>
                      </a:extLst>
                    </a:blip>
                    <a:stretch>
                      <a:fillRect/>
                    </a:stretch>
                  </pic:blipFill>
                  <pic:spPr>
                    <a:xfrm>
                      <a:off x="0" y="0"/>
                      <a:ext cx="2827052" cy="3101719"/>
                    </a:xfrm>
                    <a:prstGeom prst="rect">
                      <a:avLst/>
                    </a:prstGeom>
                  </pic:spPr>
                </pic:pic>
              </a:graphicData>
            </a:graphic>
          </wp:inline>
        </w:drawing>
      </w:r>
      <w:r>
        <w:rPr>
          <w:noProof/>
          <w:lang w:eastAsia="nb-NO"/>
        </w:rPr>
        <w:drawing>
          <wp:inline distT="0" distB="0" distL="0" distR="0" wp14:anchorId="630DE00E" wp14:editId="07A85CCF">
            <wp:extent cx="2745821" cy="2619911"/>
            <wp:effectExtent l="0" t="0" r="0" b="0"/>
            <wp:docPr id="35889" name="Bilde 35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89" name="Bilde 35889"/>
                    <pic:cNvPicPr/>
                  </pic:nvPicPr>
                  <pic:blipFill>
                    <a:blip r:embed="rId329" cstate="print">
                      <a:extLst>
                        <a:ext uri="{28A0092B-C50C-407E-A947-70E740481C1C}">
                          <a14:useLocalDpi xmlns:a14="http://schemas.microsoft.com/office/drawing/2010/main" val="0"/>
                        </a:ext>
                      </a:extLst>
                    </a:blip>
                    <a:stretch>
                      <a:fillRect/>
                    </a:stretch>
                  </pic:blipFill>
                  <pic:spPr>
                    <a:xfrm>
                      <a:off x="0" y="0"/>
                      <a:ext cx="2788427" cy="2660563"/>
                    </a:xfrm>
                    <a:prstGeom prst="rect">
                      <a:avLst/>
                    </a:prstGeom>
                  </pic:spPr>
                </pic:pic>
              </a:graphicData>
            </a:graphic>
          </wp:inline>
        </w:drawing>
      </w:r>
      <w:r>
        <w:rPr>
          <w:rFonts w:ascii="Times New Roman" w:eastAsia="Times New Roman" w:hAnsi="Times New Roman" w:cs="Times New Roman"/>
          <w:noProof/>
          <w:lang w:eastAsia="nb-NO"/>
        </w:rPr>
        <w:drawing>
          <wp:inline distT="0" distB="0" distL="0" distR="0" wp14:anchorId="01DCE6E3" wp14:editId="6B3C4CAC">
            <wp:extent cx="2845941" cy="2667128"/>
            <wp:effectExtent l="0" t="0" r="0" b="0"/>
            <wp:docPr id="35890" name="Bilde 35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90" name="Bilde 35890"/>
                    <pic:cNvPicPr/>
                  </pic:nvPicPr>
                  <pic:blipFill>
                    <a:blip r:embed="rId330" cstate="print">
                      <a:extLst>
                        <a:ext uri="{28A0092B-C50C-407E-A947-70E740481C1C}">
                          <a14:useLocalDpi xmlns:a14="http://schemas.microsoft.com/office/drawing/2010/main" val="0"/>
                        </a:ext>
                      </a:extLst>
                    </a:blip>
                    <a:stretch>
                      <a:fillRect/>
                    </a:stretch>
                  </pic:blipFill>
                  <pic:spPr>
                    <a:xfrm>
                      <a:off x="0" y="0"/>
                      <a:ext cx="2899616" cy="2717430"/>
                    </a:xfrm>
                    <a:prstGeom prst="rect">
                      <a:avLst/>
                    </a:prstGeom>
                  </pic:spPr>
                </pic:pic>
              </a:graphicData>
            </a:graphic>
          </wp:inline>
        </w:drawing>
      </w:r>
      <w:r>
        <w:rPr>
          <w:noProof/>
          <w:lang w:eastAsia="nb-NO"/>
        </w:rPr>
        <w:drawing>
          <wp:inline distT="0" distB="0" distL="0" distR="0" wp14:anchorId="7647C441" wp14:editId="7DF06284">
            <wp:extent cx="5760720" cy="2979420"/>
            <wp:effectExtent l="0" t="0" r="5080" b="5080"/>
            <wp:docPr id="35891" name="Bilde 35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91" name="Bilde 35891"/>
                    <pic:cNvPicPr/>
                  </pic:nvPicPr>
                  <pic:blipFill>
                    <a:blip r:embed="rId331">
                      <a:extLst>
                        <a:ext uri="{28A0092B-C50C-407E-A947-70E740481C1C}">
                          <a14:useLocalDpi xmlns:a14="http://schemas.microsoft.com/office/drawing/2010/main" val="0"/>
                        </a:ext>
                      </a:extLst>
                    </a:blip>
                    <a:stretch>
                      <a:fillRect/>
                    </a:stretch>
                  </pic:blipFill>
                  <pic:spPr>
                    <a:xfrm>
                      <a:off x="0" y="0"/>
                      <a:ext cx="5760720" cy="2979420"/>
                    </a:xfrm>
                    <a:prstGeom prst="rect">
                      <a:avLst/>
                    </a:prstGeom>
                  </pic:spPr>
                </pic:pic>
              </a:graphicData>
            </a:graphic>
          </wp:inline>
        </w:drawing>
      </w:r>
    </w:p>
    <w:p w14:paraId="48C2ECBC" w14:textId="04498543" w:rsidR="001267DB" w:rsidRDefault="001267DB" w:rsidP="001267DB">
      <w:p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noProof/>
          <w:lang w:eastAsia="nb-NO"/>
        </w:rPr>
        <w:lastRenderedPageBreak/>
        <w:drawing>
          <wp:inline distT="0" distB="0" distL="0" distR="0" wp14:anchorId="6A76022E" wp14:editId="629B4902">
            <wp:extent cx="3097242" cy="2085654"/>
            <wp:effectExtent l="0" t="0" r="1905" b="0"/>
            <wp:docPr id="35892" name="Bilde 35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92" name="Bilde 35892"/>
                    <pic:cNvPicPr/>
                  </pic:nvPicPr>
                  <pic:blipFill>
                    <a:blip r:embed="rId332" cstate="print">
                      <a:extLst>
                        <a:ext uri="{28A0092B-C50C-407E-A947-70E740481C1C}">
                          <a14:useLocalDpi xmlns:a14="http://schemas.microsoft.com/office/drawing/2010/main" val="0"/>
                        </a:ext>
                      </a:extLst>
                    </a:blip>
                    <a:stretch>
                      <a:fillRect/>
                    </a:stretch>
                  </pic:blipFill>
                  <pic:spPr>
                    <a:xfrm>
                      <a:off x="0" y="0"/>
                      <a:ext cx="3161252" cy="2128757"/>
                    </a:xfrm>
                    <a:prstGeom prst="rect">
                      <a:avLst/>
                    </a:prstGeom>
                  </pic:spPr>
                </pic:pic>
              </a:graphicData>
            </a:graphic>
          </wp:inline>
        </w:drawing>
      </w:r>
      <w:r>
        <w:rPr>
          <w:rFonts w:ascii="Times New Roman" w:eastAsia="Times New Roman" w:hAnsi="Times New Roman" w:cs="Times New Roman"/>
          <w:noProof/>
          <w:lang w:eastAsia="nb-NO"/>
        </w:rPr>
        <w:drawing>
          <wp:inline distT="0" distB="0" distL="0" distR="0" wp14:anchorId="1A9C500B" wp14:editId="306BC7ED">
            <wp:extent cx="2327029" cy="3482939"/>
            <wp:effectExtent l="0" t="0" r="0" b="0"/>
            <wp:docPr id="35893" name="Bilde 35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93" name="Bilde 35893"/>
                    <pic:cNvPicPr/>
                  </pic:nvPicPr>
                  <pic:blipFill>
                    <a:blip r:embed="rId333" cstate="print">
                      <a:extLst>
                        <a:ext uri="{28A0092B-C50C-407E-A947-70E740481C1C}">
                          <a14:useLocalDpi xmlns:a14="http://schemas.microsoft.com/office/drawing/2010/main" val="0"/>
                        </a:ext>
                      </a:extLst>
                    </a:blip>
                    <a:stretch>
                      <a:fillRect/>
                    </a:stretch>
                  </pic:blipFill>
                  <pic:spPr>
                    <a:xfrm>
                      <a:off x="0" y="0"/>
                      <a:ext cx="2328864" cy="3485685"/>
                    </a:xfrm>
                    <a:prstGeom prst="rect">
                      <a:avLst/>
                    </a:prstGeom>
                  </pic:spPr>
                </pic:pic>
              </a:graphicData>
            </a:graphic>
          </wp:inline>
        </w:drawing>
      </w:r>
      <w:r>
        <w:rPr>
          <w:rFonts w:ascii="Times New Roman" w:eastAsia="Times New Roman" w:hAnsi="Times New Roman" w:cs="Times New Roman"/>
          <w:noProof/>
          <w:lang w:eastAsia="nb-NO"/>
        </w:rPr>
        <w:drawing>
          <wp:inline distT="0" distB="0" distL="0" distR="0" wp14:anchorId="6C89FA2C" wp14:editId="6D339C26">
            <wp:extent cx="3067642" cy="2434975"/>
            <wp:effectExtent l="0" t="0" r="6350" b="3810"/>
            <wp:docPr id="35894" name="Bilde 35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94" name="Bilde 35894"/>
                    <pic:cNvPicPr/>
                  </pic:nvPicPr>
                  <pic:blipFill>
                    <a:blip r:embed="rId334" cstate="print">
                      <a:extLst>
                        <a:ext uri="{28A0092B-C50C-407E-A947-70E740481C1C}">
                          <a14:useLocalDpi xmlns:a14="http://schemas.microsoft.com/office/drawing/2010/main" val="0"/>
                        </a:ext>
                      </a:extLst>
                    </a:blip>
                    <a:stretch>
                      <a:fillRect/>
                    </a:stretch>
                  </pic:blipFill>
                  <pic:spPr>
                    <a:xfrm>
                      <a:off x="0" y="0"/>
                      <a:ext cx="3083554" cy="2447605"/>
                    </a:xfrm>
                    <a:prstGeom prst="rect">
                      <a:avLst/>
                    </a:prstGeom>
                  </pic:spPr>
                </pic:pic>
              </a:graphicData>
            </a:graphic>
          </wp:inline>
        </w:drawing>
      </w:r>
      <w:r>
        <w:rPr>
          <w:rFonts w:ascii="Times New Roman" w:eastAsia="Times New Roman" w:hAnsi="Times New Roman" w:cs="Times New Roman"/>
          <w:noProof/>
          <w:lang w:eastAsia="nb-NO"/>
        </w:rPr>
        <w:drawing>
          <wp:inline distT="0" distB="0" distL="0" distR="0" wp14:anchorId="31673A0A" wp14:editId="32FBE33E">
            <wp:extent cx="1927683" cy="3164440"/>
            <wp:effectExtent l="0" t="0" r="3175" b="0"/>
            <wp:docPr id="35895" name="Bilde 35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95" name="Bilde 35895"/>
                    <pic:cNvPicPr/>
                  </pic:nvPicPr>
                  <pic:blipFill>
                    <a:blip r:embed="rId335" cstate="print">
                      <a:extLst>
                        <a:ext uri="{28A0092B-C50C-407E-A947-70E740481C1C}">
                          <a14:useLocalDpi xmlns:a14="http://schemas.microsoft.com/office/drawing/2010/main" val="0"/>
                        </a:ext>
                      </a:extLst>
                    </a:blip>
                    <a:stretch>
                      <a:fillRect/>
                    </a:stretch>
                  </pic:blipFill>
                  <pic:spPr>
                    <a:xfrm>
                      <a:off x="0" y="0"/>
                      <a:ext cx="1944282" cy="3191688"/>
                    </a:xfrm>
                    <a:prstGeom prst="rect">
                      <a:avLst/>
                    </a:prstGeom>
                  </pic:spPr>
                </pic:pic>
              </a:graphicData>
            </a:graphic>
          </wp:inline>
        </w:drawing>
      </w:r>
    </w:p>
    <w:p w14:paraId="138A169C" w14:textId="2BF7FCB4" w:rsidR="001267DB" w:rsidRDefault="001267DB" w:rsidP="001267DB">
      <w:pPr>
        <w:shd w:val="clear" w:color="auto" w:fill="FFFFFF"/>
        <w:tabs>
          <w:tab w:val="left" w:pos="1010"/>
        </w:tabs>
        <w:spacing w:before="100" w:beforeAutospacing="1" w:after="100" w:afterAutospacing="1"/>
        <w:rPr>
          <w:rFonts w:ascii="Times New Roman" w:eastAsia="Times New Roman" w:hAnsi="Times New Roman" w:cs="Times New Roman"/>
          <w:lang w:eastAsia="nb-NO"/>
        </w:rPr>
      </w:pPr>
    </w:p>
    <w:p w14:paraId="63A656D6" w14:textId="1BB901AE" w:rsidR="001267DB" w:rsidRDefault="001267DB" w:rsidP="001267DB">
      <w:p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Syntese av umettede fettsyrer:</w:t>
      </w:r>
    </w:p>
    <w:p w14:paraId="23821FF1" w14:textId="79CAC4BD" w:rsidR="001267DB" w:rsidRDefault="001267DB" w:rsidP="001267DB">
      <w:pPr>
        <w:pStyle w:val="Listeavsnitt"/>
        <w:numPr>
          <w:ilvl w:val="0"/>
          <w:numId w:val="1"/>
        </w:num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Dyr kan lett introdusere en dobbeltbinding til palmitat og stearat</w:t>
      </w:r>
    </w:p>
    <w:p w14:paraId="72EA885C" w14:textId="1BFAA6CB" w:rsidR="001267DB" w:rsidRDefault="001267DB" w:rsidP="001267DB">
      <w:pPr>
        <w:pStyle w:val="Listeavsnitt"/>
        <w:numPr>
          <w:ilvl w:val="0"/>
          <w:numId w:val="1"/>
        </w:numPr>
        <w:shd w:val="clear" w:color="auto" w:fill="FFFFFF"/>
        <w:tabs>
          <w:tab w:val="left" w:pos="1010"/>
        </w:tabs>
        <w:spacing w:before="100" w:beforeAutospacing="1" w:after="100" w:afterAutospacing="1"/>
        <w:rPr>
          <w:rFonts w:ascii="Times New Roman" w:eastAsia="Times New Roman" w:hAnsi="Times New Roman" w:cs="Times New Roman"/>
          <w:lang w:eastAsia="nb-NO"/>
        </w:rPr>
      </w:pPr>
      <w:proofErr w:type="spellStart"/>
      <w:r>
        <w:rPr>
          <w:rFonts w:ascii="Times New Roman" w:eastAsia="Times New Roman" w:hAnsi="Times New Roman" w:cs="Times New Roman"/>
          <w:lang w:eastAsia="nb-NO"/>
        </w:rPr>
        <w:t>Virvelsyr</w:t>
      </w:r>
      <w:proofErr w:type="spellEnd"/>
      <w:r>
        <w:rPr>
          <w:rFonts w:ascii="Times New Roman" w:eastAsia="Times New Roman" w:hAnsi="Times New Roman" w:cs="Times New Roman"/>
          <w:lang w:eastAsia="nb-NO"/>
        </w:rPr>
        <w:t xml:space="preserve"> kan ikke introdusere ytterligere dobbeltbindinger mellom C10 og metyl-terminal</w:t>
      </w:r>
    </w:p>
    <w:p w14:paraId="79DD8460" w14:textId="310A42C6" w:rsidR="001267DB" w:rsidRDefault="001267DB" w:rsidP="001267DB">
      <w:pPr>
        <w:pStyle w:val="Listeavsnitt"/>
        <w:numPr>
          <w:ilvl w:val="0"/>
          <w:numId w:val="1"/>
        </w:num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Vi må skaffe </w:t>
      </w:r>
      <w:proofErr w:type="spellStart"/>
      <w:r>
        <w:rPr>
          <w:rFonts w:ascii="Times New Roman" w:eastAsia="Times New Roman" w:hAnsi="Times New Roman" w:cs="Times New Roman"/>
          <w:lang w:eastAsia="nb-NO"/>
        </w:rPr>
        <w:t>linoleat</w:t>
      </w:r>
      <w:proofErr w:type="spellEnd"/>
      <w:r>
        <w:rPr>
          <w:rFonts w:ascii="Times New Roman" w:eastAsia="Times New Roman" w:hAnsi="Times New Roman" w:cs="Times New Roman"/>
          <w:lang w:eastAsia="nb-NO"/>
        </w:rPr>
        <w:t xml:space="preserve"> og alfa-</w:t>
      </w:r>
      <w:proofErr w:type="spellStart"/>
      <w:r>
        <w:rPr>
          <w:rFonts w:ascii="Times New Roman" w:eastAsia="Times New Roman" w:hAnsi="Times New Roman" w:cs="Times New Roman"/>
          <w:lang w:eastAsia="nb-NO"/>
        </w:rPr>
        <w:t>linolenat</w:t>
      </w:r>
      <w:proofErr w:type="spellEnd"/>
      <w:r>
        <w:rPr>
          <w:rFonts w:ascii="Times New Roman" w:eastAsia="Times New Roman" w:hAnsi="Times New Roman" w:cs="Times New Roman"/>
          <w:lang w:eastAsia="nb-NO"/>
        </w:rPr>
        <w:t xml:space="preserve"> med kosthold; disse er essensielle fettsyrer</w:t>
      </w:r>
    </w:p>
    <w:p w14:paraId="71B07F2B" w14:textId="13371AB9" w:rsidR="001267DB" w:rsidRDefault="001267DB" w:rsidP="001267DB">
      <w:pPr>
        <w:pStyle w:val="Listeavsnitt"/>
        <w:numPr>
          <w:ilvl w:val="0"/>
          <w:numId w:val="1"/>
        </w:num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lastRenderedPageBreak/>
        <w:t xml:space="preserve">Planter, alger og noen insekter syntetiserer </w:t>
      </w:r>
      <w:proofErr w:type="spellStart"/>
      <w:r>
        <w:rPr>
          <w:rFonts w:ascii="Times New Roman" w:eastAsia="Times New Roman" w:hAnsi="Times New Roman" w:cs="Times New Roman"/>
          <w:lang w:eastAsia="nb-NO"/>
        </w:rPr>
        <w:t>linoleat</w:t>
      </w:r>
      <w:proofErr w:type="spellEnd"/>
      <w:r>
        <w:rPr>
          <w:rFonts w:ascii="Times New Roman" w:eastAsia="Times New Roman" w:hAnsi="Times New Roman" w:cs="Times New Roman"/>
          <w:lang w:eastAsia="nb-NO"/>
        </w:rPr>
        <w:t xml:space="preserve"> fra </w:t>
      </w:r>
      <w:proofErr w:type="spellStart"/>
      <w:r>
        <w:rPr>
          <w:rFonts w:ascii="Times New Roman" w:eastAsia="Times New Roman" w:hAnsi="Times New Roman" w:cs="Times New Roman"/>
          <w:lang w:eastAsia="nb-NO"/>
        </w:rPr>
        <w:t>oleat</w:t>
      </w:r>
      <w:proofErr w:type="spellEnd"/>
      <w:r>
        <w:rPr>
          <w:rFonts w:ascii="Times New Roman" w:eastAsia="Times New Roman" w:hAnsi="Times New Roman" w:cs="Times New Roman"/>
          <w:lang w:eastAsia="nb-NO"/>
        </w:rPr>
        <w:t>.</w:t>
      </w:r>
      <w:r>
        <w:rPr>
          <w:rFonts w:ascii="Times New Roman" w:eastAsia="Times New Roman" w:hAnsi="Times New Roman" w:cs="Times New Roman"/>
          <w:noProof/>
          <w:lang w:eastAsia="nb-NO"/>
        </w:rPr>
        <w:drawing>
          <wp:inline distT="0" distB="0" distL="0" distR="0" wp14:anchorId="1E5E0E42" wp14:editId="75177FCB">
            <wp:extent cx="2454635" cy="2568539"/>
            <wp:effectExtent l="0" t="0" r="0" b="0"/>
            <wp:docPr id="35896" name="Bilde 35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96" name="Bilde 35896"/>
                    <pic:cNvPicPr/>
                  </pic:nvPicPr>
                  <pic:blipFill>
                    <a:blip r:embed="rId336" cstate="print">
                      <a:extLst>
                        <a:ext uri="{28A0092B-C50C-407E-A947-70E740481C1C}">
                          <a14:useLocalDpi xmlns:a14="http://schemas.microsoft.com/office/drawing/2010/main" val="0"/>
                        </a:ext>
                      </a:extLst>
                    </a:blip>
                    <a:stretch>
                      <a:fillRect/>
                    </a:stretch>
                  </pic:blipFill>
                  <pic:spPr>
                    <a:xfrm>
                      <a:off x="0" y="0"/>
                      <a:ext cx="2473272" cy="2588041"/>
                    </a:xfrm>
                    <a:prstGeom prst="rect">
                      <a:avLst/>
                    </a:prstGeom>
                  </pic:spPr>
                </pic:pic>
              </a:graphicData>
            </a:graphic>
          </wp:inline>
        </w:drawing>
      </w:r>
      <w:r>
        <w:rPr>
          <w:rFonts w:ascii="Times New Roman" w:eastAsia="Times New Roman" w:hAnsi="Times New Roman" w:cs="Times New Roman"/>
          <w:noProof/>
          <w:lang w:eastAsia="nb-NO"/>
        </w:rPr>
        <w:drawing>
          <wp:inline distT="0" distB="0" distL="0" distR="0" wp14:anchorId="2EE97406" wp14:editId="5A4EF965">
            <wp:extent cx="1921267" cy="2658430"/>
            <wp:effectExtent l="0" t="0" r="0" b="0"/>
            <wp:docPr id="35897" name="Bilde 35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97" name="Bilde 35897"/>
                    <pic:cNvPicPr/>
                  </pic:nvPicPr>
                  <pic:blipFill>
                    <a:blip r:embed="rId337" cstate="print">
                      <a:extLst>
                        <a:ext uri="{28A0092B-C50C-407E-A947-70E740481C1C}">
                          <a14:useLocalDpi xmlns:a14="http://schemas.microsoft.com/office/drawing/2010/main" val="0"/>
                        </a:ext>
                      </a:extLst>
                    </a:blip>
                    <a:stretch>
                      <a:fillRect/>
                    </a:stretch>
                  </pic:blipFill>
                  <pic:spPr>
                    <a:xfrm>
                      <a:off x="0" y="0"/>
                      <a:ext cx="1935750" cy="2678470"/>
                    </a:xfrm>
                    <a:prstGeom prst="rect">
                      <a:avLst/>
                    </a:prstGeom>
                  </pic:spPr>
                </pic:pic>
              </a:graphicData>
            </a:graphic>
          </wp:inline>
        </w:drawing>
      </w:r>
    </w:p>
    <w:p w14:paraId="4408E25B" w14:textId="59754617" w:rsidR="008D5B68" w:rsidRDefault="008D5B68" w:rsidP="008D5B68">
      <w:pPr>
        <w:shd w:val="clear" w:color="auto" w:fill="FFFFFF"/>
        <w:tabs>
          <w:tab w:val="left" w:pos="1010"/>
        </w:tabs>
        <w:spacing w:before="100" w:beforeAutospacing="1" w:after="100" w:afterAutospacing="1"/>
        <w:rPr>
          <w:rFonts w:ascii="Times New Roman" w:eastAsia="Times New Roman" w:hAnsi="Times New Roman" w:cs="Times New Roman"/>
          <w:lang w:eastAsia="nb-NO"/>
        </w:rPr>
      </w:pPr>
    </w:p>
    <w:p w14:paraId="030EB328" w14:textId="36FA4F1B" w:rsidR="008D5B68" w:rsidRDefault="008D5B68" w:rsidP="008D5B68">
      <w:p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Kapittel 24 – Gener og kromosomer</w:t>
      </w:r>
    </w:p>
    <w:p w14:paraId="3BB99E91" w14:textId="5B04FFC2" w:rsidR="008D5B68" w:rsidRDefault="008D5B68" w:rsidP="008D5B68">
      <w:pPr>
        <w:shd w:val="clear" w:color="auto" w:fill="FFFFFF"/>
        <w:tabs>
          <w:tab w:val="left" w:pos="1010"/>
        </w:tabs>
        <w:spacing w:before="100" w:beforeAutospacing="1" w:after="100" w:afterAutospacing="1"/>
        <w:rPr>
          <w:rFonts w:ascii="Times New Roman" w:eastAsia="Times New Roman" w:hAnsi="Times New Roman" w:cs="Times New Roman"/>
          <w:lang w:eastAsia="nb-NO"/>
        </w:rPr>
      </w:pPr>
    </w:p>
    <w:p w14:paraId="69D4A292" w14:textId="77F097FD" w:rsidR="008D5B68" w:rsidRDefault="008D5B68" w:rsidP="008D5B68">
      <w:p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Kromosomer:</w:t>
      </w:r>
    </w:p>
    <w:p w14:paraId="26ED0305" w14:textId="6D7C09F3" w:rsidR="008D5B68" w:rsidRDefault="008D5B68" w:rsidP="008D5B68">
      <w:pPr>
        <w:pStyle w:val="Listeavsnitt"/>
        <w:numPr>
          <w:ilvl w:val="0"/>
          <w:numId w:val="1"/>
        </w:num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sidRPr="008D5B68">
        <w:rPr>
          <w:rFonts w:ascii="Times New Roman" w:eastAsia="Times New Roman" w:hAnsi="Times New Roman" w:cs="Times New Roman"/>
          <w:lang w:eastAsia="nb-NO"/>
        </w:rPr>
        <w:t>Celler av alle slag deler visse strukturelle trekk.</w:t>
      </w:r>
    </w:p>
    <w:p w14:paraId="4A96B2DA" w14:textId="43309C9D" w:rsidR="008D5B68" w:rsidRDefault="008D5B68" w:rsidP="008D5B68">
      <w:pPr>
        <w:pStyle w:val="Listeavsnitt"/>
        <w:numPr>
          <w:ilvl w:val="0"/>
          <w:numId w:val="1"/>
        </w:num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DNA-molekyler er vanligvis de største makromolekylene i en celler, ofte mange størrelsesordener lengre enn cellene eller viruspartiklene som inneholder dem. Det kreves en ekstraordinær grad av organisering for å pakke DNA inn i kromosomer</w:t>
      </w:r>
    </w:p>
    <w:p w14:paraId="3AF4FCFD" w14:textId="590A3015" w:rsidR="008D5B68" w:rsidRDefault="008D5B68" w:rsidP="008D5B68">
      <w:pPr>
        <w:pStyle w:val="Listeavsnitt"/>
        <w:numPr>
          <w:ilvl w:val="1"/>
          <w:numId w:val="1"/>
        </w:num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Lagrene av genetisk informasjon</w:t>
      </w:r>
    </w:p>
    <w:p w14:paraId="4747D777" w14:textId="3D12CD19" w:rsidR="008D5B68" w:rsidRDefault="008D5B68" w:rsidP="008D5B68">
      <w:pPr>
        <w:pStyle w:val="Listeavsnitt"/>
        <w:numPr>
          <w:ilvl w:val="0"/>
          <w:numId w:val="1"/>
        </w:num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Kromosomer inkluderer dedikerte sekvenser som sikrer replikasjon, transkripsjon, pakking og overføring fra en generasjon til neste.</w:t>
      </w:r>
    </w:p>
    <w:p w14:paraId="1552F9DF" w14:textId="0BBC3785" w:rsidR="008D5B68" w:rsidRDefault="008D5B68" w:rsidP="008D5B68">
      <w:pPr>
        <w:pStyle w:val="Listeavsnitt"/>
        <w:numPr>
          <w:ilvl w:val="0"/>
          <w:numId w:val="1"/>
        </w:num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De er mer enn en lang strekning av proteinkodende gener. Kromosomer er store</w:t>
      </w:r>
    </w:p>
    <w:p w14:paraId="4EAAA482" w14:textId="3443D9F8" w:rsidR="008D5B68" w:rsidRDefault="008D5B68" w:rsidP="008D5B68">
      <w:pPr>
        <w:pStyle w:val="Listeavsnitt"/>
        <w:numPr>
          <w:ilvl w:val="0"/>
          <w:numId w:val="1"/>
        </w:num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For å begrense dem på en liten plass, kan det kreve flere lag og flere moduser for tertiær struktur.</w:t>
      </w:r>
      <w:r>
        <w:rPr>
          <w:rFonts w:ascii="Times New Roman" w:eastAsia="Times New Roman" w:hAnsi="Times New Roman" w:cs="Times New Roman"/>
          <w:noProof/>
          <w:lang w:eastAsia="nb-NO"/>
        </w:rPr>
        <w:drawing>
          <wp:inline distT="0" distB="0" distL="0" distR="0" wp14:anchorId="113BF4A9" wp14:editId="722C9B04">
            <wp:extent cx="4780951" cy="2179675"/>
            <wp:effectExtent l="0" t="0" r="0" b="5080"/>
            <wp:docPr id="35898" name="Bilde 35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98" name="Bilde 35898"/>
                    <pic:cNvPicPr/>
                  </pic:nvPicPr>
                  <pic:blipFill>
                    <a:blip r:embed="rId338" cstate="print">
                      <a:extLst>
                        <a:ext uri="{28A0092B-C50C-407E-A947-70E740481C1C}">
                          <a14:useLocalDpi xmlns:a14="http://schemas.microsoft.com/office/drawing/2010/main" val="0"/>
                        </a:ext>
                      </a:extLst>
                    </a:blip>
                    <a:stretch>
                      <a:fillRect/>
                    </a:stretch>
                  </pic:blipFill>
                  <pic:spPr>
                    <a:xfrm>
                      <a:off x="0" y="0"/>
                      <a:ext cx="4859526" cy="2215498"/>
                    </a:xfrm>
                    <a:prstGeom prst="rect">
                      <a:avLst/>
                    </a:prstGeom>
                  </pic:spPr>
                </pic:pic>
              </a:graphicData>
            </a:graphic>
          </wp:inline>
        </w:drawing>
      </w:r>
    </w:p>
    <w:p w14:paraId="2A0DE021" w14:textId="2C0B3534" w:rsidR="008D5B68" w:rsidRDefault="008D5B68" w:rsidP="008D5B68">
      <w:p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Kromosomer inneholder gener og ikke-kodende DNA:</w:t>
      </w:r>
    </w:p>
    <w:p w14:paraId="4504DE16" w14:textId="16A49725" w:rsidR="008D5B68" w:rsidRDefault="008D5B68" w:rsidP="008D5B68">
      <w:pPr>
        <w:pStyle w:val="Listeavsnitt"/>
        <w:numPr>
          <w:ilvl w:val="0"/>
          <w:numId w:val="1"/>
        </w:num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lastRenderedPageBreak/>
        <w:t xml:space="preserve">Et gen er alt DNA som koder for den primære sekvensen til et endelig genprodukt, som enten kan være et </w:t>
      </w:r>
      <w:proofErr w:type="spellStart"/>
      <w:r>
        <w:rPr>
          <w:rFonts w:ascii="Times New Roman" w:eastAsia="Times New Roman" w:hAnsi="Times New Roman" w:cs="Times New Roman"/>
          <w:lang w:eastAsia="nb-NO"/>
        </w:rPr>
        <w:t>polypeptid</w:t>
      </w:r>
      <w:proofErr w:type="spellEnd"/>
      <w:r>
        <w:rPr>
          <w:rFonts w:ascii="Times New Roman" w:eastAsia="Times New Roman" w:hAnsi="Times New Roman" w:cs="Times New Roman"/>
          <w:lang w:eastAsia="nb-NO"/>
        </w:rPr>
        <w:t xml:space="preserve"> eller et RNA med en strukturell eller katalytisk funksjon.</w:t>
      </w:r>
    </w:p>
    <w:p w14:paraId="43471785" w14:textId="7A94B65D" w:rsidR="008D5B68" w:rsidRDefault="008D5B68" w:rsidP="008D5B68">
      <w:pPr>
        <w:pStyle w:val="Listeavsnitt"/>
        <w:numPr>
          <w:ilvl w:val="0"/>
          <w:numId w:val="1"/>
        </w:num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De er ordnet i kromosomer, ispedd ikke-kodende DNA-segmenter. Prokaryote og eukaryote kromosomer er organisert forskjellig.</w:t>
      </w:r>
      <w:r w:rsidRPr="008D5B68">
        <w:rPr>
          <w:rFonts w:ascii="Times New Roman" w:eastAsia="Times New Roman" w:hAnsi="Times New Roman" w:cs="Times New Roman"/>
          <w:noProof/>
          <w:lang w:eastAsia="nb-NO"/>
        </w:rPr>
        <w:t xml:space="preserve"> </w:t>
      </w:r>
      <w:r>
        <w:rPr>
          <w:rFonts w:ascii="Times New Roman" w:eastAsia="Times New Roman" w:hAnsi="Times New Roman" w:cs="Times New Roman"/>
          <w:noProof/>
          <w:lang w:eastAsia="nb-NO"/>
        </w:rPr>
        <w:drawing>
          <wp:inline distT="0" distB="0" distL="0" distR="0" wp14:anchorId="6BFFCCCB" wp14:editId="1C9AD2C6">
            <wp:extent cx="4029740" cy="1769230"/>
            <wp:effectExtent l="0" t="0" r="0" b="0"/>
            <wp:docPr id="35899" name="Bilde 35899" descr="Et bilde som inneholder kar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99" name="Bilde 35899" descr="Et bilde som inneholder kart&#10;&#10;Automatisk generert beskrivelse"/>
                    <pic:cNvPicPr/>
                  </pic:nvPicPr>
                  <pic:blipFill>
                    <a:blip r:embed="rId339" cstate="print">
                      <a:extLst>
                        <a:ext uri="{28A0092B-C50C-407E-A947-70E740481C1C}">
                          <a14:useLocalDpi xmlns:a14="http://schemas.microsoft.com/office/drawing/2010/main" val="0"/>
                        </a:ext>
                      </a:extLst>
                    </a:blip>
                    <a:stretch>
                      <a:fillRect/>
                    </a:stretch>
                  </pic:blipFill>
                  <pic:spPr>
                    <a:xfrm>
                      <a:off x="0" y="0"/>
                      <a:ext cx="4053398" cy="1779617"/>
                    </a:xfrm>
                    <a:prstGeom prst="rect">
                      <a:avLst/>
                    </a:prstGeom>
                  </pic:spPr>
                </pic:pic>
              </a:graphicData>
            </a:graphic>
          </wp:inline>
        </w:drawing>
      </w:r>
    </w:p>
    <w:p w14:paraId="36251615" w14:textId="46BC8945" w:rsidR="008D5B68" w:rsidRDefault="008D5B68" w:rsidP="008D5B68">
      <w:pPr>
        <w:shd w:val="clear" w:color="auto" w:fill="FFFFFF"/>
        <w:tabs>
          <w:tab w:val="left" w:pos="1010"/>
        </w:tabs>
        <w:spacing w:before="100" w:beforeAutospacing="1" w:after="100" w:afterAutospacing="1"/>
        <w:rPr>
          <w:rFonts w:ascii="Times New Roman" w:eastAsia="Times New Roman" w:hAnsi="Times New Roman" w:cs="Times New Roman"/>
          <w:lang w:eastAsia="nb-NO"/>
        </w:rPr>
      </w:pPr>
    </w:p>
    <w:p w14:paraId="49EAF7B4" w14:textId="239F01C9" w:rsidR="008D5B68" w:rsidRDefault="008D5B68" w:rsidP="008D5B68">
      <w:pPr>
        <w:shd w:val="clear" w:color="auto" w:fill="FFFFFF"/>
        <w:tabs>
          <w:tab w:val="left" w:pos="1010"/>
        </w:tabs>
        <w:spacing w:before="100" w:beforeAutospacing="1" w:after="100" w:afterAutospacing="1"/>
        <w:rPr>
          <w:rFonts w:ascii="Times New Roman" w:eastAsia="Times New Roman" w:hAnsi="Times New Roman" w:cs="Times New Roman"/>
          <w:lang w:eastAsia="nb-NO"/>
        </w:rPr>
      </w:pPr>
      <w:proofErr w:type="spellStart"/>
      <w:r>
        <w:rPr>
          <w:rFonts w:ascii="Times New Roman" w:eastAsia="Times New Roman" w:hAnsi="Times New Roman" w:cs="Times New Roman"/>
          <w:lang w:eastAsia="nb-NO"/>
        </w:rPr>
        <w:t>Prokaryoter</w:t>
      </w:r>
      <w:proofErr w:type="spellEnd"/>
      <w:r>
        <w:rPr>
          <w:rFonts w:ascii="Times New Roman" w:eastAsia="Times New Roman" w:hAnsi="Times New Roman" w:cs="Times New Roman"/>
          <w:lang w:eastAsia="nb-NO"/>
        </w:rPr>
        <w:t>:</w:t>
      </w:r>
    </w:p>
    <w:p w14:paraId="26143C16" w14:textId="327EFE9B" w:rsidR="008D5B68" w:rsidRDefault="008D5B68" w:rsidP="008D5B68">
      <w:pPr>
        <w:pStyle w:val="Listeavsnitt"/>
        <w:numPr>
          <w:ilvl w:val="0"/>
          <w:numId w:val="1"/>
        </w:num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Hvor mange gener er det i et enkelt kromosom?</w:t>
      </w:r>
    </w:p>
    <w:p w14:paraId="4CFA5607" w14:textId="3C74A47D" w:rsidR="008D5B68" w:rsidRDefault="008D5B68" w:rsidP="008D5B68">
      <w:pPr>
        <w:pStyle w:val="Listeavsnitt"/>
        <w:numPr>
          <w:ilvl w:val="0"/>
          <w:numId w:val="1"/>
        </w:numPr>
        <w:shd w:val="clear" w:color="auto" w:fill="FFFFFF"/>
        <w:tabs>
          <w:tab w:val="left" w:pos="1010"/>
        </w:tabs>
        <w:spacing w:before="100" w:beforeAutospacing="1" w:after="100" w:afterAutospacing="1"/>
        <w:rPr>
          <w:rFonts w:ascii="Times New Roman" w:eastAsia="Times New Roman" w:hAnsi="Times New Roman" w:cs="Times New Roman"/>
          <w:lang w:val="en-US" w:eastAsia="nb-NO"/>
        </w:rPr>
      </w:pPr>
      <w:r w:rsidRPr="008D5B68">
        <w:rPr>
          <w:rFonts w:ascii="Times New Roman" w:eastAsia="Times New Roman" w:hAnsi="Times New Roman" w:cs="Times New Roman"/>
          <w:lang w:val="en-US" w:eastAsia="nb-NO"/>
        </w:rPr>
        <w:t>Escherichia coli-</w:t>
      </w:r>
      <w:proofErr w:type="spellStart"/>
      <w:r w:rsidRPr="008D5B68">
        <w:rPr>
          <w:rFonts w:ascii="Times New Roman" w:eastAsia="Times New Roman" w:hAnsi="Times New Roman" w:cs="Times New Roman"/>
          <w:lang w:val="en-US" w:eastAsia="nb-NO"/>
        </w:rPr>
        <w:t>kromosomet</w:t>
      </w:r>
      <w:proofErr w:type="spellEnd"/>
      <w:r w:rsidRPr="008D5B68">
        <w:rPr>
          <w:rFonts w:ascii="Times New Roman" w:eastAsia="Times New Roman" w:hAnsi="Times New Roman" w:cs="Times New Roman"/>
          <w:lang w:val="en-US" w:eastAsia="nb-NO"/>
        </w:rPr>
        <w:t xml:space="preserve"> har 4 641 652 bp.</w:t>
      </w:r>
    </w:p>
    <w:p w14:paraId="61D729B2" w14:textId="2BE0209D" w:rsidR="008D5B68" w:rsidRDefault="008D5B68" w:rsidP="008D5B68">
      <w:pPr>
        <w:pStyle w:val="Listeavsnitt"/>
        <w:numPr>
          <w:ilvl w:val="0"/>
          <w:numId w:val="1"/>
        </w:num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sidRPr="008D5B68">
        <w:rPr>
          <w:rFonts w:ascii="Times New Roman" w:eastAsia="Times New Roman" w:hAnsi="Times New Roman" w:cs="Times New Roman"/>
          <w:lang w:eastAsia="nb-NO"/>
        </w:rPr>
        <w:t>Disse baseparene koder for rundt 4300 gener for prot</w:t>
      </w:r>
      <w:r>
        <w:rPr>
          <w:rFonts w:ascii="Times New Roman" w:eastAsia="Times New Roman" w:hAnsi="Times New Roman" w:cs="Times New Roman"/>
          <w:lang w:eastAsia="nb-NO"/>
        </w:rPr>
        <w:t>einer og mer enn 200 gener for strukturelle eller katalytiske RNA-molekyler.</w:t>
      </w:r>
    </w:p>
    <w:p w14:paraId="50500213" w14:textId="3B818094" w:rsidR="008D5B68" w:rsidRDefault="008D5B68" w:rsidP="008D5B68">
      <w:pPr>
        <w:pStyle w:val="Listeavsnitt"/>
        <w:numPr>
          <w:ilvl w:val="0"/>
          <w:numId w:val="1"/>
        </w:num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Pakking og organisering: Enkelt sirkulært DNA-molekyl (i betydningen en endeløs løkke i stedet for en perfekt sirkel). </w:t>
      </w:r>
      <w:proofErr w:type="spellStart"/>
      <w:r>
        <w:rPr>
          <w:rFonts w:ascii="Times New Roman" w:eastAsia="Times New Roman" w:hAnsi="Times New Roman" w:cs="Times New Roman"/>
          <w:lang w:eastAsia="nb-NO"/>
        </w:rPr>
        <w:t>Supercoiled</w:t>
      </w:r>
      <w:proofErr w:type="spellEnd"/>
      <w:r>
        <w:rPr>
          <w:rFonts w:ascii="Times New Roman" w:eastAsia="Times New Roman" w:hAnsi="Times New Roman" w:cs="Times New Roman"/>
          <w:lang w:eastAsia="nb-NO"/>
        </w:rPr>
        <w:t xml:space="preserve"> for å passe inn i cellen.</w:t>
      </w:r>
    </w:p>
    <w:p w14:paraId="722E93BE" w14:textId="3AA66708" w:rsidR="008D5B68" w:rsidRDefault="008D5B68" w:rsidP="008D5B68">
      <w:pPr>
        <w:shd w:val="clear" w:color="auto" w:fill="FFFFFF"/>
        <w:tabs>
          <w:tab w:val="left" w:pos="1010"/>
        </w:tabs>
        <w:spacing w:before="100" w:beforeAutospacing="1" w:after="100" w:afterAutospacing="1"/>
        <w:rPr>
          <w:rFonts w:ascii="Times New Roman" w:eastAsia="Times New Roman" w:hAnsi="Times New Roman" w:cs="Times New Roman"/>
          <w:lang w:eastAsia="nb-NO"/>
        </w:rPr>
      </w:pPr>
    </w:p>
    <w:p w14:paraId="1CCB8323" w14:textId="7B93DFE7" w:rsidR="008D5B68" w:rsidRDefault="008D5B68" w:rsidP="008D5B68">
      <w:p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Eukaryoter:</w:t>
      </w:r>
    </w:p>
    <w:p w14:paraId="73019B20" w14:textId="155992AE" w:rsidR="008D5B68" w:rsidRDefault="008D5B68" w:rsidP="008D5B68">
      <w:pPr>
        <w:pStyle w:val="Listeavsnitt"/>
        <w:numPr>
          <w:ilvl w:val="0"/>
          <w:numId w:val="1"/>
        </w:num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Hvor mange gener er det i et enkelt kromosom? De omtrent 3.1 milliarder baseparene i det menneskelige </w:t>
      </w:r>
      <w:proofErr w:type="spellStart"/>
      <w:r>
        <w:rPr>
          <w:rFonts w:ascii="Times New Roman" w:eastAsia="Times New Roman" w:hAnsi="Times New Roman" w:cs="Times New Roman"/>
          <w:lang w:eastAsia="nb-NO"/>
        </w:rPr>
        <w:t>genomet</w:t>
      </w:r>
      <w:proofErr w:type="spellEnd"/>
      <w:r>
        <w:rPr>
          <w:rFonts w:ascii="Times New Roman" w:eastAsia="Times New Roman" w:hAnsi="Times New Roman" w:cs="Times New Roman"/>
          <w:lang w:eastAsia="nb-NO"/>
        </w:rPr>
        <w:t xml:space="preserve"> inkluderer omtrent 20 000 gener på de 24 forskjellige kromosomene.</w:t>
      </w:r>
    </w:p>
    <w:p w14:paraId="285CE166" w14:textId="399B8472" w:rsidR="008D5B68" w:rsidRDefault="008D5B68" w:rsidP="008D5B68">
      <w:pPr>
        <w:pStyle w:val="Listeavsnitt"/>
        <w:numPr>
          <w:ilvl w:val="0"/>
          <w:numId w:val="1"/>
        </w:num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Pakking og organisering: Flere </w:t>
      </w:r>
      <w:proofErr w:type="spellStart"/>
      <w:r>
        <w:rPr>
          <w:rFonts w:ascii="Times New Roman" w:eastAsia="Times New Roman" w:hAnsi="Times New Roman" w:cs="Times New Roman"/>
          <w:lang w:eastAsia="nb-NO"/>
        </w:rPr>
        <w:t>diskrée</w:t>
      </w:r>
      <w:proofErr w:type="spellEnd"/>
      <w:r>
        <w:rPr>
          <w:rFonts w:ascii="Times New Roman" w:eastAsia="Times New Roman" w:hAnsi="Times New Roman" w:cs="Times New Roman"/>
          <w:lang w:eastAsia="nb-NO"/>
        </w:rPr>
        <w:t xml:space="preserve"> enheter. Hver av dem danner kompakte DNA-proteinkomplekser.</w:t>
      </w:r>
    </w:p>
    <w:p w14:paraId="1E34CD14" w14:textId="6139907C" w:rsidR="008D5B68" w:rsidRDefault="00C7423E" w:rsidP="008D5B68">
      <w:pPr>
        <w:shd w:val="clear" w:color="auto" w:fill="FFFFFF"/>
        <w:tabs>
          <w:tab w:val="left" w:pos="1010"/>
        </w:tabs>
        <w:spacing w:before="100" w:beforeAutospacing="1" w:after="100" w:afterAutospacing="1"/>
        <w:rPr>
          <w:rFonts w:ascii="Times New Roman" w:eastAsia="Times New Roman" w:hAnsi="Times New Roman" w:cs="Times New Roman"/>
          <w:lang w:eastAsia="nb-NO"/>
        </w:rPr>
      </w:pPr>
      <w:proofErr w:type="spellStart"/>
      <w:r>
        <w:rPr>
          <w:rFonts w:ascii="Times New Roman" w:eastAsia="Times New Roman" w:hAnsi="Times New Roman" w:cs="Times New Roman"/>
          <w:lang w:eastAsia="nb-NO"/>
        </w:rPr>
        <w:t>Supercoiling</w:t>
      </w:r>
      <w:proofErr w:type="spellEnd"/>
    </w:p>
    <w:p w14:paraId="7868C208" w14:textId="1D0D0A9B" w:rsidR="00C7423E" w:rsidRDefault="00C7423E" w:rsidP="00C7423E">
      <w:pPr>
        <w:pStyle w:val="Listeavsnitt"/>
        <w:numPr>
          <w:ilvl w:val="0"/>
          <w:numId w:val="1"/>
        </w:num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Alle veller opprettholder sitt DNA i en tilstand som er underåret</w:t>
      </w:r>
    </w:p>
    <w:p w14:paraId="7A4687BF" w14:textId="15F304DF" w:rsidR="00C7423E" w:rsidRDefault="00C7423E" w:rsidP="00C7423E">
      <w:pPr>
        <w:pStyle w:val="Listeavsnitt"/>
        <w:numPr>
          <w:ilvl w:val="1"/>
          <w:numId w:val="1"/>
        </w:num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Med færre høyrehendte spiralformede svinger per gitt lengde av DNA enn B-form DNA.</w:t>
      </w:r>
    </w:p>
    <w:p w14:paraId="270EABAA" w14:textId="31A6C844" w:rsidR="00C7423E" w:rsidRDefault="00C7423E" w:rsidP="00C7423E">
      <w:pPr>
        <w:pStyle w:val="Listeavsnitt"/>
        <w:numPr>
          <w:ilvl w:val="0"/>
          <w:numId w:val="1"/>
        </w:num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sidRPr="00C7423E">
        <w:rPr>
          <w:rFonts w:ascii="Times New Roman" w:eastAsia="Times New Roman" w:hAnsi="Times New Roman" w:cs="Times New Roman"/>
          <w:lang w:eastAsia="nb-NO"/>
        </w:rPr>
        <w:t xml:space="preserve">Underviklingen legger strukturell belastning på DNA, som får det til å vri seg på seg selv. Når det ikke er noen netto bøyning av DNA-aksen på seg selv, sier DNAet å være i en avslappet tilstand – med samme antall høyrehendte spiralformede svinger per gitt lengde av DNA som i B-form DNA. </w:t>
      </w:r>
      <w:proofErr w:type="spellStart"/>
      <w:r w:rsidRPr="00C7423E">
        <w:rPr>
          <w:rFonts w:ascii="Times New Roman" w:eastAsia="Times New Roman" w:hAnsi="Times New Roman" w:cs="Times New Roman"/>
          <w:lang w:eastAsia="nb-NO"/>
        </w:rPr>
        <w:t>Supercoiling</w:t>
      </w:r>
      <w:proofErr w:type="spellEnd"/>
      <w:r w:rsidRPr="00C7423E">
        <w:rPr>
          <w:rFonts w:ascii="Times New Roman" w:eastAsia="Times New Roman" w:hAnsi="Times New Roman" w:cs="Times New Roman"/>
          <w:lang w:eastAsia="nb-NO"/>
        </w:rPr>
        <w:t xml:space="preserve"> påvirker og påvirkes av prosesser som </w:t>
      </w:r>
      <w:proofErr w:type="spellStart"/>
      <w:r w:rsidRPr="00C7423E">
        <w:rPr>
          <w:rFonts w:ascii="Times New Roman" w:eastAsia="Times New Roman" w:hAnsi="Times New Roman" w:cs="Times New Roman"/>
          <w:lang w:eastAsia="nb-NO"/>
        </w:rPr>
        <w:t>replikering</w:t>
      </w:r>
      <w:proofErr w:type="spellEnd"/>
      <w:r w:rsidRPr="00C7423E">
        <w:rPr>
          <w:rFonts w:ascii="Times New Roman" w:eastAsia="Times New Roman" w:hAnsi="Times New Roman" w:cs="Times New Roman"/>
          <w:lang w:eastAsia="nb-NO"/>
        </w:rPr>
        <w:t xml:space="preserve"> og transkripsjon.</w:t>
      </w:r>
    </w:p>
    <w:p w14:paraId="665DB038" w14:textId="3F4363D9" w:rsidR="00C7423E" w:rsidRDefault="00C7423E" w:rsidP="00C7423E">
      <w:pPr>
        <w:pStyle w:val="Listeavsnitt"/>
        <w:numPr>
          <w:ilvl w:val="0"/>
          <w:numId w:val="1"/>
        </w:num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At et DNA-molekyler ville bøye seg på seg selv og bli superkveilet i tettpakket cellulært DNA ville virke logisk, og kanskje til og med trivielt, var det ikke for ett ekstra faktum: mange sirkulære DNA-molekyler forbli svært superkveilende selv etter </w:t>
      </w:r>
      <w:r>
        <w:rPr>
          <w:rFonts w:ascii="Times New Roman" w:eastAsia="Times New Roman" w:hAnsi="Times New Roman" w:cs="Times New Roman"/>
          <w:lang w:eastAsia="nb-NO"/>
        </w:rPr>
        <w:lastRenderedPageBreak/>
        <w:t xml:space="preserve">at de er ekstrahert og renset, frigjort fra protein og andre cellulære komponenter. Dette indikerer et </w:t>
      </w:r>
      <w:proofErr w:type="spellStart"/>
      <w:r>
        <w:rPr>
          <w:rFonts w:ascii="Times New Roman" w:eastAsia="Times New Roman" w:hAnsi="Times New Roman" w:cs="Times New Roman"/>
          <w:lang w:eastAsia="nb-NO"/>
        </w:rPr>
        <w:t>supercoiling</w:t>
      </w:r>
      <w:proofErr w:type="spellEnd"/>
      <w:r>
        <w:rPr>
          <w:rFonts w:ascii="Times New Roman" w:eastAsia="Times New Roman" w:hAnsi="Times New Roman" w:cs="Times New Roman"/>
          <w:lang w:eastAsia="nb-NO"/>
        </w:rPr>
        <w:t xml:space="preserve"> er en iboende egenskap ved DNA-tertiærstruktur. Det forekommer i alle cellulære DNA-er og er sterkt regulert av hver celle.</w:t>
      </w:r>
    </w:p>
    <w:p w14:paraId="175A4916" w14:textId="4B20A4CD" w:rsidR="00C7423E" w:rsidRDefault="00C7423E" w:rsidP="00C7423E">
      <w:pPr>
        <w:shd w:val="clear" w:color="auto" w:fill="FFFFFF"/>
        <w:tabs>
          <w:tab w:val="left" w:pos="1010"/>
        </w:tabs>
        <w:spacing w:before="100" w:beforeAutospacing="1" w:after="100" w:afterAutospacing="1"/>
        <w:rPr>
          <w:rFonts w:ascii="Times New Roman" w:eastAsia="Times New Roman" w:hAnsi="Times New Roman" w:cs="Times New Roman"/>
          <w:lang w:eastAsia="nb-NO"/>
        </w:rPr>
      </w:pPr>
    </w:p>
    <w:p w14:paraId="6F2ABD7F" w14:textId="75B08FD1" w:rsidR="00C7423E" w:rsidRDefault="00C7423E" w:rsidP="00C7423E">
      <w:p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sidRPr="00C7423E">
        <w:rPr>
          <w:rFonts w:ascii="Times New Roman" w:eastAsia="Times New Roman" w:hAnsi="Times New Roman" w:cs="Times New Roman"/>
          <w:lang w:eastAsia="nb-NO"/>
        </w:rPr>
        <w:t>Strukturen til kromosomer</w:t>
      </w:r>
      <w:r>
        <w:rPr>
          <w:rFonts w:ascii="Times New Roman" w:eastAsia="Times New Roman" w:hAnsi="Times New Roman" w:cs="Times New Roman"/>
          <w:lang w:eastAsia="nb-NO"/>
        </w:rPr>
        <w:t>:</w:t>
      </w:r>
    </w:p>
    <w:p w14:paraId="118A33AC" w14:textId="4B2A900C" w:rsidR="00C7423E" w:rsidRDefault="00C7423E" w:rsidP="00C7423E">
      <w:pPr>
        <w:pStyle w:val="Listeavsnitt"/>
        <w:numPr>
          <w:ilvl w:val="0"/>
          <w:numId w:val="1"/>
        </w:num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Den eukaryote cellesyklusen produserer </w:t>
      </w:r>
      <w:proofErr w:type="spellStart"/>
      <w:r>
        <w:rPr>
          <w:rFonts w:ascii="Times New Roman" w:eastAsia="Times New Roman" w:hAnsi="Times New Roman" w:cs="Times New Roman"/>
          <w:lang w:eastAsia="nb-NO"/>
        </w:rPr>
        <w:t>bemerkelsesverdie</w:t>
      </w:r>
      <w:proofErr w:type="spellEnd"/>
      <w:r>
        <w:rPr>
          <w:rFonts w:ascii="Times New Roman" w:eastAsia="Times New Roman" w:hAnsi="Times New Roman" w:cs="Times New Roman"/>
          <w:lang w:eastAsia="nb-NO"/>
        </w:rPr>
        <w:t xml:space="preserve"> endringer i strukturen til kromosomene. I ikke-delende eukaryote celler i (</w:t>
      </w:r>
      <w:proofErr w:type="spellStart"/>
      <w:r w:rsidR="00A74CDE">
        <w:rPr>
          <w:rFonts w:ascii="Times New Roman" w:eastAsia="Times New Roman" w:hAnsi="Times New Roman" w:cs="Times New Roman"/>
          <w:lang w:eastAsia="nb-NO"/>
        </w:rPr>
        <w:t>kj</w:t>
      </w:r>
      <w:proofErr w:type="spellEnd"/>
      <w:r w:rsidR="00A74CDE">
        <w:rPr>
          <w:rFonts w:ascii="Times New Roman" w:eastAsia="Times New Roman" w:hAnsi="Times New Roman" w:cs="Times New Roman"/>
          <w:lang w:eastAsia="nb-NO"/>
        </w:rPr>
        <w:t>/m</w:t>
      </w:r>
      <w:r>
        <w:rPr>
          <w:rFonts w:ascii="Times New Roman" w:eastAsia="Times New Roman" w:hAnsi="Times New Roman" w:cs="Times New Roman"/>
          <w:lang w:eastAsia="nb-NO"/>
        </w:rPr>
        <w:t xml:space="preserve">-fasen) og de i </w:t>
      </w:r>
      <w:proofErr w:type="spellStart"/>
      <w:r>
        <w:rPr>
          <w:rFonts w:ascii="Times New Roman" w:eastAsia="Times New Roman" w:hAnsi="Times New Roman" w:cs="Times New Roman"/>
          <w:lang w:eastAsia="nb-NO"/>
        </w:rPr>
        <w:t>interfase</w:t>
      </w:r>
      <w:proofErr w:type="spellEnd"/>
      <w:r>
        <w:rPr>
          <w:rFonts w:ascii="Times New Roman" w:eastAsia="Times New Roman" w:hAnsi="Times New Roman" w:cs="Times New Roman"/>
          <w:lang w:eastAsia="nb-NO"/>
        </w:rPr>
        <w:t xml:space="preserve"> (G1, S og G2), er det kromosomale materialet, kromatin, amorft. I S-fasen av </w:t>
      </w:r>
      <w:proofErr w:type="spellStart"/>
      <w:r>
        <w:rPr>
          <w:rFonts w:ascii="Times New Roman" w:eastAsia="Times New Roman" w:hAnsi="Times New Roman" w:cs="Times New Roman"/>
          <w:lang w:eastAsia="nb-NO"/>
        </w:rPr>
        <w:t>interfasen</w:t>
      </w:r>
      <w:proofErr w:type="spellEnd"/>
      <w:r>
        <w:rPr>
          <w:rFonts w:ascii="Times New Roman" w:eastAsia="Times New Roman" w:hAnsi="Times New Roman" w:cs="Times New Roman"/>
          <w:lang w:eastAsia="nb-NO"/>
        </w:rPr>
        <w:t xml:space="preserve"> </w:t>
      </w:r>
      <w:proofErr w:type="spellStart"/>
      <w:r>
        <w:rPr>
          <w:rFonts w:ascii="Times New Roman" w:eastAsia="Times New Roman" w:hAnsi="Times New Roman" w:cs="Times New Roman"/>
          <w:lang w:eastAsia="nb-NO"/>
        </w:rPr>
        <w:t>replikerer</w:t>
      </w:r>
      <w:proofErr w:type="spellEnd"/>
      <w:r>
        <w:rPr>
          <w:rFonts w:ascii="Times New Roman" w:eastAsia="Times New Roman" w:hAnsi="Times New Roman" w:cs="Times New Roman"/>
          <w:lang w:eastAsia="nb-NO"/>
        </w:rPr>
        <w:t xml:space="preserve"> DNA i denne amorfe tilstanden, og hvert kromosom produserer to søsterkromosomer som forblir assosiert med hverandre etter at replikasjonen er fullført. Kromosomene blir mye mer kondensert under mitoseprofasen, og tar form av et </w:t>
      </w:r>
      <w:proofErr w:type="spellStart"/>
      <w:r>
        <w:rPr>
          <w:rFonts w:ascii="Times New Roman" w:eastAsia="Times New Roman" w:hAnsi="Times New Roman" w:cs="Times New Roman"/>
          <w:lang w:eastAsia="nb-NO"/>
        </w:rPr>
        <w:t>artspesifikt</w:t>
      </w:r>
      <w:proofErr w:type="spellEnd"/>
      <w:r>
        <w:rPr>
          <w:rFonts w:ascii="Times New Roman" w:eastAsia="Times New Roman" w:hAnsi="Times New Roman" w:cs="Times New Roman"/>
          <w:lang w:eastAsia="nb-NO"/>
        </w:rPr>
        <w:t xml:space="preserve"> antall veldefinerte par med søsterkromatider. </w:t>
      </w:r>
      <w:r>
        <w:rPr>
          <w:rFonts w:ascii="Times New Roman" w:eastAsia="Times New Roman" w:hAnsi="Times New Roman" w:cs="Times New Roman"/>
          <w:noProof/>
          <w:lang w:eastAsia="nb-NO"/>
        </w:rPr>
        <w:drawing>
          <wp:inline distT="0" distB="0" distL="0" distR="0" wp14:anchorId="5C3CD1ED" wp14:editId="78EAB6BA">
            <wp:extent cx="3349256" cy="4019107"/>
            <wp:effectExtent l="0" t="0" r="3810" b="0"/>
            <wp:docPr id="35900" name="Bilde 35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00" name="Bilde 35900"/>
                    <pic:cNvPicPr/>
                  </pic:nvPicPr>
                  <pic:blipFill>
                    <a:blip r:embed="rId340" cstate="print">
                      <a:extLst>
                        <a:ext uri="{28A0092B-C50C-407E-A947-70E740481C1C}">
                          <a14:useLocalDpi xmlns:a14="http://schemas.microsoft.com/office/drawing/2010/main" val="0"/>
                        </a:ext>
                      </a:extLst>
                    </a:blip>
                    <a:stretch>
                      <a:fillRect/>
                    </a:stretch>
                  </pic:blipFill>
                  <pic:spPr>
                    <a:xfrm>
                      <a:off x="0" y="0"/>
                      <a:ext cx="3364752" cy="4037702"/>
                    </a:xfrm>
                    <a:prstGeom prst="rect">
                      <a:avLst/>
                    </a:prstGeom>
                  </pic:spPr>
                </pic:pic>
              </a:graphicData>
            </a:graphic>
          </wp:inline>
        </w:drawing>
      </w:r>
    </w:p>
    <w:p w14:paraId="0BFB2FBC" w14:textId="00EE6934" w:rsidR="00C7423E" w:rsidRDefault="00C7423E" w:rsidP="00C7423E">
      <w:pPr>
        <w:pStyle w:val="Listeavsnitt"/>
        <w:numPr>
          <w:ilvl w:val="0"/>
          <w:numId w:val="1"/>
        </w:num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Kromatin består av fibre som inneholder protein og DNA i omtrent like proporsjoner, </w:t>
      </w:r>
      <w:proofErr w:type="spellStart"/>
      <w:r>
        <w:rPr>
          <w:rFonts w:ascii="Times New Roman" w:eastAsia="Times New Roman" w:hAnsi="Times New Roman" w:cs="Times New Roman"/>
          <w:lang w:eastAsia="nb-NO"/>
        </w:rPr>
        <w:t>sammnen</w:t>
      </w:r>
      <w:proofErr w:type="spellEnd"/>
      <w:r>
        <w:rPr>
          <w:rFonts w:ascii="Times New Roman" w:eastAsia="Times New Roman" w:hAnsi="Times New Roman" w:cs="Times New Roman"/>
          <w:lang w:eastAsia="nb-NO"/>
        </w:rPr>
        <w:t xml:space="preserve"> med en betydelig mengde assosiert DNA. DNAet i kromatinet er veldig tett assosiert med proteiner kalt histoner, som pakke og ordner DNA i strukturelle enheter kalt </w:t>
      </w:r>
      <w:proofErr w:type="spellStart"/>
      <w:r>
        <w:rPr>
          <w:rFonts w:ascii="Times New Roman" w:eastAsia="Times New Roman" w:hAnsi="Times New Roman" w:cs="Times New Roman"/>
          <w:lang w:eastAsia="nb-NO"/>
        </w:rPr>
        <w:t>nukleosomer</w:t>
      </w:r>
      <w:proofErr w:type="spellEnd"/>
      <w:r>
        <w:rPr>
          <w:rFonts w:ascii="Times New Roman" w:eastAsia="Times New Roman" w:hAnsi="Times New Roman" w:cs="Times New Roman"/>
          <w:lang w:eastAsia="nb-NO"/>
        </w:rPr>
        <w:t xml:space="preserve">. </w:t>
      </w:r>
    </w:p>
    <w:p w14:paraId="5546A8E9" w14:textId="59CB8F1C" w:rsidR="00C7423E" w:rsidRDefault="00C7423E" w:rsidP="00C7423E">
      <w:pPr>
        <w:shd w:val="clear" w:color="auto" w:fill="FFFFFF"/>
        <w:tabs>
          <w:tab w:val="left" w:pos="1010"/>
        </w:tabs>
        <w:spacing w:before="100" w:beforeAutospacing="1" w:after="100" w:afterAutospacing="1"/>
        <w:rPr>
          <w:rFonts w:ascii="Times New Roman" w:eastAsia="Times New Roman" w:hAnsi="Times New Roman" w:cs="Times New Roman"/>
          <w:lang w:eastAsia="nb-NO"/>
        </w:rPr>
      </w:pPr>
    </w:p>
    <w:p w14:paraId="713E1736" w14:textId="55B796D1" w:rsidR="00C7423E" w:rsidRDefault="00C7423E" w:rsidP="00C7423E">
      <w:p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Histoner er små, grunnleggende proteiner:</w:t>
      </w:r>
    </w:p>
    <w:p w14:paraId="7F21A378" w14:textId="4910C0F6" w:rsidR="00C7423E" w:rsidRDefault="00C7423E" w:rsidP="00C7423E">
      <w:pPr>
        <w:pStyle w:val="Listeavsnitt"/>
        <w:numPr>
          <w:ilvl w:val="0"/>
          <w:numId w:val="1"/>
        </w:num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Histoner, som finnes i kromatinet til alle eukaryote celler, har molekylvekter mellom 11 000 og 21 000 Da og er svært rike på de grunnleggende aminosyrene arginin og lysin (til sammen utgjør disse omtrent en fjerdedel av aminosyrerestene). Hver type </w:t>
      </w:r>
      <w:r>
        <w:rPr>
          <w:rFonts w:ascii="Times New Roman" w:eastAsia="Times New Roman" w:hAnsi="Times New Roman" w:cs="Times New Roman"/>
          <w:lang w:eastAsia="nb-NO"/>
        </w:rPr>
        <w:lastRenderedPageBreak/>
        <w:t xml:space="preserve">histon er gjenstand for enzymatisk modifikasjon ved </w:t>
      </w:r>
      <w:proofErr w:type="spellStart"/>
      <w:r>
        <w:rPr>
          <w:rFonts w:ascii="Times New Roman" w:eastAsia="Times New Roman" w:hAnsi="Times New Roman" w:cs="Times New Roman"/>
          <w:lang w:eastAsia="nb-NO"/>
        </w:rPr>
        <w:t>metylering</w:t>
      </w:r>
      <w:proofErr w:type="spellEnd"/>
      <w:r>
        <w:rPr>
          <w:rFonts w:ascii="Times New Roman" w:eastAsia="Times New Roman" w:hAnsi="Times New Roman" w:cs="Times New Roman"/>
          <w:lang w:eastAsia="nb-NO"/>
        </w:rPr>
        <w:t xml:space="preserve">, acetylering, </w:t>
      </w:r>
      <w:proofErr w:type="spellStart"/>
      <w:r>
        <w:rPr>
          <w:rFonts w:ascii="Times New Roman" w:eastAsia="Times New Roman" w:hAnsi="Times New Roman" w:cs="Times New Roman"/>
          <w:lang w:eastAsia="nb-NO"/>
        </w:rPr>
        <w:t>ADP-ribosylering</w:t>
      </w:r>
      <w:proofErr w:type="spellEnd"/>
      <w:r>
        <w:rPr>
          <w:rFonts w:ascii="Times New Roman" w:eastAsia="Times New Roman" w:hAnsi="Times New Roman" w:cs="Times New Roman"/>
          <w:lang w:eastAsia="nb-NO"/>
        </w:rPr>
        <w:t xml:space="preserve">, fosforylering, </w:t>
      </w:r>
      <w:proofErr w:type="spellStart"/>
      <w:r>
        <w:rPr>
          <w:rFonts w:ascii="Times New Roman" w:eastAsia="Times New Roman" w:hAnsi="Times New Roman" w:cs="Times New Roman"/>
          <w:lang w:eastAsia="nb-NO"/>
        </w:rPr>
        <w:t>glykosylering</w:t>
      </w:r>
      <w:proofErr w:type="spellEnd"/>
      <w:r>
        <w:rPr>
          <w:rFonts w:ascii="Times New Roman" w:eastAsia="Times New Roman" w:hAnsi="Times New Roman" w:cs="Times New Roman"/>
          <w:lang w:eastAsia="nb-NO"/>
        </w:rPr>
        <w:t xml:space="preserve">, </w:t>
      </w:r>
      <w:proofErr w:type="spellStart"/>
      <w:r>
        <w:rPr>
          <w:rFonts w:ascii="Times New Roman" w:eastAsia="Times New Roman" w:hAnsi="Times New Roman" w:cs="Times New Roman"/>
          <w:lang w:eastAsia="nb-NO"/>
        </w:rPr>
        <w:t>SUMOylering</w:t>
      </w:r>
      <w:proofErr w:type="spellEnd"/>
      <w:r>
        <w:rPr>
          <w:rFonts w:ascii="Times New Roman" w:eastAsia="Times New Roman" w:hAnsi="Times New Roman" w:cs="Times New Roman"/>
          <w:lang w:eastAsia="nb-NO"/>
        </w:rPr>
        <w:t xml:space="preserve"> eller </w:t>
      </w:r>
      <w:proofErr w:type="spellStart"/>
      <w:r>
        <w:rPr>
          <w:rFonts w:ascii="Times New Roman" w:eastAsia="Times New Roman" w:hAnsi="Times New Roman" w:cs="Times New Roman"/>
          <w:lang w:eastAsia="nb-NO"/>
        </w:rPr>
        <w:t>ubiquitinering</w:t>
      </w:r>
      <w:proofErr w:type="spellEnd"/>
      <w:r>
        <w:rPr>
          <w:rFonts w:ascii="Times New Roman" w:eastAsia="Times New Roman" w:hAnsi="Times New Roman" w:cs="Times New Roman"/>
          <w:lang w:eastAsia="nb-NO"/>
        </w:rPr>
        <w:t>. Slike modifikasjoner påvirker netto elektrisk ladning, form og andre egenskaper til histoner, så vel som de strukturelle og funksjonelle egenskapene til kromatinet. Modifikasjonene spiller en rolle i reguleringen av transkripsjon og i kromatinstrukturen på forskjellige stadier av cellesyklusen.</w:t>
      </w:r>
    </w:p>
    <w:p w14:paraId="22C77B68" w14:textId="7CCF67D1" w:rsidR="00C7423E" w:rsidRDefault="00C7423E" w:rsidP="00C7423E">
      <w:pPr>
        <w:shd w:val="clear" w:color="auto" w:fill="FFFFFF"/>
        <w:tabs>
          <w:tab w:val="left" w:pos="1010"/>
        </w:tabs>
        <w:spacing w:before="100" w:beforeAutospacing="1" w:after="100" w:afterAutospacing="1"/>
        <w:ind w:left="360"/>
        <w:rPr>
          <w:rFonts w:ascii="Times New Roman" w:eastAsia="Times New Roman" w:hAnsi="Times New Roman" w:cs="Times New Roman"/>
          <w:lang w:eastAsia="nb-NO"/>
        </w:rPr>
      </w:pPr>
      <w:r>
        <w:rPr>
          <w:noProof/>
          <w:lang w:eastAsia="nb-NO"/>
        </w:rPr>
        <w:drawing>
          <wp:inline distT="0" distB="0" distL="0" distR="0" wp14:anchorId="3D08431A" wp14:editId="1D8E729B">
            <wp:extent cx="4603898" cy="1705655"/>
            <wp:effectExtent l="0" t="0" r="6350" b="0"/>
            <wp:docPr id="35901" name="Bilde 35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01" name="Bilde 35901"/>
                    <pic:cNvPicPr/>
                  </pic:nvPicPr>
                  <pic:blipFill>
                    <a:blip r:embed="rId341" cstate="print">
                      <a:extLst>
                        <a:ext uri="{28A0092B-C50C-407E-A947-70E740481C1C}">
                          <a14:useLocalDpi xmlns:a14="http://schemas.microsoft.com/office/drawing/2010/main" val="0"/>
                        </a:ext>
                      </a:extLst>
                    </a:blip>
                    <a:stretch>
                      <a:fillRect/>
                    </a:stretch>
                  </pic:blipFill>
                  <pic:spPr>
                    <a:xfrm>
                      <a:off x="0" y="0"/>
                      <a:ext cx="4610929" cy="1708260"/>
                    </a:xfrm>
                    <a:prstGeom prst="rect">
                      <a:avLst/>
                    </a:prstGeom>
                  </pic:spPr>
                </pic:pic>
              </a:graphicData>
            </a:graphic>
          </wp:inline>
        </w:drawing>
      </w:r>
    </w:p>
    <w:p w14:paraId="3BCEB004" w14:textId="382E39ED" w:rsidR="00C7423E" w:rsidRDefault="00C7423E" w:rsidP="00C7423E">
      <w:pPr>
        <w:pStyle w:val="Listeavsnitt"/>
        <w:numPr>
          <w:ilvl w:val="0"/>
          <w:numId w:val="1"/>
        </w:num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I figuren over, er DNA bundet til histoner i et «perler på en streng»- arrangement. Perlen pluss det forbindende DNA-et som fører til den neste perlen danne </w:t>
      </w:r>
      <w:proofErr w:type="spellStart"/>
      <w:r>
        <w:rPr>
          <w:rFonts w:ascii="Times New Roman" w:eastAsia="Times New Roman" w:hAnsi="Times New Roman" w:cs="Times New Roman"/>
          <w:lang w:eastAsia="nb-NO"/>
        </w:rPr>
        <w:t>nukleosomet</w:t>
      </w:r>
      <w:proofErr w:type="spellEnd"/>
      <w:r>
        <w:rPr>
          <w:rFonts w:ascii="Times New Roman" w:eastAsia="Times New Roman" w:hAnsi="Times New Roman" w:cs="Times New Roman"/>
          <w:lang w:eastAsia="nb-NO"/>
        </w:rPr>
        <w:t xml:space="preserve">, den grunnleggende organisasjonsenheten som den høyere ordens pakking av kromatin er bygget på. Perlen til hvert </w:t>
      </w:r>
      <w:proofErr w:type="spellStart"/>
      <w:r>
        <w:rPr>
          <w:rFonts w:ascii="Times New Roman" w:eastAsia="Times New Roman" w:hAnsi="Times New Roman" w:cs="Times New Roman"/>
          <w:lang w:eastAsia="nb-NO"/>
        </w:rPr>
        <w:t>nukleosom</w:t>
      </w:r>
      <w:proofErr w:type="spellEnd"/>
      <w:r>
        <w:rPr>
          <w:rFonts w:ascii="Times New Roman" w:eastAsia="Times New Roman" w:hAnsi="Times New Roman" w:cs="Times New Roman"/>
          <w:lang w:eastAsia="nb-NO"/>
        </w:rPr>
        <w:t xml:space="preserve"> inneholder åtte histonmolekyler: to kopier hver H2A, H2B, H3 og H4. Avstanden mellom </w:t>
      </w:r>
      <w:proofErr w:type="spellStart"/>
      <w:r>
        <w:rPr>
          <w:rFonts w:ascii="Times New Roman" w:eastAsia="Times New Roman" w:hAnsi="Times New Roman" w:cs="Times New Roman"/>
          <w:lang w:eastAsia="nb-NO"/>
        </w:rPr>
        <w:t>nukleosomkulene</w:t>
      </w:r>
      <w:proofErr w:type="spellEnd"/>
      <w:r>
        <w:rPr>
          <w:rFonts w:ascii="Times New Roman" w:eastAsia="Times New Roman" w:hAnsi="Times New Roman" w:cs="Times New Roman"/>
          <w:lang w:eastAsia="nb-NO"/>
        </w:rPr>
        <w:t xml:space="preserve"> gir en </w:t>
      </w:r>
      <w:proofErr w:type="spellStart"/>
      <w:r>
        <w:rPr>
          <w:rFonts w:ascii="Times New Roman" w:eastAsia="Times New Roman" w:hAnsi="Times New Roman" w:cs="Times New Roman"/>
          <w:lang w:eastAsia="nb-NO"/>
        </w:rPr>
        <w:t>repterende</w:t>
      </w:r>
      <w:proofErr w:type="spellEnd"/>
      <w:r>
        <w:rPr>
          <w:rFonts w:ascii="Times New Roman" w:eastAsia="Times New Roman" w:hAnsi="Times New Roman" w:cs="Times New Roman"/>
          <w:lang w:eastAsia="nb-NO"/>
        </w:rPr>
        <w:t xml:space="preserve"> enhet typisk på omtrent 200 </w:t>
      </w:r>
      <w:proofErr w:type="spellStart"/>
      <w:r>
        <w:rPr>
          <w:rFonts w:ascii="Times New Roman" w:eastAsia="Times New Roman" w:hAnsi="Times New Roman" w:cs="Times New Roman"/>
          <w:lang w:eastAsia="nb-NO"/>
        </w:rPr>
        <w:t>bp</w:t>
      </w:r>
      <w:proofErr w:type="spellEnd"/>
      <w:r>
        <w:rPr>
          <w:rFonts w:ascii="Times New Roman" w:eastAsia="Times New Roman" w:hAnsi="Times New Roman" w:cs="Times New Roman"/>
          <w:lang w:eastAsia="nb-NO"/>
        </w:rPr>
        <w:t xml:space="preserve">, hvorav 146 </w:t>
      </w:r>
      <w:proofErr w:type="spellStart"/>
      <w:r>
        <w:rPr>
          <w:rFonts w:ascii="Times New Roman" w:eastAsia="Times New Roman" w:hAnsi="Times New Roman" w:cs="Times New Roman"/>
          <w:lang w:eastAsia="nb-NO"/>
        </w:rPr>
        <w:t>bp</w:t>
      </w:r>
      <w:proofErr w:type="spellEnd"/>
      <w:r>
        <w:rPr>
          <w:rFonts w:ascii="Times New Roman" w:eastAsia="Times New Roman" w:hAnsi="Times New Roman" w:cs="Times New Roman"/>
          <w:lang w:eastAsia="nb-NO"/>
        </w:rPr>
        <w:t xml:space="preserve"> er bundet tett rundt den åttedelte histonkjernen og resten tjener som </w:t>
      </w:r>
      <w:proofErr w:type="gramStart"/>
      <w:r>
        <w:rPr>
          <w:rFonts w:ascii="Times New Roman" w:eastAsia="Times New Roman" w:hAnsi="Times New Roman" w:cs="Times New Roman"/>
          <w:lang w:eastAsia="nb-NO"/>
        </w:rPr>
        <w:t>linker</w:t>
      </w:r>
      <w:proofErr w:type="gramEnd"/>
      <w:r>
        <w:rPr>
          <w:rFonts w:ascii="Times New Roman" w:eastAsia="Times New Roman" w:hAnsi="Times New Roman" w:cs="Times New Roman"/>
          <w:lang w:eastAsia="nb-NO"/>
        </w:rPr>
        <w:t xml:space="preserve">-DNA mellom </w:t>
      </w:r>
      <w:proofErr w:type="spellStart"/>
      <w:r>
        <w:rPr>
          <w:rFonts w:ascii="Times New Roman" w:eastAsia="Times New Roman" w:hAnsi="Times New Roman" w:cs="Times New Roman"/>
          <w:lang w:eastAsia="nb-NO"/>
        </w:rPr>
        <w:t>nukleosomkulene</w:t>
      </w:r>
      <w:proofErr w:type="spellEnd"/>
      <w:r>
        <w:rPr>
          <w:rFonts w:ascii="Times New Roman" w:eastAsia="Times New Roman" w:hAnsi="Times New Roman" w:cs="Times New Roman"/>
          <w:lang w:eastAsia="nb-NO"/>
        </w:rPr>
        <w:t xml:space="preserve">. </w:t>
      </w:r>
    </w:p>
    <w:p w14:paraId="6070FAA9" w14:textId="1037F003" w:rsidR="00C7423E" w:rsidRDefault="00C7423E" w:rsidP="00C7423E">
      <w:pPr>
        <w:shd w:val="clear" w:color="auto" w:fill="FFFFFF"/>
        <w:tabs>
          <w:tab w:val="left" w:pos="1010"/>
        </w:tabs>
        <w:spacing w:before="100" w:beforeAutospacing="1" w:after="100" w:afterAutospacing="1"/>
        <w:rPr>
          <w:rFonts w:ascii="Times New Roman" w:eastAsia="Times New Roman" w:hAnsi="Times New Roman" w:cs="Times New Roman"/>
          <w:lang w:eastAsia="nb-NO"/>
        </w:rPr>
      </w:pPr>
    </w:p>
    <w:p w14:paraId="4CFF56DD" w14:textId="0470C425" w:rsidR="00C7423E" w:rsidRDefault="00164092" w:rsidP="00C7423E">
      <w:p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Kapittel 25 – DNA-metabolisme</w:t>
      </w:r>
    </w:p>
    <w:p w14:paraId="75217889" w14:textId="6F862951" w:rsidR="00164092" w:rsidRDefault="00164092" w:rsidP="00164092">
      <w:pPr>
        <w:pStyle w:val="Listeavsnitt"/>
        <w:numPr>
          <w:ilvl w:val="0"/>
          <w:numId w:val="1"/>
        </w:num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DNA er en fantastisk enhet for stabil lagring av genetisk informasjon. Uttrykket «stabil lagring» gir imidlertid et statisk og misvisende bilde. Den klarer ikke fange opp kompleksiteten til prosessene der genetisk informasjon blir bevart i en uforstyrret tilstand og deretter overført fra en generasjon av celler til den neste. DNA-metabolisme omfatter både prosessen som gir oppgav til tro kopier av DNA-molekyler (replikasjon) og prosessene som påvirker den iboende strukturen til informasjonen (reparasjon og rekombinasjon).</w:t>
      </w:r>
    </w:p>
    <w:p w14:paraId="08EBEEC8" w14:textId="21960BF4" w:rsidR="00164092" w:rsidRDefault="00164092" w:rsidP="00164092">
      <w:pPr>
        <w:pStyle w:val="Listeavsnitt"/>
        <w:numPr>
          <w:ilvl w:val="1"/>
          <w:numId w:val="1"/>
        </w:num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Sammen med katalyse er biologisk informasjon en av de to viktigste forutsetningene for liv. Trofast vedlikehold og overføring av genetisk informasjon fra en generasjon til en annen sikrer kontinuitet innen hver art.</w:t>
      </w:r>
    </w:p>
    <w:p w14:paraId="1455588D" w14:textId="5A1F5DAF" w:rsidR="00164092" w:rsidRDefault="00164092" w:rsidP="00164092">
      <w:pPr>
        <w:pStyle w:val="Listeavsnitt"/>
        <w:numPr>
          <w:ilvl w:val="1"/>
          <w:numId w:val="1"/>
        </w:num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Informasjon er dyrt. Kjemien med å koble ett nukleotid til det neste i DNA-replikasjon er elegant og enkelt, nest villedende. Det er ikke nok å syntetisere en </w:t>
      </w:r>
      <w:proofErr w:type="spellStart"/>
      <w:r>
        <w:rPr>
          <w:rFonts w:ascii="Times New Roman" w:eastAsia="Times New Roman" w:hAnsi="Times New Roman" w:cs="Times New Roman"/>
          <w:lang w:eastAsia="nb-NO"/>
        </w:rPr>
        <w:t>fosfodiesterbinding</w:t>
      </w:r>
      <w:proofErr w:type="spellEnd"/>
      <w:r>
        <w:rPr>
          <w:rFonts w:ascii="Times New Roman" w:eastAsia="Times New Roman" w:hAnsi="Times New Roman" w:cs="Times New Roman"/>
          <w:lang w:eastAsia="nb-NO"/>
        </w:rPr>
        <w:t xml:space="preserve">; den bindingen må nøyaktig koble to spesielle </w:t>
      </w:r>
      <w:proofErr w:type="spellStart"/>
      <w:r>
        <w:rPr>
          <w:rFonts w:ascii="Times New Roman" w:eastAsia="Times New Roman" w:hAnsi="Times New Roman" w:cs="Times New Roman"/>
          <w:lang w:eastAsia="nb-NO"/>
        </w:rPr>
        <w:t>nukelotider</w:t>
      </w:r>
      <w:proofErr w:type="spellEnd"/>
      <w:r>
        <w:rPr>
          <w:rFonts w:ascii="Times New Roman" w:eastAsia="Times New Roman" w:hAnsi="Times New Roman" w:cs="Times New Roman"/>
          <w:lang w:eastAsia="nb-NO"/>
        </w:rPr>
        <w:t xml:space="preserve">. Troskapen til vedlikehold og overføring av </w:t>
      </w:r>
      <w:proofErr w:type="spellStart"/>
      <w:r>
        <w:rPr>
          <w:rFonts w:ascii="Times New Roman" w:eastAsia="Times New Roman" w:hAnsi="Times New Roman" w:cs="Times New Roman"/>
          <w:lang w:eastAsia="nb-NO"/>
        </w:rPr>
        <w:t>genom</w:t>
      </w:r>
      <w:proofErr w:type="spellEnd"/>
      <w:r>
        <w:rPr>
          <w:rFonts w:ascii="Times New Roman" w:eastAsia="Times New Roman" w:hAnsi="Times New Roman" w:cs="Times New Roman"/>
          <w:lang w:eastAsia="nb-NO"/>
        </w:rPr>
        <w:t xml:space="preserve"> er ikke perfekt. DNA-skade skjer, ofte ved spontane prosesser. DNA-replikasjon og reparasjon håndterer de aller </w:t>
      </w:r>
      <w:proofErr w:type="spellStart"/>
      <w:r>
        <w:rPr>
          <w:rFonts w:ascii="Times New Roman" w:eastAsia="Times New Roman" w:hAnsi="Times New Roman" w:cs="Times New Roman"/>
          <w:lang w:eastAsia="nb-NO"/>
        </w:rPr>
        <w:t>dleste</w:t>
      </w:r>
      <w:proofErr w:type="spellEnd"/>
      <w:r>
        <w:rPr>
          <w:rFonts w:ascii="Times New Roman" w:eastAsia="Times New Roman" w:hAnsi="Times New Roman" w:cs="Times New Roman"/>
          <w:lang w:eastAsia="nb-NO"/>
        </w:rPr>
        <w:t xml:space="preserve"> DNA-lesjoner, og gir en høy grad av genetisk troskap og stabilitet. De få DNA-skadehendelsene som slipper gjennom ukorrigert gir drivstoff til evolusjon. </w:t>
      </w:r>
    </w:p>
    <w:p w14:paraId="0059E75B" w14:textId="4BFB8F46" w:rsidR="00164092" w:rsidRDefault="00164092" w:rsidP="00164092">
      <w:pPr>
        <w:pStyle w:val="Listeavsnitt"/>
        <w:numPr>
          <w:ilvl w:val="1"/>
          <w:numId w:val="1"/>
        </w:num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lastRenderedPageBreak/>
        <w:t xml:space="preserve">Selv om de vurderes separat, er prosessene med replikasjon av DNA ikke forskjellige. Disse prosessene er svært integrert i vellene, og de er nødvendige for riktig vedlikehold av </w:t>
      </w:r>
      <w:proofErr w:type="spellStart"/>
      <w:r>
        <w:rPr>
          <w:rFonts w:ascii="Times New Roman" w:eastAsia="Times New Roman" w:hAnsi="Times New Roman" w:cs="Times New Roman"/>
          <w:lang w:eastAsia="nb-NO"/>
        </w:rPr>
        <w:t>genomet</w:t>
      </w:r>
      <w:proofErr w:type="spellEnd"/>
      <w:r>
        <w:rPr>
          <w:rFonts w:ascii="Times New Roman" w:eastAsia="Times New Roman" w:hAnsi="Times New Roman" w:cs="Times New Roman"/>
          <w:lang w:eastAsia="nb-NO"/>
        </w:rPr>
        <w:t>.</w:t>
      </w:r>
    </w:p>
    <w:p w14:paraId="0CB44E51" w14:textId="5F929B6B" w:rsidR="00164092" w:rsidRDefault="00164092" w:rsidP="00164092">
      <w:pPr>
        <w:shd w:val="clear" w:color="auto" w:fill="FFFFFF"/>
        <w:tabs>
          <w:tab w:val="left" w:pos="1010"/>
        </w:tabs>
        <w:spacing w:before="100" w:beforeAutospacing="1" w:after="100" w:afterAutospacing="1"/>
        <w:rPr>
          <w:rFonts w:ascii="Times New Roman" w:eastAsia="Times New Roman" w:hAnsi="Times New Roman" w:cs="Times New Roman"/>
          <w:lang w:eastAsia="nb-NO"/>
        </w:rPr>
      </w:pPr>
    </w:p>
    <w:p w14:paraId="1661317D" w14:textId="2C06B662" w:rsidR="00164092" w:rsidRDefault="00164092" w:rsidP="00164092">
      <w:pPr>
        <w:pStyle w:val="Listeavsnitt"/>
        <w:numPr>
          <w:ilvl w:val="0"/>
          <w:numId w:val="1"/>
        </w:num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Enzymene i DNA-metabolismen har en spesiell vekt i dette kapitlet. Disse enzymene er ikke bare biologisk viktige; de er også viktige innen medisin og biokjemiske teknologier. Mange av de mest sentrale funnene i DNA-metabolismen er gjort med </w:t>
      </w:r>
      <w:proofErr w:type="spellStart"/>
      <w:r>
        <w:rPr>
          <w:rFonts w:ascii="Times New Roman" w:eastAsia="Times New Roman" w:hAnsi="Times New Roman" w:cs="Times New Roman"/>
          <w:lang w:eastAsia="nb-NO"/>
        </w:rPr>
        <w:t>Escherichia</w:t>
      </w:r>
      <w:proofErr w:type="spellEnd"/>
      <w:r>
        <w:rPr>
          <w:rFonts w:ascii="Times New Roman" w:eastAsia="Times New Roman" w:hAnsi="Times New Roman" w:cs="Times New Roman"/>
          <w:lang w:eastAsia="nb-NO"/>
        </w:rPr>
        <w:t xml:space="preserve"> </w:t>
      </w:r>
      <w:proofErr w:type="spellStart"/>
      <w:r>
        <w:rPr>
          <w:rFonts w:ascii="Times New Roman" w:eastAsia="Times New Roman" w:hAnsi="Times New Roman" w:cs="Times New Roman"/>
          <w:lang w:eastAsia="nb-NO"/>
        </w:rPr>
        <w:t>coli</w:t>
      </w:r>
      <w:proofErr w:type="spellEnd"/>
      <w:r>
        <w:rPr>
          <w:rFonts w:ascii="Times New Roman" w:eastAsia="Times New Roman" w:hAnsi="Times New Roman" w:cs="Times New Roman"/>
          <w:lang w:eastAsia="nb-NO"/>
        </w:rPr>
        <w:t>, så dens velforståtte enzymer brukes vanligvis for å illustrere grunnreglene.</w:t>
      </w:r>
    </w:p>
    <w:p w14:paraId="188FA040" w14:textId="2BD32374" w:rsidR="00164092" w:rsidRDefault="00164092" w:rsidP="00164092">
      <w:pPr>
        <w:shd w:val="clear" w:color="auto" w:fill="FFFFFF"/>
        <w:tabs>
          <w:tab w:val="left" w:pos="1010"/>
        </w:tabs>
        <w:spacing w:before="100" w:beforeAutospacing="1" w:after="100" w:afterAutospacing="1"/>
        <w:rPr>
          <w:rFonts w:ascii="Times New Roman" w:eastAsia="Times New Roman" w:hAnsi="Times New Roman" w:cs="Times New Roman"/>
          <w:lang w:eastAsia="nb-NO"/>
        </w:rPr>
      </w:pPr>
    </w:p>
    <w:p w14:paraId="5E03F022" w14:textId="56E28C61" w:rsidR="00164092" w:rsidRDefault="00164092" w:rsidP="00164092">
      <w:p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DNA-replikasjon</w:t>
      </w:r>
    </w:p>
    <w:p w14:paraId="4C304260" w14:textId="4D7677D3" w:rsidR="00164092" w:rsidRDefault="00164092" w:rsidP="00164092">
      <w:pPr>
        <w:pStyle w:val="Listeavsnitt"/>
        <w:numPr>
          <w:ilvl w:val="0"/>
          <w:numId w:val="1"/>
        </w:num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Hvordan lager organismer kopier av seg selv? Celler </w:t>
      </w:r>
      <w:proofErr w:type="spellStart"/>
      <w:r>
        <w:rPr>
          <w:rFonts w:ascii="Times New Roman" w:eastAsia="Times New Roman" w:hAnsi="Times New Roman" w:cs="Times New Roman"/>
          <w:lang w:eastAsia="nb-NO"/>
        </w:rPr>
        <w:t>replikerer</w:t>
      </w:r>
      <w:proofErr w:type="spellEnd"/>
      <w:r>
        <w:rPr>
          <w:rFonts w:ascii="Times New Roman" w:eastAsia="Times New Roman" w:hAnsi="Times New Roman" w:cs="Times New Roman"/>
          <w:lang w:eastAsia="nb-NO"/>
        </w:rPr>
        <w:t xml:space="preserve"> sitt DNA ved å bruke en av trådene som en mal for å syntetisere en ny tråd. Dette produserer to nye DNA-molekyler, hver med en ny tråd og en gammel tråd. DNA-replikasjon er dermed </w:t>
      </w:r>
      <w:proofErr w:type="spellStart"/>
      <w:r>
        <w:rPr>
          <w:rFonts w:ascii="Times New Roman" w:eastAsia="Times New Roman" w:hAnsi="Times New Roman" w:cs="Times New Roman"/>
          <w:lang w:eastAsia="nb-NO"/>
        </w:rPr>
        <w:t>semikonservativ</w:t>
      </w:r>
      <w:proofErr w:type="spellEnd"/>
      <w:r>
        <w:rPr>
          <w:rFonts w:ascii="Times New Roman" w:eastAsia="Times New Roman" w:hAnsi="Times New Roman" w:cs="Times New Roman"/>
          <w:lang w:eastAsia="nb-NO"/>
        </w:rPr>
        <w:t>-</w:t>
      </w:r>
    </w:p>
    <w:p w14:paraId="54DFB956" w14:textId="67A5B0D9" w:rsidR="00164092" w:rsidRPr="00164092" w:rsidRDefault="00164092" w:rsidP="00164092">
      <w:pPr>
        <w:pStyle w:val="Listeavsnitt"/>
        <w:numPr>
          <w:ilvl w:val="0"/>
          <w:numId w:val="1"/>
        </w:numPr>
        <w:shd w:val="clear" w:color="auto" w:fill="FFFFFF"/>
        <w:tabs>
          <w:tab w:val="left" w:pos="1010"/>
        </w:tabs>
        <w:spacing w:before="100" w:beforeAutospacing="1" w:after="100" w:afterAutospacing="1"/>
        <w:rPr>
          <w:rFonts w:ascii="Times New Roman" w:eastAsia="Times New Roman" w:hAnsi="Times New Roman" w:cs="Times New Roman"/>
          <w:lang w:eastAsia="nb-NO"/>
        </w:rPr>
      </w:pPr>
      <w:proofErr w:type="spellStart"/>
      <w:r>
        <w:rPr>
          <w:rFonts w:ascii="Times New Roman" w:eastAsia="Times New Roman" w:hAnsi="Times New Roman" w:cs="Times New Roman"/>
          <w:lang w:eastAsia="nb-NO"/>
        </w:rPr>
        <w:t>Replikering</w:t>
      </w:r>
      <w:proofErr w:type="spellEnd"/>
      <w:r>
        <w:rPr>
          <w:rFonts w:ascii="Times New Roman" w:eastAsia="Times New Roman" w:hAnsi="Times New Roman" w:cs="Times New Roman"/>
          <w:lang w:eastAsia="nb-NO"/>
        </w:rPr>
        <w:t xml:space="preserve"> starter alltid ved en unik opprinnelse og begge trådene </w:t>
      </w:r>
      <w:proofErr w:type="spellStart"/>
      <w:r>
        <w:rPr>
          <w:rFonts w:ascii="Times New Roman" w:eastAsia="Times New Roman" w:hAnsi="Times New Roman" w:cs="Times New Roman"/>
          <w:lang w:eastAsia="nb-NO"/>
        </w:rPr>
        <w:t>replikeres</w:t>
      </w:r>
      <w:proofErr w:type="spellEnd"/>
      <w:r>
        <w:rPr>
          <w:rFonts w:ascii="Times New Roman" w:eastAsia="Times New Roman" w:hAnsi="Times New Roman" w:cs="Times New Roman"/>
          <w:lang w:eastAsia="nb-NO"/>
        </w:rPr>
        <w:t xml:space="preserve"> samtidig, i motsatte retninger. DNA-replikasjon er dermed toveis. </w:t>
      </w:r>
    </w:p>
    <w:p w14:paraId="22E5B201" w14:textId="41043DF3" w:rsidR="00164092" w:rsidRDefault="00164092" w:rsidP="00164092">
      <w:pPr>
        <w:pStyle w:val="Listeavsnitt"/>
        <w:numPr>
          <w:ilvl w:val="0"/>
          <w:numId w:val="1"/>
        </w:numPr>
        <w:rPr>
          <w:rFonts w:ascii="Times New Roman" w:eastAsia="Times New Roman" w:hAnsi="Times New Roman" w:cs="Times New Roman"/>
          <w:lang w:eastAsia="nb-NO"/>
        </w:rPr>
      </w:pPr>
      <w:r w:rsidRPr="00164092">
        <w:rPr>
          <w:rFonts w:ascii="Times New Roman" w:eastAsia="Times New Roman" w:hAnsi="Times New Roman" w:cs="Times New Roman"/>
          <w:lang w:eastAsia="nb-NO"/>
        </w:rPr>
        <w:fldChar w:fldCharType="begin"/>
      </w:r>
      <w:r w:rsidRPr="00164092">
        <w:rPr>
          <w:rFonts w:ascii="Times New Roman" w:eastAsia="Times New Roman" w:hAnsi="Times New Roman" w:cs="Times New Roman"/>
          <w:lang w:eastAsia="nb-NO"/>
        </w:rPr>
        <w:instrText xml:space="preserve"> INCLUDEPICTURE "/var/folders/4z/pn1k2nks0r9bl1cb42xjldl80000gn/T/com.microsoft.Word/WebArchiveCopyPasteTempFiles/bidirectional.png" \* MERGEFORMATINET </w:instrText>
      </w:r>
      <w:r w:rsidRPr="00164092">
        <w:rPr>
          <w:rFonts w:ascii="Times New Roman" w:eastAsia="Times New Roman" w:hAnsi="Times New Roman" w:cs="Times New Roman"/>
          <w:lang w:eastAsia="nb-NO"/>
        </w:rPr>
        <w:fldChar w:fldCharType="separate"/>
      </w:r>
      <w:r w:rsidRPr="00164092">
        <w:rPr>
          <w:noProof/>
          <w:lang w:eastAsia="nb-NO"/>
        </w:rPr>
        <w:drawing>
          <wp:inline distT="0" distB="0" distL="0" distR="0" wp14:anchorId="35629B1F" wp14:editId="7E91F8D7">
            <wp:extent cx="2575730" cy="4263656"/>
            <wp:effectExtent l="0" t="0" r="2540" b="3810"/>
            <wp:docPr id="35902" name="Bilde 35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2" cstate="print">
                      <a:extLst>
                        <a:ext uri="{28A0092B-C50C-407E-A947-70E740481C1C}">
                          <a14:useLocalDpi xmlns:a14="http://schemas.microsoft.com/office/drawing/2010/main" val="0"/>
                        </a:ext>
                      </a:extLst>
                    </a:blip>
                    <a:srcRect/>
                    <a:stretch>
                      <a:fillRect/>
                    </a:stretch>
                  </pic:blipFill>
                  <pic:spPr bwMode="auto">
                    <a:xfrm>
                      <a:off x="0" y="0"/>
                      <a:ext cx="2586983" cy="4282283"/>
                    </a:xfrm>
                    <a:prstGeom prst="rect">
                      <a:avLst/>
                    </a:prstGeom>
                    <a:noFill/>
                    <a:ln>
                      <a:noFill/>
                    </a:ln>
                  </pic:spPr>
                </pic:pic>
              </a:graphicData>
            </a:graphic>
          </wp:inline>
        </w:drawing>
      </w:r>
      <w:r w:rsidRPr="00164092">
        <w:rPr>
          <w:rFonts w:ascii="Times New Roman" w:eastAsia="Times New Roman" w:hAnsi="Times New Roman" w:cs="Times New Roman"/>
          <w:lang w:eastAsia="nb-NO"/>
        </w:rPr>
        <w:fldChar w:fldCharType="end"/>
      </w:r>
    </w:p>
    <w:p w14:paraId="79DF7C8C" w14:textId="77777777" w:rsidR="00164092" w:rsidRDefault="00164092" w:rsidP="00164092">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Syntese av DNA skjer alltid ved tilsetning av nye nukleotider til 3énden (3´-OH). Den ledende tråden lages kontinuerlig etter hvert som </w:t>
      </w:r>
      <w:proofErr w:type="spellStart"/>
      <w:r>
        <w:rPr>
          <w:rFonts w:ascii="Times New Roman" w:eastAsia="Times New Roman" w:hAnsi="Times New Roman" w:cs="Times New Roman"/>
          <w:lang w:eastAsia="nb-NO"/>
        </w:rPr>
        <w:t>replikeringsgaffelen</w:t>
      </w:r>
      <w:proofErr w:type="spellEnd"/>
      <w:r>
        <w:rPr>
          <w:rFonts w:ascii="Times New Roman" w:eastAsia="Times New Roman" w:hAnsi="Times New Roman" w:cs="Times New Roman"/>
          <w:lang w:eastAsia="nb-NO"/>
        </w:rPr>
        <w:t xml:space="preserve"> beveger seg frem. Den </w:t>
      </w:r>
      <w:proofErr w:type="spellStart"/>
      <w:r>
        <w:rPr>
          <w:rFonts w:ascii="Times New Roman" w:eastAsia="Times New Roman" w:hAnsi="Times New Roman" w:cs="Times New Roman"/>
          <w:lang w:eastAsia="nb-NO"/>
        </w:rPr>
        <w:t>etterslepende</w:t>
      </w:r>
      <w:proofErr w:type="spellEnd"/>
      <w:r>
        <w:rPr>
          <w:rFonts w:ascii="Times New Roman" w:eastAsia="Times New Roman" w:hAnsi="Times New Roman" w:cs="Times New Roman"/>
          <w:lang w:eastAsia="nb-NO"/>
        </w:rPr>
        <w:t xml:space="preserve"> tråden lages diskontinuerlig i retning motsatt av </w:t>
      </w:r>
      <w:r>
        <w:rPr>
          <w:rFonts w:ascii="Times New Roman" w:eastAsia="Times New Roman" w:hAnsi="Times New Roman" w:cs="Times New Roman"/>
          <w:lang w:eastAsia="nb-NO"/>
        </w:rPr>
        <w:lastRenderedPageBreak/>
        <w:t xml:space="preserve">replikasjonsgaffelen. Det er syntetisert i korte stykker kalt </w:t>
      </w:r>
      <w:proofErr w:type="spellStart"/>
      <w:r>
        <w:rPr>
          <w:rFonts w:ascii="Times New Roman" w:eastAsia="Times New Roman" w:hAnsi="Times New Roman" w:cs="Times New Roman"/>
          <w:lang w:eastAsia="nb-NO"/>
        </w:rPr>
        <w:t>Okazaki</w:t>
      </w:r>
      <w:proofErr w:type="spellEnd"/>
      <w:r>
        <w:rPr>
          <w:rFonts w:ascii="Times New Roman" w:eastAsia="Times New Roman" w:hAnsi="Times New Roman" w:cs="Times New Roman"/>
          <w:lang w:eastAsia="nb-NO"/>
        </w:rPr>
        <w:t>-fragmenter som senere blir satt sammen.</w:t>
      </w:r>
    </w:p>
    <w:p w14:paraId="5AC97834" w14:textId="1DFC79F5" w:rsidR="00164092" w:rsidRPr="00164092" w:rsidRDefault="00164092" w:rsidP="00164092">
      <w:pPr>
        <w:rPr>
          <w:rFonts w:ascii="Times New Roman" w:eastAsia="Times New Roman" w:hAnsi="Times New Roman" w:cs="Times New Roman"/>
          <w:lang w:eastAsia="nb-NO"/>
        </w:rPr>
      </w:pPr>
      <w:r w:rsidRPr="00164092">
        <w:rPr>
          <w:rFonts w:ascii="Times New Roman" w:eastAsia="Times New Roman" w:hAnsi="Times New Roman" w:cs="Times New Roman"/>
          <w:lang w:eastAsia="nb-NO"/>
        </w:rPr>
        <w:t xml:space="preserve"> </w:t>
      </w:r>
    </w:p>
    <w:p w14:paraId="0A9A1957" w14:textId="7B42BADA" w:rsidR="00164092" w:rsidRDefault="00164092" w:rsidP="00164092">
      <w:pPr>
        <w:rPr>
          <w:rFonts w:ascii="Times New Roman" w:eastAsia="Times New Roman" w:hAnsi="Times New Roman" w:cs="Times New Roman"/>
          <w:lang w:eastAsia="nb-NO"/>
        </w:rPr>
      </w:pPr>
      <w:r w:rsidRPr="00164092">
        <w:rPr>
          <w:rFonts w:ascii="Times New Roman" w:eastAsia="Times New Roman" w:hAnsi="Times New Roman" w:cs="Times New Roman"/>
          <w:lang w:eastAsia="nb-NO"/>
        </w:rPr>
        <w:fldChar w:fldCharType="begin"/>
      </w:r>
      <w:r w:rsidRPr="00164092">
        <w:rPr>
          <w:rFonts w:ascii="Times New Roman" w:eastAsia="Times New Roman" w:hAnsi="Times New Roman" w:cs="Times New Roman"/>
          <w:lang w:eastAsia="nb-NO"/>
        </w:rPr>
        <w:instrText xml:space="preserve"> INCLUDEPICTURE "/var/folders/4z/pn1k2nks0r9bl1cb42xjldl80000gn/T/com.microsoft.Word/WebArchiveCopyPasteTempFiles/fork.png" \* MERGEFORMATINET </w:instrText>
      </w:r>
      <w:r w:rsidRPr="00164092">
        <w:rPr>
          <w:rFonts w:ascii="Times New Roman" w:eastAsia="Times New Roman" w:hAnsi="Times New Roman" w:cs="Times New Roman"/>
          <w:lang w:eastAsia="nb-NO"/>
        </w:rPr>
        <w:fldChar w:fldCharType="separate"/>
      </w:r>
      <w:r w:rsidRPr="00164092">
        <w:rPr>
          <w:rFonts w:ascii="Times New Roman" w:eastAsia="Times New Roman" w:hAnsi="Times New Roman" w:cs="Times New Roman"/>
          <w:noProof/>
          <w:lang w:eastAsia="nb-NO"/>
        </w:rPr>
        <w:drawing>
          <wp:inline distT="0" distB="0" distL="0" distR="0" wp14:anchorId="14653B21" wp14:editId="37033345">
            <wp:extent cx="5760720" cy="3333750"/>
            <wp:effectExtent l="0" t="0" r="5080" b="6350"/>
            <wp:docPr id="35903" name="Bilde 35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5760720" cy="3333750"/>
                    </a:xfrm>
                    <a:prstGeom prst="rect">
                      <a:avLst/>
                    </a:prstGeom>
                    <a:noFill/>
                    <a:ln>
                      <a:noFill/>
                    </a:ln>
                  </pic:spPr>
                </pic:pic>
              </a:graphicData>
            </a:graphic>
          </wp:inline>
        </w:drawing>
      </w:r>
      <w:r w:rsidRPr="00164092">
        <w:rPr>
          <w:rFonts w:ascii="Times New Roman" w:eastAsia="Times New Roman" w:hAnsi="Times New Roman" w:cs="Times New Roman"/>
          <w:lang w:eastAsia="nb-NO"/>
        </w:rPr>
        <w:fldChar w:fldCharType="end"/>
      </w:r>
    </w:p>
    <w:p w14:paraId="4A073574" w14:textId="26F16FC5" w:rsidR="00164092" w:rsidRDefault="00164092" w:rsidP="00164092">
      <w:pPr>
        <w:rPr>
          <w:rFonts w:ascii="Times New Roman" w:eastAsia="Times New Roman" w:hAnsi="Times New Roman" w:cs="Times New Roman"/>
          <w:lang w:eastAsia="nb-NO"/>
        </w:rPr>
      </w:pPr>
    </w:p>
    <w:p w14:paraId="5A7A5F47" w14:textId="28501AC2" w:rsidR="00164092" w:rsidRDefault="00164092" w:rsidP="00164092">
      <w:pPr>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DNA brytes ned av </w:t>
      </w:r>
      <w:proofErr w:type="spellStart"/>
      <w:r>
        <w:rPr>
          <w:rFonts w:ascii="Times New Roman" w:eastAsia="Times New Roman" w:hAnsi="Times New Roman" w:cs="Times New Roman"/>
          <w:lang w:eastAsia="nb-NO"/>
        </w:rPr>
        <w:t>nukleaser</w:t>
      </w:r>
      <w:proofErr w:type="spellEnd"/>
      <w:r>
        <w:rPr>
          <w:rFonts w:ascii="Times New Roman" w:eastAsia="Times New Roman" w:hAnsi="Times New Roman" w:cs="Times New Roman"/>
          <w:lang w:eastAsia="nb-NO"/>
        </w:rPr>
        <w:t>:</w:t>
      </w:r>
    </w:p>
    <w:p w14:paraId="241F4152" w14:textId="4B815E7A" w:rsidR="00164092" w:rsidRDefault="0041748F" w:rsidP="00164092">
      <w:pPr>
        <w:pStyle w:val="Listeavsnitt"/>
        <w:numPr>
          <w:ilvl w:val="0"/>
          <w:numId w:val="1"/>
        </w:numPr>
        <w:rPr>
          <w:rFonts w:ascii="Times New Roman" w:eastAsia="Times New Roman" w:hAnsi="Times New Roman" w:cs="Times New Roman"/>
          <w:lang w:eastAsia="nb-NO"/>
        </w:rPr>
      </w:pPr>
      <w:proofErr w:type="spellStart"/>
      <w:r>
        <w:rPr>
          <w:rFonts w:ascii="Times New Roman" w:eastAsia="Times New Roman" w:hAnsi="Times New Roman" w:cs="Times New Roman"/>
          <w:lang w:eastAsia="nb-NO"/>
        </w:rPr>
        <w:t>DNAser</w:t>
      </w:r>
      <w:proofErr w:type="spellEnd"/>
      <w:r>
        <w:rPr>
          <w:rFonts w:ascii="Times New Roman" w:eastAsia="Times New Roman" w:hAnsi="Times New Roman" w:cs="Times New Roman"/>
          <w:lang w:eastAsia="nb-NO"/>
        </w:rPr>
        <w:t xml:space="preserve"> er enzymer som spesifikt bryter ned DNA. </w:t>
      </w:r>
      <w:proofErr w:type="spellStart"/>
      <w:r>
        <w:rPr>
          <w:rFonts w:ascii="Times New Roman" w:eastAsia="Times New Roman" w:hAnsi="Times New Roman" w:cs="Times New Roman"/>
          <w:lang w:eastAsia="nb-NO"/>
        </w:rPr>
        <w:t>Eksonukleaser</w:t>
      </w:r>
      <w:proofErr w:type="spellEnd"/>
      <w:r>
        <w:rPr>
          <w:rFonts w:ascii="Times New Roman" w:eastAsia="Times New Roman" w:hAnsi="Times New Roman" w:cs="Times New Roman"/>
          <w:lang w:eastAsia="nb-NO"/>
        </w:rPr>
        <w:t xml:space="preserve"> bryter ned nukleinsyrer fra den ene enden av molekylet, og opererer i enten 5´-&gt;3´-retningen eller i 3´-&gt;5´-retningen. </w:t>
      </w:r>
      <w:proofErr w:type="spellStart"/>
      <w:r>
        <w:rPr>
          <w:rFonts w:ascii="Times New Roman" w:eastAsia="Times New Roman" w:hAnsi="Times New Roman" w:cs="Times New Roman"/>
          <w:lang w:eastAsia="nb-NO"/>
        </w:rPr>
        <w:t>Endonukleaser</w:t>
      </w:r>
      <w:proofErr w:type="spellEnd"/>
      <w:r>
        <w:rPr>
          <w:rFonts w:ascii="Times New Roman" w:eastAsia="Times New Roman" w:hAnsi="Times New Roman" w:cs="Times New Roman"/>
          <w:lang w:eastAsia="nb-NO"/>
        </w:rPr>
        <w:t xml:space="preserve"> kan begynne å brytes ned på spesifikke interne steder i en nukleinsyretråd.</w:t>
      </w:r>
    </w:p>
    <w:p w14:paraId="3D125EA3" w14:textId="77777777" w:rsidR="0041748F" w:rsidRPr="00164092" w:rsidRDefault="0041748F" w:rsidP="0041748F">
      <w:pPr>
        <w:pStyle w:val="Listeavsnitt"/>
        <w:rPr>
          <w:rFonts w:ascii="Times New Roman" w:eastAsia="Times New Roman" w:hAnsi="Times New Roman" w:cs="Times New Roman"/>
          <w:lang w:eastAsia="nb-NO"/>
        </w:rPr>
      </w:pPr>
    </w:p>
    <w:p w14:paraId="47CAECBE" w14:textId="369CD022" w:rsidR="0041748F" w:rsidRPr="0041748F" w:rsidRDefault="0041748F" w:rsidP="0041748F">
      <w:pPr>
        <w:rPr>
          <w:rFonts w:ascii="Times New Roman" w:eastAsia="Times New Roman" w:hAnsi="Times New Roman" w:cs="Times New Roman"/>
          <w:lang w:eastAsia="nb-NO"/>
        </w:rPr>
      </w:pPr>
      <w:r w:rsidRPr="0041748F">
        <w:rPr>
          <w:rFonts w:ascii="Times New Roman" w:eastAsia="Times New Roman" w:hAnsi="Times New Roman" w:cs="Times New Roman"/>
          <w:lang w:eastAsia="nb-NO"/>
        </w:rPr>
        <w:fldChar w:fldCharType="begin"/>
      </w:r>
      <w:r w:rsidRPr="0041748F">
        <w:rPr>
          <w:rFonts w:ascii="Times New Roman" w:eastAsia="Times New Roman" w:hAnsi="Times New Roman" w:cs="Times New Roman"/>
          <w:lang w:eastAsia="nb-NO"/>
        </w:rPr>
        <w:instrText xml:space="preserve"> INCLUDEPICTURE "/var/folders/4z/pn1k2nks0r9bl1cb42xjldl80000gn/T/com.microsoft.Word/WebArchiveCopyPasteTempFiles/kornberg.jpg" \* MERGEFORMATINET </w:instrText>
      </w:r>
      <w:r w:rsidRPr="0041748F">
        <w:rPr>
          <w:rFonts w:ascii="Times New Roman" w:eastAsia="Times New Roman" w:hAnsi="Times New Roman" w:cs="Times New Roman"/>
          <w:lang w:eastAsia="nb-NO"/>
        </w:rPr>
        <w:fldChar w:fldCharType="separate"/>
      </w:r>
      <w:r w:rsidRPr="0041748F">
        <w:rPr>
          <w:rFonts w:ascii="Times New Roman" w:eastAsia="Times New Roman" w:hAnsi="Times New Roman" w:cs="Times New Roman"/>
          <w:noProof/>
          <w:lang w:eastAsia="nb-NO"/>
        </w:rPr>
        <w:drawing>
          <wp:inline distT="0" distB="0" distL="0" distR="0" wp14:anchorId="60200775" wp14:editId="2590947A">
            <wp:extent cx="5760720" cy="2416175"/>
            <wp:effectExtent l="0" t="0" r="5080" b="0"/>
            <wp:docPr id="19468" name="Bilde 19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5760720" cy="2416175"/>
                    </a:xfrm>
                    <a:prstGeom prst="rect">
                      <a:avLst/>
                    </a:prstGeom>
                    <a:noFill/>
                    <a:ln>
                      <a:noFill/>
                    </a:ln>
                  </pic:spPr>
                </pic:pic>
              </a:graphicData>
            </a:graphic>
          </wp:inline>
        </w:drawing>
      </w:r>
      <w:r w:rsidRPr="0041748F">
        <w:rPr>
          <w:rFonts w:ascii="Times New Roman" w:eastAsia="Times New Roman" w:hAnsi="Times New Roman" w:cs="Times New Roman"/>
          <w:lang w:eastAsia="nb-NO"/>
        </w:rPr>
        <w:fldChar w:fldCharType="end"/>
      </w:r>
    </w:p>
    <w:p w14:paraId="48B5E075" w14:textId="33A50414" w:rsidR="00164092" w:rsidRDefault="0041748F" w:rsidP="00C7423E">
      <w:p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DNA </w:t>
      </w:r>
      <w:proofErr w:type="spellStart"/>
      <w:r>
        <w:rPr>
          <w:rFonts w:ascii="Times New Roman" w:eastAsia="Times New Roman" w:hAnsi="Times New Roman" w:cs="Times New Roman"/>
          <w:lang w:eastAsia="nb-NO"/>
        </w:rPr>
        <w:t>polymeraser</w:t>
      </w:r>
      <w:proofErr w:type="spellEnd"/>
      <w:r>
        <w:rPr>
          <w:rFonts w:ascii="Times New Roman" w:eastAsia="Times New Roman" w:hAnsi="Times New Roman" w:cs="Times New Roman"/>
          <w:lang w:eastAsia="nb-NO"/>
        </w:rPr>
        <w:t>:</w:t>
      </w:r>
    </w:p>
    <w:p w14:paraId="31AC0D48" w14:textId="7893CAD7" w:rsidR="0041748F" w:rsidRPr="0041748F" w:rsidRDefault="0041748F" w:rsidP="0041748F">
      <w:pPr>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Artur </w:t>
      </w:r>
      <w:proofErr w:type="spellStart"/>
      <w:r>
        <w:rPr>
          <w:rFonts w:ascii="Times New Roman" w:eastAsia="Times New Roman" w:hAnsi="Times New Roman" w:cs="Times New Roman"/>
          <w:lang w:eastAsia="nb-NO"/>
        </w:rPr>
        <w:t>Kornberg</w:t>
      </w:r>
      <w:proofErr w:type="spellEnd"/>
      <w:r>
        <w:rPr>
          <w:rFonts w:ascii="Times New Roman" w:eastAsia="Times New Roman" w:hAnsi="Times New Roman" w:cs="Times New Roman"/>
          <w:lang w:eastAsia="nb-NO"/>
        </w:rPr>
        <w:t xml:space="preserve"> og kolleger renset og karakteriserte DNA-</w:t>
      </w:r>
      <w:proofErr w:type="spellStart"/>
      <w:r>
        <w:rPr>
          <w:rFonts w:ascii="Times New Roman" w:eastAsia="Times New Roman" w:hAnsi="Times New Roman" w:cs="Times New Roman"/>
          <w:lang w:eastAsia="nb-NO"/>
        </w:rPr>
        <w:t>polymerase</w:t>
      </w:r>
      <w:proofErr w:type="spellEnd"/>
      <w:r>
        <w:rPr>
          <w:rFonts w:ascii="Times New Roman" w:eastAsia="Times New Roman" w:hAnsi="Times New Roman" w:cs="Times New Roman"/>
          <w:lang w:eastAsia="nb-NO"/>
        </w:rPr>
        <w:t>. Den grunnleggende reaksjonen katalysert av DNA-</w:t>
      </w:r>
      <w:proofErr w:type="spellStart"/>
      <w:r>
        <w:rPr>
          <w:rFonts w:ascii="Times New Roman" w:eastAsia="Times New Roman" w:hAnsi="Times New Roman" w:cs="Times New Roman"/>
          <w:lang w:eastAsia="nb-NO"/>
        </w:rPr>
        <w:t>polymerase</w:t>
      </w:r>
      <w:proofErr w:type="spellEnd"/>
      <w:r>
        <w:rPr>
          <w:rFonts w:ascii="Times New Roman" w:eastAsia="Times New Roman" w:hAnsi="Times New Roman" w:cs="Times New Roman"/>
          <w:lang w:eastAsia="nb-NO"/>
        </w:rPr>
        <w:t xml:space="preserve"> er en </w:t>
      </w:r>
      <w:proofErr w:type="spellStart"/>
      <w:r>
        <w:rPr>
          <w:rFonts w:ascii="Times New Roman" w:eastAsia="Times New Roman" w:hAnsi="Times New Roman" w:cs="Times New Roman"/>
          <w:lang w:eastAsia="nb-NO"/>
        </w:rPr>
        <w:t>fosforylgruppeoverføring</w:t>
      </w:r>
      <w:proofErr w:type="spellEnd"/>
      <w:r>
        <w:rPr>
          <w:rFonts w:ascii="Times New Roman" w:eastAsia="Times New Roman" w:hAnsi="Times New Roman" w:cs="Times New Roman"/>
          <w:lang w:eastAsia="nb-NO"/>
        </w:rPr>
        <w:t xml:space="preserve">. </w:t>
      </w:r>
      <w:proofErr w:type="spellStart"/>
      <w:r>
        <w:rPr>
          <w:rFonts w:ascii="Times New Roman" w:eastAsia="Times New Roman" w:hAnsi="Times New Roman" w:cs="Times New Roman"/>
          <w:lang w:eastAsia="nb-NO"/>
        </w:rPr>
        <w:t>Nukleofilen</w:t>
      </w:r>
      <w:proofErr w:type="spellEnd"/>
      <w:r>
        <w:rPr>
          <w:rFonts w:ascii="Times New Roman" w:eastAsia="Times New Roman" w:hAnsi="Times New Roman" w:cs="Times New Roman"/>
          <w:lang w:eastAsia="nb-NO"/>
        </w:rPr>
        <w:t xml:space="preserve"> er 3´-hydroksylgruppen til nukleotidet i 3´-enden av den voksende tråden. Denne </w:t>
      </w:r>
      <w:proofErr w:type="spellStart"/>
      <w:r>
        <w:rPr>
          <w:rFonts w:ascii="Times New Roman" w:eastAsia="Times New Roman" w:hAnsi="Times New Roman" w:cs="Times New Roman"/>
          <w:lang w:eastAsia="nb-NO"/>
        </w:rPr>
        <w:t>nukleofilen</w:t>
      </w:r>
      <w:proofErr w:type="spellEnd"/>
      <w:r>
        <w:rPr>
          <w:rFonts w:ascii="Times New Roman" w:eastAsia="Times New Roman" w:hAnsi="Times New Roman" w:cs="Times New Roman"/>
          <w:lang w:eastAsia="nb-NO"/>
        </w:rPr>
        <w:t xml:space="preserve"> fester </w:t>
      </w:r>
      <w:r>
        <w:rPr>
          <w:rFonts w:ascii="Times New Roman" w:eastAsia="Times New Roman" w:hAnsi="Times New Roman" w:cs="Times New Roman"/>
          <w:lang w:eastAsia="nb-NO"/>
        </w:rPr>
        <w:lastRenderedPageBreak/>
        <w:t xml:space="preserve">alfa fosfor fra det innkommende </w:t>
      </w:r>
      <w:proofErr w:type="spellStart"/>
      <w:r>
        <w:rPr>
          <w:rFonts w:ascii="Times New Roman" w:eastAsia="Times New Roman" w:hAnsi="Times New Roman" w:cs="Times New Roman"/>
          <w:lang w:eastAsia="nb-NO"/>
        </w:rPr>
        <w:t>PPi</w:t>
      </w:r>
      <w:proofErr w:type="spellEnd"/>
      <w:r>
        <w:rPr>
          <w:rFonts w:ascii="Times New Roman" w:eastAsia="Times New Roman" w:hAnsi="Times New Roman" w:cs="Times New Roman"/>
          <w:lang w:eastAsia="nb-NO"/>
        </w:rPr>
        <w:t xml:space="preserve"> frigjøres i reaksjonen. Den generelle reaksjonen er følgende hvor </w:t>
      </w:r>
      <w:proofErr w:type="spellStart"/>
      <w:r>
        <w:rPr>
          <w:rFonts w:ascii="Times New Roman" w:eastAsia="Times New Roman" w:hAnsi="Times New Roman" w:cs="Times New Roman"/>
          <w:lang w:eastAsia="nb-NO"/>
        </w:rPr>
        <w:t>dNHP</w:t>
      </w:r>
      <w:proofErr w:type="spellEnd"/>
      <w:r>
        <w:rPr>
          <w:rFonts w:ascii="Times New Roman" w:eastAsia="Times New Roman" w:hAnsi="Times New Roman" w:cs="Times New Roman"/>
          <w:lang w:eastAsia="nb-NO"/>
        </w:rPr>
        <w:t xml:space="preserve"> og </w:t>
      </w:r>
      <w:proofErr w:type="spellStart"/>
      <w:r>
        <w:rPr>
          <w:rFonts w:ascii="Times New Roman" w:eastAsia="Times New Roman" w:hAnsi="Times New Roman" w:cs="Times New Roman"/>
          <w:lang w:eastAsia="nb-NO"/>
        </w:rPr>
        <w:t>dNTP</w:t>
      </w:r>
      <w:proofErr w:type="spellEnd"/>
      <w:r>
        <w:rPr>
          <w:rFonts w:ascii="Times New Roman" w:eastAsia="Times New Roman" w:hAnsi="Times New Roman" w:cs="Times New Roman"/>
          <w:lang w:eastAsia="nb-NO"/>
        </w:rPr>
        <w:t xml:space="preserve"> er henholdsvis et </w:t>
      </w:r>
      <w:proofErr w:type="spellStart"/>
      <w:r>
        <w:rPr>
          <w:rFonts w:ascii="Times New Roman" w:eastAsia="Times New Roman" w:hAnsi="Times New Roman" w:cs="Times New Roman"/>
          <w:lang w:eastAsia="nb-NO"/>
        </w:rPr>
        <w:t>deoksynukleosid</w:t>
      </w:r>
      <w:proofErr w:type="spellEnd"/>
      <w:r>
        <w:rPr>
          <w:rFonts w:ascii="Times New Roman" w:eastAsia="Times New Roman" w:hAnsi="Times New Roman" w:cs="Times New Roman"/>
          <w:lang w:eastAsia="nb-NO"/>
        </w:rPr>
        <w:t xml:space="preserve"> – monofosfat og -</w:t>
      </w:r>
      <w:proofErr w:type="spellStart"/>
      <w:r>
        <w:rPr>
          <w:rFonts w:ascii="Times New Roman" w:eastAsia="Times New Roman" w:hAnsi="Times New Roman" w:cs="Times New Roman"/>
          <w:lang w:eastAsia="nb-NO"/>
        </w:rPr>
        <w:t>trifosfat</w:t>
      </w:r>
      <w:proofErr w:type="spellEnd"/>
      <w:r>
        <w:rPr>
          <w:rFonts w:ascii="Times New Roman" w:eastAsia="Times New Roman" w:hAnsi="Times New Roman" w:cs="Times New Roman"/>
          <w:lang w:eastAsia="nb-NO"/>
        </w:rPr>
        <w:t>.</w:t>
      </w:r>
    </w:p>
    <w:p w14:paraId="5C9A3A85" w14:textId="0817E479" w:rsidR="0041748F" w:rsidRDefault="0041748F" w:rsidP="0041748F">
      <w:p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noProof/>
          <w:lang w:eastAsia="nb-NO"/>
        </w:rPr>
        <w:drawing>
          <wp:inline distT="0" distB="0" distL="0" distR="0" wp14:anchorId="793A04EB" wp14:editId="61976559">
            <wp:extent cx="3604438" cy="355506"/>
            <wp:effectExtent l="0" t="0" r="0" b="635"/>
            <wp:docPr id="19470" name="Bilde 19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0" name="Bilde 19470"/>
                    <pic:cNvPicPr/>
                  </pic:nvPicPr>
                  <pic:blipFill>
                    <a:blip r:embed="rId345">
                      <a:extLst>
                        <a:ext uri="{28A0092B-C50C-407E-A947-70E740481C1C}">
                          <a14:useLocalDpi xmlns:a14="http://schemas.microsoft.com/office/drawing/2010/main" val="0"/>
                        </a:ext>
                      </a:extLst>
                    </a:blip>
                    <a:stretch>
                      <a:fillRect/>
                    </a:stretch>
                  </pic:blipFill>
                  <pic:spPr>
                    <a:xfrm>
                      <a:off x="0" y="0"/>
                      <a:ext cx="3779154" cy="372738"/>
                    </a:xfrm>
                    <a:prstGeom prst="rect">
                      <a:avLst/>
                    </a:prstGeom>
                  </pic:spPr>
                </pic:pic>
              </a:graphicData>
            </a:graphic>
          </wp:inline>
        </w:drawing>
      </w:r>
    </w:p>
    <w:p w14:paraId="1D92E767" w14:textId="4E0F9178" w:rsidR="0041748F" w:rsidRPr="0041748F" w:rsidRDefault="0041748F" w:rsidP="0041748F">
      <w:pPr>
        <w:rPr>
          <w:rFonts w:ascii="Times New Roman" w:eastAsia="Times New Roman" w:hAnsi="Times New Roman" w:cs="Times New Roman"/>
          <w:lang w:eastAsia="nb-NO"/>
        </w:rPr>
      </w:pPr>
      <w:r w:rsidRPr="0041748F">
        <w:rPr>
          <w:rFonts w:ascii="Times New Roman" w:eastAsia="Times New Roman" w:hAnsi="Times New Roman" w:cs="Times New Roman"/>
          <w:lang w:eastAsia="nb-NO"/>
        </w:rPr>
        <w:fldChar w:fldCharType="begin"/>
      </w:r>
      <w:r w:rsidRPr="0041748F">
        <w:rPr>
          <w:rFonts w:ascii="Times New Roman" w:eastAsia="Times New Roman" w:hAnsi="Times New Roman" w:cs="Times New Roman"/>
          <w:lang w:eastAsia="nb-NO"/>
        </w:rPr>
        <w:instrText xml:space="preserve"> INCLUDEPICTURE "/var/folders/4z/pn1k2nks0r9bl1cb42xjldl80000gn/T/com.microsoft.Word/WebArchiveCopyPasteTempFiles/DNApol.png" \* MERGEFORMATINET </w:instrText>
      </w:r>
      <w:r w:rsidRPr="0041748F">
        <w:rPr>
          <w:rFonts w:ascii="Times New Roman" w:eastAsia="Times New Roman" w:hAnsi="Times New Roman" w:cs="Times New Roman"/>
          <w:lang w:eastAsia="nb-NO"/>
        </w:rPr>
        <w:fldChar w:fldCharType="separate"/>
      </w:r>
      <w:r w:rsidRPr="0041748F">
        <w:rPr>
          <w:rFonts w:ascii="Times New Roman" w:eastAsia="Times New Roman" w:hAnsi="Times New Roman" w:cs="Times New Roman"/>
          <w:noProof/>
          <w:lang w:eastAsia="nb-NO"/>
        </w:rPr>
        <w:drawing>
          <wp:inline distT="0" distB="0" distL="0" distR="0" wp14:anchorId="2D7C88A5" wp14:editId="01F807FA">
            <wp:extent cx="2679405" cy="2745563"/>
            <wp:effectExtent l="0" t="0" r="635" b="0"/>
            <wp:docPr id="19478" name="Bilde 19478" descr="Et bilde som inneholder kar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8" name="Bilde 19478" descr="Et bilde som inneholder kart&#10;&#10;Automatisk generert beskrivelse"/>
                    <pic:cNvPicPr>
                      <a:picLocks noChangeAspect="1" noChangeArrowheads="1"/>
                    </pic:cNvPicPr>
                  </pic:nvPicPr>
                  <pic:blipFill>
                    <a:blip r:embed="rId346" cstate="print">
                      <a:extLst>
                        <a:ext uri="{28A0092B-C50C-407E-A947-70E740481C1C}">
                          <a14:useLocalDpi xmlns:a14="http://schemas.microsoft.com/office/drawing/2010/main" val="0"/>
                        </a:ext>
                      </a:extLst>
                    </a:blip>
                    <a:srcRect/>
                    <a:stretch>
                      <a:fillRect/>
                    </a:stretch>
                  </pic:blipFill>
                  <pic:spPr bwMode="auto">
                    <a:xfrm>
                      <a:off x="0" y="0"/>
                      <a:ext cx="2682570" cy="2748807"/>
                    </a:xfrm>
                    <a:prstGeom prst="rect">
                      <a:avLst/>
                    </a:prstGeom>
                    <a:noFill/>
                    <a:ln>
                      <a:noFill/>
                    </a:ln>
                  </pic:spPr>
                </pic:pic>
              </a:graphicData>
            </a:graphic>
          </wp:inline>
        </w:drawing>
      </w:r>
      <w:r w:rsidRPr="0041748F">
        <w:rPr>
          <w:rFonts w:ascii="Times New Roman" w:eastAsia="Times New Roman" w:hAnsi="Times New Roman" w:cs="Times New Roman"/>
          <w:lang w:eastAsia="nb-NO"/>
        </w:rPr>
        <w:fldChar w:fldCharType="end"/>
      </w:r>
    </w:p>
    <w:p w14:paraId="17A4A0F8" w14:textId="140BFA62" w:rsidR="0041748F" w:rsidRDefault="0041748F" w:rsidP="0041748F">
      <w:p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DNA-replikasjon krever mange enzymer:</w:t>
      </w:r>
    </w:p>
    <w:p w14:paraId="2A9136BA" w14:textId="149BBADC" w:rsidR="0041748F" w:rsidRDefault="0041748F" w:rsidP="0041748F">
      <w:pPr>
        <w:pStyle w:val="Listeavsnitt"/>
        <w:numPr>
          <w:ilvl w:val="0"/>
          <w:numId w:val="1"/>
        </w:num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DNA-replikasjon i E. </w:t>
      </w:r>
      <w:proofErr w:type="spellStart"/>
      <w:r>
        <w:rPr>
          <w:rFonts w:ascii="Times New Roman" w:eastAsia="Times New Roman" w:hAnsi="Times New Roman" w:cs="Times New Roman"/>
          <w:lang w:eastAsia="nb-NO"/>
        </w:rPr>
        <w:t>coli</w:t>
      </w:r>
      <w:proofErr w:type="spellEnd"/>
      <w:r>
        <w:rPr>
          <w:rFonts w:ascii="Times New Roman" w:eastAsia="Times New Roman" w:hAnsi="Times New Roman" w:cs="Times New Roman"/>
          <w:lang w:eastAsia="nb-NO"/>
        </w:rPr>
        <w:t xml:space="preserve"> krever over 20 enzymer og proteiner. Settet med alle enzymer kalles </w:t>
      </w:r>
      <w:proofErr w:type="spellStart"/>
      <w:r>
        <w:rPr>
          <w:rFonts w:ascii="Times New Roman" w:eastAsia="Times New Roman" w:hAnsi="Times New Roman" w:cs="Times New Roman"/>
          <w:lang w:eastAsia="nb-NO"/>
        </w:rPr>
        <w:t>replisome</w:t>
      </w:r>
      <w:proofErr w:type="spellEnd"/>
      <w:r>
        <w:rPr>
          <w:rFonts w:ascii="Times New Roman" w:eastAsia="Times New Roman" w:hAnsi="Times New Roman" w:cs="Times New Roman"/>
          <w:lang w:eastAsia="nb-NO"/>
        </w:rPr>
        <w:t xml:space="preserve">. </w:t>
      </w:r>
    </w:p>
    <w:p w14:paraId="2F671B52" w14:textId="497178A5" w:rsidR="0041748F" w:rsidRDefault="0041748F" w:rsidP="0041748F">
      <w:p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DNA reparasjon:</w:t>
      </w:r>
    </w:p>
    <w:p w14:paraId="212E3453" w14:textId="684F3B5B" w:rsidR="0041748F" w:rsidRDefault="0041748F" w:rsidP="0041748F">
      <w:pPr>
        <w:pStyle w:val="Listeavsnitt"/>
        <w:numPr>
          <w:ilvl w:val="0"/>
          <w:numId w:val="1"/>
        </w:num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De fleste celler har bare ett eller to sett med </w:t>
      </w:r>
      <w:proofErr w:type="spellStart"/>
      <w:r>
        <w:rPr>
          <w:rFonts w:ascii="Times New Roman" w:eastAsia="Times New Roman" w:hAnsi="Times New Roman" w:cs="Times New Roman"/>
          <w:lang w:eastAsia="nb-NO"/>
        </w:rPr>
        <w:t>genomisk</w:t>
      </w:r>
      <w:proofErr w:type="spellEnd"/>
      <w:r>
        <w:rPr>
          <w:rFonts w:ascii="Times New Roman" w:eastAsia="Times New Roman" w:hAnsi="Times New Roman" w:cs="Times New Roman"/>
          <w:lang w:eastAsia="nb-NO"/>
        </w:rPr>
        <w:t xml:space="preserve"> DNA. Skadede proteiner og RNA-molekyler kan raskt erstattes ved å bruke informasjon kodet i DNA, men DNA-molekyler i seg selv er uerstattelige. Å opprettholde integriteten til informasjonen i DNA er et cellulært imperativ, støttet av et forseggjort sett med DNA-reparasjonssystemer. DNA kan bli skadet av en rekker prosesser, noen spontane, andre katalysert av miljøagenter. </w:t>
      </w:r>
      <w:proofErr w:type="spellStart"/>
      <w:r>
        <w:rPr>
          <w:rFonts w:ascii="Times New Roman" w:eastAsia="Times New Roman" w:hAnsi="Times New Roman" w:cs="Times New Roman"/>
          <w:lang w:eastAsia="nb-NO"/>
        </w:rPr>
        <w:t>Replikering</w:t>
      </w:r>
      <w:proofErr w:type="spellEnd"/>
      <w:r>
        <w:rPr>
          <w:rFonts w:ascii="Times New Roman" w:eastAsia="Times New Roman" w:hAnsi="Times New Roman" w:cs="Times New Roman"/>
          <w:lang w:eastAsia="nb-NO"/>
        </w:rPr>
        <w:t xml:space="preserve"> i seg selv kan av og til skade informasjonsinnholdet i DNA når </w:t>
      </w:r>
      <w:proofErr w:type="spellStart"/>
      <w:r>
        <w:rPr>
          <w:rFonts w:ascii="Times New Roman" w:eastAsia="Times New Roman" w:hAnsi="Times New Roman" w:cs="Times New Roman"/>
          <w:lang w:eastAsia="nb-NO"/>
        </w:rPr>
        <w:t>polymerasefeil</w:t>
      </w:r>
      <w:proofErr w:type="spellEnd"/>
      <w:r>
        <w:rPr>
          <w:rFonts w:ascii="Times New Roman" w:eastAsia="Times New Roman" w:hAnsi="Times New Roman" w:cs="Times New Roman"/>
          <w:lang w:eastAsia="nb-NO"/>
        </w:rPr>
        <w:t xml:space="preserve"> skaper mismatchene basepar (som G sammenkoblet med T). </w:t>
      </w:r>
    </w:p>
    <w:p w14:paraId="42A4FBA2" w14:textId="79957793" w:rsidR="0041748F" w:rsidRDefault="0041748F" w:rsidP="0041748F">
      <w:p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Mutasjone</w:t>
      </w:r>
      <w:r w:rsidR="00614B24">
        <w:rPr>
          <w:rFonts w:ascii="Times New Roman" w:eastAsia="Times New Roman" w:hAnsi="Times New Roman" w:cs="Times New Roman"/>
          <w:lang w:eastAsia="nb-NO"/>
        </w:rPr>
        <w:t>r:</w:t>
      </w:r>
    </w:p>
    <w:p w14:paraId="761946DF" w14:textId="437CF2BC" w:rsidR="00614B24" w:rsidRPr="0076118A" w:rsidRDefault="00614B24" w:rsidP="0076118A">
      <w:pPr>
        <w:pStyle w:val="Listeavsnitt"/>
        <w:numPr>
          <w:ilvl w:val="0"/>
          <w:numId w:val="1"/>
        </w:num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Den beste måten å illustrere viktigheten av DNA-reparasjon </w:t>
      </w:r>
      <w:r w:rsidR="00C644CB">
        <w:rPr>
          <w:rFonts w:ascii="Times New Roman" w:eastAsia="Times New Roman" w:hAnsi="Times New Roman" w:cs="Times New Roman"/>
          <w:lang w:eastAsia="nb-NO"/>
        </w:rPr>
        <w:t>på er</w:t>
      </w:r>
      <w:r>
        <w:rPr>
          <w:rFonts w:ascii="Times New Roman" w:eastAsia="Times New Roman" w:hAnsi="Times New Roman" w:cs="Times New Roman"/>
          <w:lang w:eastAsia="nb-NO"/>
        </w:rPr>
        <w:t xml:space="preserve"> å vurdere effekten av ikke-</w:t>
      </w:r>
      <w:proofErr w:type="spellStart"/>
      <w:r>
        <w:rPr>
          <w:rFonts w:ascii="Times New Roman" w:eastAsia="Times New Roman" w:hAnsi="Times New Roman" w:cs="Times New Roman"/>
          <w:lang w:eastAsia="nb-NO"/>
        </w:rPr>
        <w:t>repartert</w:t>
      </w:r>
      <w:proofErr w:type="spellEnd"/>
      <w:r>
        <w:rPr>
          <w:rFonts w:ascii="Times New Roman" w:eastAsia="Times New Roman" w:hAnsi="Times New Roman" w:cs="Times New Roman"/>
          <w:lang w:eastAsia="nb-NO"/>
        </w:rPr>
        <w:t xml:space="preserve"> DNA-skade. De mest alvorlige </w:t>
      </w:r>
      <w:proofErr w:type="spellStart"/>
      <w:r>
        <w:rPr>
          <w:rFonts w:ascii="Times New Roman" w:eastAsia="Times New Roman" w:hAnsi="Times New Roman" w:cs="Times New Roman"/>
          <w:lang w:eastAsia="nb-NO"/>
        </w:rPr>
        <w:t>resulatet</w:t>
      </w:r>
      <w:proofErr w:type="spellEnd"/>
      <w:r>
        <w:rPr>
          <w:rFonts w:ascii="Times New Roman" w:eastAsia="Times New Roman" w:hAnsi="Times New Roman" w:cs="Times New Roman"/>
          <w:lang w:eastAsia="nb-NO"/>
        </w:rPr>
        <w:t xml:space="preserve"> er en endring i basesekvensen til DNA, som, den </w:t>
      </w:r>
      <w:proofErr w:type="spellStart"/>
      <w:r>
        <w:rPr>
          <w:rFonts w:ascii="Times New Roman" w:eastAsia="Times New Roman" w:hAnsi="Times New Roman" w:cs="Times New Roman"/>
          <w:lang w:eastAsia="nb-NO"/>
        </w:rPr>
        <w:t>replikeres</w:t>
      </w:r>
      <w:proofErr w:type="spellEnd"/>
      <w:r>
        <w:rPr>
          <w:rFonts w:ascii="Times New Roman" w:eastAsia="Times New Roman" w:hAnsi="Times New Roman" w:cs="Times New Roman"/>
          <w:lang w:eastAsia="nb-NO"/>
        </w:rPr>
        <w:t xml:space="preserve"> og overføres til fremtidige generasjoner av celler, blir </w:t>
      </w:r>
      <w:proofErr w:type="spellStart"/>
      <w:r>
        <w:rPr>
          <w:rFonts w:ascii="Times New Roman" w:eastAsia="Times New Roman" w:hAnsi="Times New Roman" w:cs="Times New Roman"/>
          <w:lang w:eastAsia="nb-NO"/>
        </w:rPr>
        <w:t>permament</w:t>
      </w:r>
      <w:proofErr w:type="spellEnd"/>
      <w:r>
        <w:rPr>
          <w:rFonts w:ascii="Times New Roman" w:eastAsia="Times New Roman" w:hAnsi="Times New Roman" w:cs="Times New Roman"/>
          <w:lang w:eastAsia="nb-NO"/>
        </w:rPr>
        <w:t>. En permanent endring i nukleotidsekvensen til DNA kalles en mutasjon. Mutasjoner kan innebære erstatning av et</w:t>
      </w:r>
      <w:r w:rsidRPr="0076118A">
        <w:rPr>
          <w:rFonts w:ascii="Times New Roman" w:eastAsia="Times New Roman" w:hAnsi="Times New Roman" w:cs="Times New Roman"/>
          <w:lang w:eastAsia="nb-NO"/>
        </w:rPr>
        <w:t xml:space="preserve"> basepar med et annet (substitusjonsmutasjon) eller tillegg eller delesjon av ett eller flere basepar (innsettings- eller delesjonsmutasjoner). Hvis mutasjonen påvirker ikke-essensielt DNA eller hvis den har en ubetydelig effekt på funksjonen til et gen, er det kjent som en stille mutasjon. Sjelden gir en mutasjon noen biologiske fordeler. De fleste ikke-</w:t>
      </w:r>
      <w:r w:rsidRPr="0076118A">
        <w:rPr>
          <w:rFonts w:ascii="Times New Roman" w:eastAsia="Times New Roman" w:hAnsi="Times New Roman" w:cs="Times New Roman"/>
          <w:lang w:eastAsia="nb-NO"/>
        </w:rPr>
        <w:lastRenderedPageBreak/>
        <w:t xml:space="preserve">stille mutasjoner er imidlertid nøytrale eller skadelige. Hos pattedyr er det en sterk sammenheng mellom akkumulering av mutasjoner og kreft. </w:t>
      </w:r>
    </w:p>
    <w:p w14:paraId="47AF5783" w14:textId="14F3DED0" w:rsidR="00614B24" w:rsidRDefault="00614B24" w:rsidP="00614B24">
      <w:p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Typer DNA-skade:</w:t>
      </w:r>
    </w:p>
    <w:p w14:paraId="157E6730" w14:textId="77777777" w:rsidR="00614B24" w:rsidRDefault="00614B24" w:rsidP="00614B24">
      <w:pPr>
        <w:pStyle w:val="Listeavsnitt"/>
        <w:numPr>
          <w:ilvl w:val="0"/>
          <w:numId w:val="1"/>
        </w:num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Feilpasninger oppstår fra sporadisk </w:t>
      </w:r>
      <w:proofErr w:type="spellStart"/>
      <w:r>
        <w:rPr>
          <w:rFonts w:ascii="Times New Roman" w:eastAsia="Times New Roman" w:hAnsi="Times New Roman" w:cs="Times New Roman"/>
          <w:lang w:eastAsia="nb-NO"/>
        </w:rPr>
        <w:t>inkorpoerring</w:t>
      </w:r>
      <w:proofErr w:type="spellEnd"/>
      <w:r>
        <w:rPr>
          <w:rFonts w:ascii="Times New Roman" w:eastAsia="Times New Roman" w:hAnsi="Times New Roman" w:cs="Times New Roman"/>
          <w:lang w:eastAsia="nb-NO"/>
        </w:rPr>
        <w:t xml:space="preserve"> av feil nukleotider. </w:t>
      </w:r>
    </w:p>
    <w:p w14:paraId="507FC29B" w14:textId="50598634" w:rsidR="00614B24" w:rsidRDefault="00614B24" w:rsidP="00614B24">
      <w:pPr>
        <w:pStyle w:val="Listeavsnitt"/>
        <w:numPr>
          <w:ilvl w:val="0"/>
          <w:numId w:val="1"/>
        </w:num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Unormale baser oppstår fra spontan </w:t>
      </w:r>
      <w:proofErr w:type="spellStart"/>
      <w:r>
        <w:rPr>
          <w:rFonts w:ascii="Times New Roman" w:eastAsia="Times New Roman" w:hAnsi="Times New Roman" w:cs="Times New Roman"/>
          <w:lang w:eastAsia="nb-NO"/>
        </w:rPr>
        <w:t>deamineiring</w:t>
      </w:r>
      <w:proofErr w:type="spellEnd"/>
      <w:r>
        <w:rPr>
          <w:rFonts w:ascii="Times New Roman" w:eastAsia="Times New Roman" w:hAnsi="Times New Roman" w:cs="Times New Roman"/>
          <w:lang w:eastAsia="nb-NO"/>
        </w:rPr>
        <w:t xml:space="preserve">, kjemisk alkylering eller eksponering for frie radikaler. </w:t>
      </w:r>
    </w:p>
    <w:p w14:paraId="72B37CD9" w14:textId="77777777" w:rsidR="00614B24" w:rsidRDefault="00614B24" w:rsidP="00614B24">
      <w:pPr>
        <w:pStyle w:val="Listeavsnitt"/>
        <w:numPr>
          <w:ilvl w:val="0"/>
          <w:numId w:val="1"/>
        </w:numPr>
        <w:shd w:val="clear" w:color="auto" w:fill="FFFFFF"/>
        <w:tabs>
          <w:tab w:val="left" w:pos="1010"/>
        </w:tabs>
        <w:spacing w:before="100" w:beforeAutospacing="1" w:after="100" w:afterAutospacing="1"/>
        <w:rPr>
          <w:rFonts w:ascii="Times New Roman" w:eastAsia="Times New Roman" w:hAnsi="Times New Roman" w:cs="Times New Roman"/>
          <w:lang w:eastAsia="nb-NO"/>
        </w:rPr>
      </w:pPr>
      <w:proofErr w:type="spellStart"/>
      <w:r>
        <w:rPr>
          <w:rFonts w:ascii="Times New Roman" w:eastAsia="Times New Roman" w:hAnsi="Times New Roman" w:cs="Times New Roman"/>
          <w:lang w:eastAsia="nb-NO"/>
        </w:rPr>
        <w:t>Pyrimidin-dimerer</w:t>
      </w:r>
      <w:proofErr w:type="spellEnd"/>
      <w:r>
        <w:rPr>
          <w:rFonts w:ascii="Times New Roman" w:eastAsia="Times New Roman" w:hAnsi="Times New Roman" w:cs="Times New Roman"/>
          <w:lang w:eastAsia="nb-NO"/>
        </w:rPr>
        <w:t xml:space="preserve"> dannes når DNA utsettes for UV-lys. </w:t>
      </w:r>
    </w:p>
    <w:p w14:paraId="6AB79884" w14:textId="17CBEADE" w:rsidR="00614B24" w:rsidRDefault="00614B24" w:rsidP="00614B24">
      <w:pPr>
        <w:pStyle w:val="Listeavsnitt"/>
        <w:numPr>
          <w:ilvl w:val="0"/>
          <w:numId w:val="1"/>
        </w:num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sidRPr="00614B24">
        <w:rPr>
          <w:rFonts w:ascii="Times New Roman" w:eastAsia="Times New Roman" w:hAnsi="Times New Roman" w:cs="Times New Roman"/>
          <w:lang w:eastAsia="nb-NO"/>
        </w:rPr>
        <w:t>Ryggradslesjoner oppstår ved eksponering for ioniserende strålinger.</w:t>
      </w:r>
    </w:p>
    <w:p w14:paraId="2C9FFB1D" w14:textId="61078591" w:rsidR="00614B24" w:rsidRDefault="00614B24" w:rsidP="00614B24">
      <w:p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DNA-reparasjonsmekanismer:</w:t>
      </w:r>
    </w:p>
    <w:p w14:paraId="68EBE276" w14:textId="77777777" w:rsidR="00614B24" w:rsidRDefault="00614B24" w:rsidP="00614B24">
      <w:pPr>
        <w:pStyle w:val="Listeavsnitt"/>
        <w:numPr>
          <w:ilvl w:val="0"/>
          <w:numId w:val="1"/>
        </w:num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rFonts w:ascii="Times New Roman" w:eastAsia="Times New Roman" w:hAnsi="Times New Roman" w:cs="Times New Roman"/>
          <w:lang w:eastAsia="nb-NO"/>
        </w:rPr>
        <w:t>DNA-</w:t>
      </w:r>
      <w:proofErr w:type="spellStart"/>
      <w:r>
        <w:rPr>
          <w:rFonts w:ascii="Times New Roman" w:eastAsia="Times New Roman" w:hAnsi="Times New Roman" w:cs="Times New Roman"/>
          <w:lang w:eastAsia="nb-NO"/>
        </w:rPr>
        <w:t>polymerase</w:t>
      </w:r>
      <w:proofErr w:type="spellEnd"/>
      <w:r>
        <w:rPr>
          <w:rFonts w:ascii="Times New Roman" w:eastAsia="Times New Roman" w:hAnsi="Times New Roman" w:cs="Times New Roman"/>
          <w:lang w:eastAsia="nb-NO"/>
        </w:rPr>
        <w:t xml:space="preserve"> er ikke perfekt og vil noen ganger introdusere feil nukleotid under syntetisering av en DNA-streng. Imidlertid er DNA-</w:t>
      </w:r>
      <w:proofErr w:type="spellStart"/>
      <w:r>
        <w:rPr>
          <w:rFonts w:ascii="Times New Roman" w:eastAsia="Times New Roman" w:hAnsi="Times New Roman" w:cs="Times New Roman"/>
          <w:lang w:eastAsia="nb-NO"/>
        </w:rPr>
        <w:t>polymerase</w:t>
      </w:r>
      <w:proofErr w:type="spellEnd"/>
      <w:r>
        <w:rPr>
          <w:rFonts w:ascii="Times New Roman" w:eastAsia="Times New Roman" w:hAnsi="Times New Roman" w:cs="Times New Roman"/>
          <w:lang w:eastAsia="nb-NO"/>
        </w:rPr>
        <w:t xml:space="preserve"> utstyrt med en «autokorrektur»-funksjon. Her en DNA-</w:t>
      </w:r>
      <w:proofErr w:type="spellStart"/>
      <w:r>
        <w:rPr>
          <w:rFonts w:ascii="Times New Roman" w:eastAsia="Times New Roman" w:hAnsi="Times New Roman" w:cs="Times New Roman"/>
          <w:lang w:eastAsia="nb-NO"/>
        </w:rPr>
        <w:t>polymerase</w:t>
      </w:r>
      <w:proofErr w:type="spellEnd"/>
      <w:r>
        <w:rPr>
          <w:rFonts w:ascii="Times New Roman" w:eastAsia="Times New Roman" w:hAnsi="Times New Roman" w:cs="Times New Roman"/>
          <w:lang w:eastAsia="nb-NO"/>
        </w:rPr>
        <w:t xml:space="preserve"> i stand til å oppdage t et feil nukleotid har blitt inkorporert, og bruker sin 3´-&gt;5´eksosnukleaseaktivitet for å fjerne det feiltilpassede nukleotidet. Deretter inkorporerer det riktig nukleotid på plass. Andre DNA-reparasjonsmekanismer er</w:t>
      </w:r>
    </w:p>
    <w:p w14:paraId="789BFF36" w14:textId="20E73F52" w:rsidR="00614B24" w:rsidRDefault="00614B24" w:rsidP="00614B24">
      <w:pPr>
        <w:shd w:val="clear" w:color="auto" w:fill="FFFFFF"/>
        <w:tabs>
          <w:tab w:val="left" w:pos="1010"/>
        </w:tabs>
        <w:spacing w:before="100" w:beforeAutospacing="1" w:after="100" w:afterAutospacing="1"/>
        <w:rPr>
          <w:rFonts w:ascii="Times New Roman" w:eastAsia="Times New Roman" w:hAnsi="Times New Roman" w:cs="Times New Roman"/>
          <w:lang w:eastAsia="nb-NO"/>
        </w:rPr>
      </w:pPr>
      <w:r>
        <w:rPr>
          <w:noProof/>
          <w:lang w:eastAsia="nb-NO"/>
        </w:rPr>
        <w:drawing>
          <wp:inline distT="0" distB="0" distL="0" distR="0" wp14:anchorId="0B4A720E" wp14:editId="45FB0526">
            <wp:extent cx="5760720" cy="4331970"/>
            <wp:effectExtent l="0" t="0" r="5080" b="0"/>
            <wp:docPr id="19479" name="Bilde 19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9" name="Bilde 19479"/>
                    <pic:cNvPicPr/>
                  </pic:nvPicPr>
                  <pic:blipFill>
                    <a:blip r:embed="rId347">
                      <a:extLst>
                        <a:ext uri="{28A0092B-C50C-407E-A947-70E740481C1C}">
                          <a14:useLocalDpi xmlns:a14="http://schemas.microsoft.com/office/drawing/2010/main" val="0"/>
                        </a:ext>
                      </a:extLst>
                    </a:blip>
                    <a:stretch>
                      <a:fillRect/>
                    </a:stretch>
                  </pic:blipFill>
                  <pic:spPr>
                    <a:xfrm>
                      <a:off x="0" y="0"/>
                      <a:ext cx="5760720" cy="4331970"/>
                    </a:xfrm>
                    <a:prstGeom prst="rect">
                      <a:avLst/>
                    </a:prstGeom>
                  </pic:spPr>
                </pic:pic>
              </a:graphicData>
            </a:graphic>
          </wp:inline>
        </w:drawing>
      </w:r>
    </w:p>
    <w:p w14:paraId="6274E2D0" w14:textId="73D75CC2" w:rsidR="00614B24" w:rsidRPr="00614B24" w:rsidRDefault="00614B24" w:rsidP="00614B24">
      <w:pPr>
        <w:rPr>
          <w:rFonts w:ascii="Times New Roman" w:eastAsia="Times New Roman" w:hAnsi="Times New Roman" w:cs="Times New Roman"/>
          <w:lang w:eastAsia="nb-NO"/>
        </w:rPr>
      </w:pPr>
    </w:p>
    <w:p w14:paraId="12549CAF" w14:textId="72947897" w:rsidR="00614B24" w:rsidRDefault="00614B24" w:rsidP="00614B24">
      <w:pPr>
        <w:rPr>
          <w:rFonts w:ascii="Times New Roman" w:eastAsia="Times New Roman" w:hAnsi="Times New Roman" w:cs="Times New Roman"/>
          <w:lang w:eastAsia="nb-NO"/>
        </w:rPr>
      </w:pPr>
      <w:r>
        <w:rPr>
          <w:rFonts w:ascii="Times New Roman" w:eastAsia="Times New Roman" w:hAnsi="Times New Roman" w:cs="Times New Roman"/>
          <w:lang w:eastAsia="nb-NO"/>
        </w:rPr>
        <w:t>Kapittel 26 – RNA-metabolisme</w:t>
      </w:r>
    </w:p>
    <w:p w14:paraId="44E33742" w14:textId="5BCBC94C" w:rsidR="00614B24" w:rsidRDefault="00614B24" w:rsidP="00614B24">
      <w:pPr>
        <w:rPr>
          <w:rFonts w:ascii="Times New Roman" w:eastAsia="Times New Roman" w:hAnsi="Times New Roman" w:cs="Times New Roman"/>
          <w:lang w:eastAsia="nb-NO"/>
        </w:rPr>
      </w:pPr>
    </w:p>
    <w:p w14:paraId="33F65F26" w14:textId="00E91438" w:rsidR="00614B24" w:rsidRDefault="00614B24" w:rsidP="00614B24">
      <w:pPr>
        <w:rPr>
          <w:rFonts w:ascii="Times New Roman" w:eastAsia="Times New Roman" w:hAnsi="Times New Roman" w:cs="Times New Roman"/>
          <w:lang w:eastAsia="nb-NO"/>
        </w:rPr>
      </w:pPr>
      <w:r>
        <w:rPr>
          <w:rFonts w:ascii="Times New Roman" w:eastAsia="Times New Roman" w:hAnsi="Times New Roman" w:cs="Times New Roman"/>
          <w:lang w:eastAsia="nb-NO"/>
        </w:rPr>
        <w:t>RNA-funksjon:</w:t>
      </w:r>
    </w:p>
    <w:p w14:paraId="08B96AA9" w14:textId="6EA6D4D9" w:rsidR="00614B24" w:rsidRDefault="00614B24" w:rsidP="00614B24">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lastRenderedPageBreak/>
        <w:t>Ribonukleinsyrer spiller tre velkjente roller i levende celler:</w:t>
      </w:r>
    </w:p>
    <w:p w14:paraId="11407D6C" w14:textId="7F171E13" w:rsidR="00614B24" w:rsidRDefault="00614B24" w:rsidP="00614B24">
      <w:pPr>
        <w:pStyle w:val="Listeavsnitt"/>
        <w:numPr>
          <w:ilvl w:val="1"/>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Messenger-RNA (</w:t>
      </w:r>
      <w:proofErr w:type="spellStart"/>
      <w:r>
        <w:rPr>
          <w:rFonts w:ascii="Times New Roman" w:eastAsia="Times New Roman" w:hAnsi="Times New Roman" w:cs="Times New Roman"/>
          <w:lang w:eastAsia="nb-NO"/>
        </w:rPr>
        <w:t>mRNA</w:t>
      </w:r>
      <w:proofErr w:type="spellEnd"/>
      <w:r>
        <w:rPr>
          <w:rFonts w:ascii="Times New Roman" w:eastAsia="Times New Roman" w:hAnsi="Times New Roman" w:cs="Times New Roman"/>
          <w:lang w:eastAsia="nb-NO"/>
        </w:rPr>
        <w:t xml:space="preserve">) koder for aminosyresekvensene til alle </w:t>
      </w:r>
      <w:proofErr w:type="spellStart"/>
      <w:r>
        <w:rPr>
          <w:rFonts w:ascii="Times New Roman" w:eastAsia="Times New Roman" w:hAnsi="Times New Roman" w:cs="Times New Roman"/>
          <w:lang w:eastAsia="nb-NO"/>
        </w:rPr>
        <w:t>polypeptidene</w:t>
      </w:r>
      <w:proofErr w:type="spellEnd"/>
      <w:r>
        <w:rPr>
          <w:rFonts w:ascii="Times New Roman" w:eastAsia="Times New Roman" w:hAnsi="Times New Roman" w:cs="Times New Roman"/>
          <w:lang w:eastAsia="nb-NO"/>
        </w:rPr>
        <w:t xml:space="preserve"> som finnes i cellen. </w:t>
      </w:r>
    </w:p>
    <w:p w14:paraId="10A85767" w14:textId="77777777" w:rsidR="00614B24" w:rsidRDefault="00614B24" w:rsidP="00614B24">
      <w:pPr>
        <w:pStyle w:val="Listeavsnitt"/>
        <w:numPr>
          <w:ilvl w:val="1"/>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Overførings-RNA-er (</w:t>
      </w:r>
      <w:proofErr w:type="spellStart"/>
      <w:r>
        <w:rPr>
          <w:rFonts w:ascii="Times New Roman" w:eastAsia="Times New Roman" w:hAnsi="Times New Roman" w:cs="Times New Roman"/>
          <w:lang w:eastAsia="nb-NO"/>
        </w:rPr>
        <w:t>tRNA</w:t>
      </w:r>
      <w:proofErr w:type="spellEnd"/>
      <w:r>
        <w:rPr>
          <w:rFonts w:ascii="Times New Roman" w:eastAsia="Times New Roman" w:hAnsi="Times New Roman" w:cs="Times New Roman"/>
          <w:lang w:eastAsia="nb-NO"/>
        </w:rPr>
        <w:t xml:space="preserve">) matcher </w:t>
      </w:r>
      <w:proofErr w:type="spellStart"/>
      <w:r>
        <w:rPr>
          <w:rFonts w:ascii="Times New Roman" w:eastAsia="Times New Roman" w:hAnsi="Times New Roman" w:cs="Times New Roman"/>
          <w:lang w:eastAsia="nb-NO"/>
        </w:rPr>
        <w:t>antikodonet</w:t>
      </w:r>
      <w:proofErr w:type="spellEnd"/>
      <w:r>
        <w:rPr>
          <w:rFonts w:ascii="Times New Roman" w:eastAsia="Times New Roman" w:hAnsi="Times New Roman" w:cs="Times New Roman"/>
          <w:lang w:eastAsia="nb-NO"/>
        </w:rPr>
        <w:t xml:space="preserve"> deres til </w:t>
      </w:r>
      <w:proofErr w:type="spellStart"/>
      <w:r>
        <w:rPr>
          <w:rFonts w:ascii="Times New Roman" w:eastAsia="Times New Roman" w:hAnsi="Times New Roman" w:cs="Times New Roman"/>
          <w:lang w:eastAsia="nb-NO"/>
        </w:rPr>
        <w:t>mRNA</w:t>
      </w:r>
      <w:proofErr w:type="spellEnd"/>
      <w:r>
        <w:rPr>
          <w:rFonts w:ascii="Times New Roman" w:eastAsia="Times New Roman" w:hAnsi="Times New Roman" w:cs="Times New Roman"/>
          <w:lang w:eastAsia="nb-NO"/>
        </w:rPr>
        <w:t>-et mens de bærer en spesifikk aminosyre som brukes til proteinsyntese</w:t>
      </w:r>
    </w:p>
    <w:p w14:paraId="61387A26" w14:textId="2E1BF012" w:rsidR="00614B24" w:rsidRDefault="00614B24" w:rsidP="00614B24">
      <w:pPr>
        <w:pStyle w:val="Listeavsnitt"/>
        <w:numPr>
          <w:ilvl w:val="1"/>
          <w:numId w:val="1"/>
        </w:numPr>
        <w:rPr>
          <w:rFonts w:ascii="Times New Roman" w:eastAsia="Times New Roman" w:hAnsi="Times New Roman" w:cs="Times New Roman"/>
          <w:lang w:eastAsia="nb-NO"/>
        </w:rPr>
      </w:pPr>
      <w:r w:rsidRPr="00614B24">
        <w:rPr>
          <w:rFonts w:ascii="Times New Roman" w:eastAsia="Times New Roman" w:hAnsi="Times New Roman" w:cs="Times New Roman"/>
          <w:lang w:eastAsia="nb-NO"/>
        </w:rPr>
        <w:t>Ribosomale RNA-er (</w:t>
      </w:r>
      <w:proofErr w:type="spellStart"/>
      <w:r w:rsidRPr="00614B24">
        <w:rPr>
          <w:rFonts w:ascii="Times New Roman" w:eastAsia="Times New Roman" w:hAnsi="Times New Roman" w:cs="Times New Roman"/>
          <w:lang w:eastAsia="nb-NO"/>
        </w:rPr>
        <w:t>rRNA</w:t>
      </w:r>
      <w:proofErr w:type="spellEnd"/>
      <w:r w:rsidRPr="00614B24">
        <w:rPr>
          <w:rFonts w:ascii="Times New Roman" w:eastAsia="Times New Roman" w:hAnsi="Times New Roman" w:cs="Times New Roman"/>
          <w:lang w:eastAsia="nb-NO"/>
        </w:rPr>
        <w:t>) er bestanddeler av de store og små ribosomale underenhetene.</w:t>
      </w:r>
    </w:p>
    <w:p w14:paraId="00D5ACB9" w14:textId="77777777" w:rsidR="00614B24" w:rsidRDefault="00614B24" w:rsidP="00614B24">
      <w:pPr>
        <w:pStyle w:val="Listeavsnitt"/>
        <w:ind w:left="1440"/>
        <w:rPr>
          <w:rFonts w:ascii="Times New Roman" w:eastAsia="Times New Roman" w:hAnsi="Times New Roman" w:cs="Times New Roman"/>
          <w:lang w:eastAsia="nb-NO"/>
        </w:rPr>
      </w:pPr>
    </w:p>
    <w:p w14:paraId="67B26229" w14:textId="204FE1F1" w:rsidR="00614B24" w:rsidRDefault="00614B24" w:rsidP="00614B24">
      <w:pPr>
        <w:rPr>
          <w:rFonts w:ascii="Times New Roman" w:eastAsia="Times New Roman" w:hAnsi="Times New Roman" w:cs="Times New Roman"/>
          <w:lang w:eastAsia="nb-NO"/>
        </w:rPr>
      </w:pPr>
      <w:r>
        <w:rPr>
          <w:rFonts w:ascii="Times New Roman" w:eastAsia="Times New Roman" w:hAnsi="Times New Roman" w:cs="Times New Roman"/>
          <w:lang w:eastAsia="nb-NO"/>
        </w:rPr>
        <w:t>Transkripsjon:</w:t>
      </w:r>
    </w:p>
    <w:p w14:paraId="339B9EE3" w14:textId="04235FE9" w:rsidR="00614B24" w:rsidRPr="00614B24" w:rsidRDefault="00614B24" w:rsidP="00614B24">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Transkripsjon er syntesen av RNA ved å bruke en DNA-sekvens som </w:t>
      </w:r>
      <w:r w:rsidR="000848C4">
        <w:rPr>
          <w:rFonts w:ascii="Times New Roman" w:eastAsia="Times New Roman" w:hAnsi="Times New Roman" w:cs="Times New Roman"/>
          <w:lang w:eastAsia="nb-NO"/>
        </w:rPr>
        <w:t>mal. Transkripsjon bærer av RNA-</w:t>
      </w:r>
      <w:proofErr w:type="spellStart"/>
      <w:r w:rsidR="000848C4">
        <w:rPr>
          <w:rFonts w:ascii="Times New Roman" w:eastAsia="Times New Roman" w:hAnsi="Times New Roman" w:cs="Times New Roman"/>
          <w:lang w:eastAsia="nb-NO"/>
        </w:rPr>
        <w:t>polymerase</w:t>
      </w:r>
      <w:proofErr w:type="spellEnd"/>
      <w:r w:rsidR="000848C4">
        <w:rPr>
          <w:rFonts w:ascii="Times New Roman" w:eastAsia="Times New Roman" w:hAnsi="Times New Roman" w:cs="Times New Roman"/>
          <w:lang w:eastAsia="nb-NO"/>
        </w:rPr>
        <w:t>, et enzym som binder seg til DNA og syntetiser RNA uten behov for en primer.</w:t>
      </w:r>
    </w:p>
    <w:p w14:paraId="558302D3" w14:textId="4557E036" w:rsidR="000848C4" w:rsidRPr="000848C4" w:rsidRDefault="000848C4" w:rsidP="000848C4">
      <w:pPr>
        <w:pStyle w:val="Listeavsnitt"/>
        <w:numPr>
          <w:ilvl w:val="0"/>
          <w:numId w:val="1"/>
        </w:numPr>
        <w:rPr>
          <w:rFonts w:ascii="Times New Roman" w:eastAsia="Times New Roman" w:hAnsi="Times New Roman" w:cs="Times New Roman"/>
          <w:lang w:eastAsia="nb-NO"/>
        </w:rPr>
      </w:pPr>
      <w:r w:rsidRPr="000848C4">
        <w:rPr>
          <w:rFonts w:ascii="Times New Roman" w:eastAsia="Times New Roman" w:hAnsi="Times New Roman" w:cs="Times New Roman"/>
          <w:lang w:eastAsia="nb-NO"/>
        </w:rPr>
        <w:fldChar w:fldCharType="begin"/>
      </w:r>
      <w:r w:rsidRPr="000848C4">
        <w:rPr>
          <w:rFonts w:ascii="Times New Roman" w:eastAsia="Times New Roman" w:hAnsi="Times New Roman" w:cs="Times New Roman"/>
          <w:lang w:eastAsia="nb-NO"/>
        </w:rPr>
        <w:instrText xml:space="preserve"> INCLUDEPICTURE "/var/folders/4z/pn1k2nks0r9bl1cb42xjldl80000gn/T/com.microsoft.Word/WebArchiveCopyPasteTempFiles/crab.png" \* MERGEFORMATINET </w:instrText>
      </w:r>
      <w:r w:rsidRPr="000848C4">
        <w:rPr>
          <w:rFonts w:ascii="Times New Roman" w:eastAsia="Times New Roman" w:hAnsi="Times New Roman" w:cs="Times New Roman"/>
          <w:lang w:eastAsia="nb-NO"/>
        </w:rPr>
        <w:fldChar w:fldCharType="separate"/>
      </w:r>
      <w:r w:rsidRPr="000848C4">
        <w:rPr>
          <w:noProof/>
          <w:lang w:eastAsia="nb-NO"/>
        </w:rPr>
        <w:drawing>
          <wp:inline distT="0" distB="0" distL="0" distR="0" wp14:anchorId="3FC07631" wp14:editId="150B70D5">
            <wp:extent cx="5760720" cy="2015490"/>
            <wp:effectExtent l="0" t="0" r="5080" b="3810"/>
            <wp:docPr id="19480" name="Bilde 19480" descr="Et bilde som inneholder tekst, innendørs&#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0" name="Bilde 19480" descr="Et bilde som inneholder tekst, innendørs&#10;&#10;Automatisk generert beskrivelse"/>
                    <pic:cNvPicPr>
                      <a:picLocks noChangeAspect="1" noChangeArrowheads="1"/>
                    </pic:cNvPicPr>
                  </pic:nvPicPr>
                  <pic:blipFill>
                    <a:blip r:embed="rId348" cstate="print">
                      <a:extLst>
                        <a:ext uri="{28A0092B-C50C-407E-A947-70E740481C1C}">
                          <a14:useLocalDpi xmlns:a14="http://schemas.microsoft.com/office/drawing/2010/main" val="0"/>
                        </a:ext>
                      </a:extLst>
                    </a:blip>
                    <a:srcRect/>
                    <a:stretch>
                      <a:fillRect/>
                    </a:stretch>
                  </pic:blipFill>
                  <pic:spPr bwMode="auto">
                    <a:xfrm>
                      <a:off x="0" y="0"/>
                      <a:ext cx="5760720" cy="2015490"/>
                    </a:xfrm>
                    <a:prstGeom prst="rect">
                      <a:avLst/>
                    </a:prstGeom>
                    <a:noFill/>
                    <a:ln>
                      <a:noFill/>
                    </a:ln>
                  </pic:spPr>
                </pic:pic>
              </a:graphicData>
            </a:graphic>
          </wp:inline>
        </w:drawing>
      </w:r>
      <w:r w:rsidRPr="000848C4">
        <w:rPr>
          <w:rFonts w:ascii="Times New Roman" w:eastAsia="Times New Roman" w:hAnsi="Times New Roman" w:cs="Times New Roman"/>
          <w:lang w:eastAsia="nb-NO"/>
        </w:rPr>
        <w:fldChar w:fldCharType="end"/>
      </w:r>
    </w:p>
    <w:p w14:paraId="24E0526F" w14:textId="4BFB9BFD" w:rsidR="000848C4" w:rsidRDefault="000848C4" w:rsidP="00614B24">
      <w:pPr>
        <w:rPr>
          <w:rFonts w:ascii="Times New Roman" w:eastAsia="Times New Roman" w:hAnsi="Times New Roman" w:cs="Times New Roman"/>
          <w:lang w:eastAsia="nb-NO"/>
        </w:rPr>
      </w:pPr>
      <w:r>
        <w:rPr>
          <w:rFonts w:ascii="Times New Roman" w:eastAsia="Times New Roman" w:hAnsi="Times New Roman" w:cs="Times New Roman"/>
          <w:lang w:eastAsia="nb-NO"/>
        </w:rPr>
        <w:t>Trinn 1: Initiering:</w:t>
      </w:r>
    </w:p>
    <w:p w14:paraId="0E9C159A" w14:textId="0AB2A572" w:rsidR="000848C4" w:rsidRDefault="000848C4" w:rsidP="000848C4">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Under initiering binder transkripsjonsfaktorer (TF) og RNA-</w:t>
      </w:r>
      <w:proofErr w:type="spellStart"/>
      <w:r>
        <w:rPr>
          <w:rFonts w:ascii="Times New Roman" w:eastAsia="Times New Roman" w:hAnsi="Times New Roman" w:cs="Times New Roman"/>
          <w:lang w:eastAsia="nb-NO"/>
        </w:rPr>
        <w:t>polymerase</w:t>
      </w:r>
      <w:proofErr w:type="spellEnd"/>
      <w:r>
        <w:rPr>
          <w:rFonts w:ascii="Times New Roman" w:eastAsia="Times New Roman" w:hAnsi="Times New Roman" w:cs="Times New Roman"/>
          <w:lang w:eastAsia="nb-NO"/>
        </w:rPr>
        <w:t xml:space="preserve"> seg til </w:t>
      </w:r>
      <w:proofErr w:type="spellStart"/>
      <w:r>
        <w:rPr>
          <w:rFonts w:ascii="Times New Roman" w:eastAsia="Times New Roman" w:hAnsi="Times New Roman" w:cs="Times New Roman"/>
          <w:lang w:eastAsia="nb-NO"/>
        </w:rPr>
        <w:t>promoterregionen</w:t>
      </w:r>
      <w:proofErr w:type="spellEnd"/>
      <w:r>
        <w:rPr>
          <w:rFonts w:ascii="Times New Roman" w:eastAsia="Times New Roman" w:hAnsi="Times New Roman" w:cs="Times New Roman"/>
          <w:lang w:eastAsia="nb-NO"/>
        </w:rPr>
        <w:t xml:space="preserve"> og «transkripsjonsboblen» dannes.</w:t>
      </w:r>
    </w:p>
    <w:p w14:paraId="0281AD3B" w14:textId="20C7DDB2" w:rsidR="000848C4" w:rsidRDefault="000848C4" w:rsidP="000848C4">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Viktige konvensjoner</w:t>
      </w:r>
    </w:p>
    <w:p w14:paraId="2E90C9BC" w14:textId="6A471EDD" w:rsidR="000848C4" w:rsidRDefault="000848C4" w:rsidP="000848C4">
      <w:pPr>
        <w:pStyle w:val="Listeavsnitt"/>
        <w:numPr>
          <w:ilvl w:val="1"/>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Nukleotider før det første nukleotidet til RNA-molekylet (+1) regnes som «oppstrøms» og gis negative verdier.</w:t>
      </w:r>
    </w:p>
    <w:p w14:paraId="4577EDA2" w14:textId="1630BFD5" w:rsidR="000848C4" w:rsidRDefault="000848C4" w:rsidP="000848C4">
      <w:pPr>
        <w:pStyle w:val="Listeavsnitt"/>
        <w:numPr>
          <w:ilvl w:val="1"/>
          <w:numId w:val="1"/>
        </w:numPr>
        <w:rPr>
          <w:rFonts w:ascii="Times New Roman" w:eastAsia="Times New Roman" w:hAnsi="Times New Roman" w:cs="Times New Roman"/>
          <w:lang w:eastAsia="nb-NO"/>
        </w:rPr>
      </w:pPr>
      <w:proofErr w:type="spellStart"/>
      <w:r>
        <w:rPr>
          <w:rFonts w:ascii="Times New Roman" w:eastAsia="Times New Roman" w:hAnsi="Times New Roman" w:cs="Times New Roman"/>
          <w:lang w:eastAsia="nb-NO"/>
        </w:rPr>
        <w:t>Template</w:t>
      </w:r>
      <w:proofErr w:type="spellEnd"/>
      <w:r>
        <w:rPr>
          <w:rFonts w:ascii="Times New Roman" w:eastAsia="Times New Roman" w:hAnsi="Times New Roman" w:cs="Times New Roman"/>
          <w:lang w:eastAsia="nb-NO"/>
        </w:rPr>
        <w:t xml:space="preserve"> og ikke-</w:t>
      </w:r>
      <w:proofErr w:type="spellStart"/>
      <w:r>
        <w:rPr>
          <w:rFonts w:ascii="Times New Roman" w:eastAsia="Times New Roman" w:hAnsi="Times New Roman" w:cs="Times New Roman"/>
          <w:lang w:eastAsia="nb-NO"/>
        </w:rPr>
        <w:t>template</w:t>
      </w:r>
      <w:proofErr w:type="spellEnd"/>
      <w:r>
        <w:rPr>
          <w:rFonts w:ascii="Times New Roman" w:eastAsia="Times New Roman" w:hAnsi="Times New Roman" w:cs="Times New Roman"/>
          <w:lang w:eastAsia="nb-NO"/>
        </w:rPr>
        <w:t xml:space="preserve"> (kodende) DNA-tråder. De to komplementære DNA-strengene er</w:t>
      </w:r>
      <w:r w:rsidR="005E2731">
        <w:rPr>
          <w:rFonts w:ascii="Times New Roman" w:eastAsia="Times New Roman" w:hAnsi="Times New Roman" w:cs="Times New Roman"/>
          <w:lang w:eastAsia="nb-NO"/>
        </w:rPr>
        <w:t xml:space="preserve"> </w:t>
      </w:r>
      <w:r>
        <w:rPr>
          <w:rFonts w:ascii="Times New Roman" w:eastAsia="Times New Roman" w:hAnsi="Times New Roman" w:cs="Times New Roman"/>
          <w:lang w:eastAsia="nb-NO"/>
        </w:rPr>
        <w:t>definert av deres funksjon i transkripsjon. RNA-</w:t>
      </w:r>
      <w:proofErr w:type="spellStart"/>
      <w:r>
        <w:rPr>
          <w:rFonts w:ascii="Times New Roman" w:eastAsia="Times New Roman" w:hAnsi="Times New Roman" w:cs="Times New Roman"/>
          <w:lang w:eastAsia="nb-NO"/>
        </w:rPr>
        <w:t>transkriptet</w:t>
      </w:r>
      <w:proofErr w:type="spellEnd"/>
      <w:r>
        <w:rPr>
          <w:rFonts w:ascii="Times New Roman" w:eastAsia="Times New Roman" w:hAnsi="Times New Roman" w:cs="Times New Roman"/>
          <w:lang w:eastAsia="nb-NO"/>
        </w:rPr>
        <w:t xml:space="preserve"> syntetiseres i 5´-&gt;3´retningen på måltråden og er identisk i sekvens (med U i stedet for T) med den ikke-</w:t>
      </w:r>
      <w:proofErr w:type="spellStart"/>
      <w:r>
        <w:rPr>
          <w:rFonts w:ascii="Times New Roman" w:eastAsia="Times New Roman" w:hAnsi="Times New Roman" w:cs="Times New Roman"/>
          <w:lang w:eastAsia="nb-NO"/>
        </w:rPr>
        <w:t>template</w:t>
      </w:r>
      <w:proofErr w:type="spellEnd"/>
      <w:r>
        <w:rPr>
          <w:rFonts w:ascii="Times New Roman" w:eastAsia="Times New Roman" w:hAnsi="Times New Roman" w:cs="Times New Roman"/>
          <w:lang w:eastAsia="nb-NO"/>
        </w:rPr>
        <w:t xml:space="preserve"> tråden, eller kodende tråd.</w:t>
      </w:r>
      <w:r w:rsidRPr="000848C4">
        <w:rPr>
          <w:rFonts w:ascii="Times New Roman" w:eastAsia="Times New Roman" w:hAnsi="Times New Roman" w:cs="Times New Roman"/>
          <w:noProof/>
          <w:lang w:eastAsia="nb-NO"/>
        </w:rPr>
        <w:t xml:space="preserve"> </w:t>
      </w:r>
      <w:r>
        <w:rPr>
          <w:rFonts w:ascii="Times New Roman" w:eastAsia="Times New Roman" w:hAnsi="Times New Roman" w:cs="Times New Roman"/>
          <w:noProof/>
          <w:lang w:eastAsia="nb-NO"/>
        </w:rPr>
        <w:drawing>
          <wp:inline distT="0" distB="0" distL="0" distR="0" wp14:anchorId="19D1152B" wp14:editId="0525DD54">
            <wp:extent cx="4102100" cy="774700"/>
            <wp:effectExtent l="0" t="0" r="0" b="0"/>
            <wp:docPr id="19481" name="Bilde 19481" descr="Et bilde som inneholder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1" name="Bilde 19481" descr="Et bilde som inneholder tekst&#10;&#10;Automatisk generert beskrivelse"/>
                    <pic:cNvPicPr/>
                  </pic:nvPicPr>
                  <pic:blipFill>
                    <a:blip r:embed="rId349">
                      <a:extLst>
                        <a:ext uri="{28A0092B-C50C-407E-A947-70E740481C1C}">
                          <a14:useLocalDpi xmlns:a14="http://schemas.microsoft.com/office/drawing/2010/main" val="0"/>
                        </a:ext>
                      </a:extLst>
                    </a:blip>
                    <a:stretch>
                      <a:fillRect/>
                    </a:stretch>
                  </pic:blipFill>
                  <pic:spPr>
                    <a:xfrm>
                      <a:off x="0" y="0"/>
                      <a:ext cx="4102100" cy="774700"/>
                    </a:xfrm>
                    <a:prstGeom prst="rect">
                      <a:avLst/>
                    </a:prstGeom>
                  </pic:spPr>
                </pic:pic>
              </a:graphicData>
            </a:graphic>
          </wp:inline>
        </w:drawing>
      </w:r>
    </w:p>
    <w:p w14:paraId="63B1C0F2" w14:textId="2D583EC2" w:rsidR="000848C4" w:rsidRDefault="000848C4" w:rsidP="000848C4">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noProof/>
          <w:lang w:eastAsia="nb-NO"/>
        </w:rPr>
        <w:t>Promotoren er en spesifikk type DNA-sekvens</w:t>
      </w:r>
    </w:p>
    <w:p w14:paraId="56EF388B" w14:textId="3D846F3F" w:rsidR="000848C4" w:rsidRPr="000848C4" w:rsidRDefault="000848C4" w:rsidP="000848C4">
      <w:pPr>
        <w:pStyle w:val="Listeavsnitt"/>
        <w:numPr>
          <w:ilvl w:val="0"/>
          <w:numId w:val="1"/>
        </w:numPr>
        <w:rPr>
          <w:rFonts w:ascii="Times New Roman" w:eastAsia="Times New Roman" w:hAnsi="Times New Roman" w:cs="Times New Roman"/>
          <w:lang w:eastAsia="nb-NO"/>
        </w:rPr>
      </w:pPr>
      <w:r w:rsidRPr="000848C4">
        <w:rPr>
          <w:rFonts w:ascii="Times New Roman" w:eastAsia="Times New Roman" w:hAnsi="Times New Roman" w:cs="Times New Roman"/>
          <w:noProof/>
          <w:lang w:eastAsia="nb-NO"/>
        </w:rPr>
        <w:t>Promoterer er oppstrøms for delen av DNA osm skal transkriberes. De er sammensatt av to konsensussekvenser ved -10 (TATAAT) og -35 (TTGACA) posisjoner. Disse kalles TATA-sekvenser. Disse A-T-rike sekvensene binder seg til sgima-underenhet i RNA-polymerase og fremmer trådseperasjonen som vi kalles transkripsjonsboble. Promotorer styrer effekten av RNA-polymerasebinding og påvirker derfor genuttrykksnivåer.</w:t>
      </w:r>
      <w:r w:rsidRPr="000848C4">
        <w:t xml:space="preserve"> </w:t>
      </w:r>
    </w:p>
    <w:p w14:paraId="1CACA79E" w14:textId="64098CE3" w:rsidR="000848C4" w:rsidRDefault="000848C4" w:rsidP="000848C4">
      <w:pPr>
        <w:rPr>
          <w:rFonts w:ascii="Times New Roman" w:eastAsia="Times New Roman" w:hAnsi="Times New Roman" w:cs="Times New Roman"/>
          <w:lang w:eastAsia="nb-NO"/>
        </w:rPr>
      </w:pPr>
      <w:r w:rsidRPr="000848C4">
        <w:rPr>
          <w:rFonts w:ascii="Times New Roman" w:eastAsia="Times New Roman" w:hAnsi="Times New Roman" w:cs="Times New Roman"/>
          <w:lang w:eastAsia="nb-NO"/>
        </w:rPr>
        <w:lastRenderedPageBreak/>
        <w:fldChar w:fldCharType="begin"/>
      </w:r>
      <w:r w:rsidRPr="000848C4">
        <w:rPr>
          <w:rFonts w:ascii="Times New Roman" w:eastAsia="Times New Roman" w:hAnsi="Times New Roman" w:cs="Times New Roman"/>
          <w:lang w:eastAsia="nb-NO"/>
        </w:rPr>
        <w:instrText xml:space="preserve"> INCLUDEPICTURE "/var/folders/4z/pn1k2nks0r9bl1cb42xjldl80000gn/T/com.microsoft.Word/WebArchiveCopyPasteTempFiles/initiation.png" \* MERGEFORMATINET </w:instrText>
      </w:r>
      <w:r w:rsidRPr="000848C4">
        <w:rPr>
          <w:rFonts w:ascii="Times New Roman" w:eastAsia="Times New Roman" w:hAnsi="Times New Roman" w:cs="Times New Roman"/>
          <w:lang w:eastAsia="nb-NO"/>
        </w:rPr>
        <w:fldChar w:fldCharType="separate"/>
      </w:r>
      <w:r w:rsidRPr="000848C4">
        <w:rPr>
          <w:noProof/>
          <w:lang w:eastAsia="nb-NO"/>
        </w:rPr>
        <w:drawing>
          <wp:inline distT="0" distB="0" distL="0" distR="0" wp14:anchorId="7F32A760" wp14:editId="554C1D36">
            <wp:extent cx="2881424" cy="1700523"/>
            <wp:effectExtent l="0" t="0" r="1905" b="1905"/>
            <wp:docPr id="19482" name="Bilde 19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0" cstate="print">
                      <a:extLst>
                        <a:ext uri="{28A0092B-C50C-407E-A947-70E740481C1C}">
                          <a14:useLocalDpi xmlns:a14="http://schemas.microsoft.com/office/drawing/2010/main" val="0"/>
                        </a:ext>
                      </a:extLst>
                    </a:blip>
                    <a:srcRect/>
                    <a:stretch>
                      <a:fillRect/>
                    </a:stretch>
                  </pic:blipFill>
                  <pic:spPr bwMode="auto">
                    <a:xfrm>
                      <a:off x="0" y="0"/>
                      <a:ext cx="2899334" cy="1711093"/>
                    </a:xfrm>
                    <a:prstGeom prst="rect">
                      <a:avLst/>
                    </a:prstGeom>
                    <a:noFill/>
                    <a:ln>
                      <a:noFill/>
                    </a:ln>
                  </pic:spPr>
                </pic:pic>
              </a:graphicData>
            </a:graphic>
          </wp:inline>
        </w:drawing>
      </w:r>
      <w:r w:rsidRPr="000848C4">
        <w:rPr>
          <w:rFonts w:ascii="Times New Roman" w:eastAsia="Times New Roman" w:hAnsi="Times New Roman" w:cs="Times New Roman"/>
          <w:lang w:eastAsia="nb-NO"/>
        </w:rPr>
        <w:fldChar w:fldCharType="end"/>
      </w:r>
    </w:p>
    <w:p w14:paraId="5D6ECC5C" w14:textId="77777777" w:rsidR="000848C4" w:rsidRDefault="000848C4" w:rsidP="000848C4">
      <w:pPr>
        <w:rPr>
          <w:rFonts w:ascii="Times New Roman" w:eastAsia="Times New Roman" w:hAnsi="Times New Roman" w:cs="Times New Roman"/>
          <w:lang w:eastAsia="nb-NO"/>
        </w:rPr>
      </w:pPr>
    </w:p>
    <w:p w14:paraId="5C9F6DE0" w14:textId="4C47EBE1" w:rsidR="000848C4" w:rsidRDefault="000848C4" w:rsidP="000848C4">
      <w:pPr>
        <w:rPr>
          <w:rFonts w:ascii="Times New Roman" w:eastAsia="Times New Roman" w:hAnsi="Times New Roman" w:cs="Times New Roman"/>
          <w:lang w:eastAsia="nb-NO"/>
        </w:rPr>
      </w:pPr>
      <w:r>
        <w:rPr>
          <w:rFonts w:ascii="Times New Roman" w:eastAsia="Times New Roman" w:hAnsi="Times New Roman" w:cs="Times New Roman"/>
          <w:lang w:eastAsia="nb-NO"/>
        </w:rPr>
        <w:t>Trinn 2: Forlengelse:</w:t>
      </w:r>
    </w:p>
    <w:p w14:paraId="7E30FCF0" w14:textId="188FEAD3" w:rsidR="000848C4" w:rsidRPr="000848C4" w:rsidRDefault="000848C4" w:rsidP="000848C4">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Med utgangspunkt i transkripsjonsboblen som består av separerte DNA-tråder, legger RNA-</w:t>
      </w:r>
      <w:proofErr w:type="spellStart"/>
      <w:r>
        <w:rPr>
          <w:rFonts w:ascii="Times New Roman" w:eastAsia="Times New Roman" w:hAnsi="Times New Roman" w:cs="Times New Roman"/>
          <w:lang w:eastAsia="nb-NO"/>
        </w:rPr>
        <w:t>polymerase</w:t>
      </w:r>
      <w:proofErr w:type="spellEnd"/>
      <w:r>
        <w:rPr>
          <w:rFonts w:ascii="Times New Roman" w:eastAsia="Times New Roman" w:hAnsi="Times New Roman" w:cs="Times New Roman"/>
          <w:lang w:eastAsia="nb-NO"/>
        </w:rPr>
        <w:t xml:space="preserve"> til </w:t>
      </w:r>
      <w:proofErr w:type="spellStart"/>
      <w:r>
        <w:rPr>
          <w:rFonts w:ascii="Times New Roman" w:eastAsia="Times New Roman" w:hAnsi="Times New Roman" w:cs="Times New Roman"/>
          <w:lang w:eastAsia="nb-NO"/>
        </w:rPr>
        <w:t>nukleosidtrifosfater</w:t>
      </w:r>
      <w:proofErr w:type="spellEnd"/>
      <w:r>
        <w:rPr>
          <w:rFonts w:ascii="Times New Roman" w:eastAsia="Times New Roman" w:hAnsi="Times New Roman" w:cs="Times New Roman"/>
          <w:lang w:eastAsia="nb-NO"/>
        </w:rPr>
        <w:t xml:space="preserve"> til 3´-enden av den voksende RNA-strengen. Den voksende kjeden er komplementær til </w:t>
      </w:r>
      <w:proofErr w:type="spellStart"/>
      <w:r>
        <w:rPr>
          <w:rFonts w:ascii="Times New Roman" w:eastAsia="Times New Roman" w:hAnsi="Times New Roman" w:cs="Times New Roman"/>
          <w:lang w:eastAsia="nb-NO"/>
        </w:rPr>
        <w:t>malstrengen</w:t>
      </w:r>
      <w:proofErr w:type="spellEnd"/>
      <w:r>
        <w:rPr>
          <w:rFonts w:ascii="Times New Roman" w:eastAsia="Times New Roman" w:hAnsi="Times New Roman" w:cs="Times New Roman"/>
          <w:lang w:eastAsia="nb-NO"/>
        </w:rPr>
        <w:t xml:space="preserve"> i DNA.</w:t>
      </w:r>
    </w:p>
    <w:p w14:paraId="2D6C6761" w14:textId="48D7B8DB" w:rsidR="000848C4" w:rsidRDefault="000848C4" w:rsidP="000848C4">
      <w:pPr>
        <w:rPr>
          <w:rFonts w:ascii="Times New Roman" w:eastAsia="Times New Roman" w:hAnsi="Times New Roman" w:cs="Times New Roman"/>
          <w:lang w:eastAsia="nb-NO"/>
        </w:rPr>
      </w:pPr>
    </w:p>
    <w:p w14:paraId="6596D846" w14:textId="39C0F859" w:rsidR="000848C4" w:rsidRPr="000848C4" w:rsidRDefault="000848C4" w:rsidP="000848C4">
      <w:pPr>
        <w:rPr>
          <w:rFonts w:ascii="Times New Roman" w:eastAsia="Times New Roman" w:hAnsi="Times New Roman" w:cs="Times New Roman"/>
          <w:lang w:eastAsia="nb-NO"/>
        </w:rPr>
      </w:pPr>
      <w:r w:rsidRPr="000848C4">
        <w:rPr>
          <w:rFonts w:ascii="Times New Roman" w:eastAsia="Times New Roman" w:hAnsi="Times New Roman" w:cs="Times New Roman"/>
          <w:lang w:eastAsia="nb-NO"/>
        </w:rPr>
        <w:fldChar w:fldCharType="begin"/>
      </w:r>
      <w:r w:rsidRPr="000848C4">
        <w:rPr>
          <w:rFonts w:ascii="Times New Roman" w:eastAsia="Times New Roman" w:hAnsi="Times New Roman" w:cs="Times New Roman"/>
          <w:lang w:eastAsia="nb-NO"/>
        </w:rPr>
        <w:instrText xml:space="preserve"> INCLUDEPICTURE "/var/folders/4z/pn1k2nks0r9bl1cb42xjldl80000gn/T/com.microsoft.Word/WebArchiveCopyPasteTempFiles/transcription.png" \* MERGEFORMATINET </w:instrText>
      </w:r>
      <w:r w:rsidRPr="000848C4">
        <w:rPr>
          <w:rFonts w:ascii="Times New Roman" w:eastAsia="Times New Roman" w:hAnsi="Times New Roman" w:cs="Times New Roman"/>
          <w:lang w:eastAsia="nb-NO"/>
        </w:rPr>
        <w:fldChar w:fldCharType="separate"/>
      </w:r>
      <w:r w:rsidRPr="000848C4">
        <w:rPr>
          <w:rFonts w:ascii="Times New Roman" w:eastAsia="Times New Roman" w:hAnsi="Times New Roman" w:cs="Times New Roman"/>
          <w:noProof/>
          <w:lang w:eastAsia="nb-NO"/>
        </w:rPr>
        <w:drawing>
          <wp:inline distT="0" distB="0" distL="0" distR="0" wp14:anchorId="7969A975" wp14:editId="3AF3E5BB">
            <wp:extent cx="5760720" cy="2901950"/>
            <wp:effectExtent l="0" t="0" r="5080" b="6350"/>
            <wp:docPr id="19483" name="Bilde 19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1" cstate="print">
                      <a:extLst>
                        <a:ext uri="{28A0092B-C50C-407E-A947-70E740481C1C}">
                          <a14:useLocalDpi xmlns:a14="http://schemas.microsoft.com/office/drawing/2010/main" val="0"/>
                        </a:ext>
                      </a:extLst>
                    </a:blip>
                    <a:srcRect/>
                    <a:stretch>
                      <a:fillRect/>
                    </a:stretch>
                  </pic:blipFill>
                  <pic:spPr bwMode="auto">
                    <a:xfrm>
                      <a:off x="0" y="0"/>
                      <a:ext cx="5760720" cy="2901950"/>
                    </a:xfrm>
                    <a:prstGeom prst="rect">
                      <a:avLst/>
                    </a:prstGeom>
                    <a:noFill/>
                    <a:ln>
                      <a:noFill/>
                    </a:ln>
                  </pic:spPr>
                </pic:pic>
              </a:graphicData>
            </a:graphic>
          </wp:inline>
        </w:drawing>
      </w:r>
      <w:r w:rsidRPr="000848C4">
        <w:rPr>
          <w:rFonts w:ascii="Times New Roman" w:eastAsia="Times New Roman" w:hAnsi="Times New Roman" w:cs="Times New Roman"/>
          <w:lang w:eastAsia="nb-NO"/>
        </w:rPr>
        <w:fldChar w:fldCharType="end"/>
      </w:r>
    </w:p>
    <w:p w14:paraId="5B509581" w14:textId="71F30DD9" w:rsidR="000848C4" w:rsidRDefault="000848C4" w:rsidP="000848C4">
      <w:pPr>
        <w:rPr>
          <w:rFonts w:ascii="Times New Roman" w:eastAsia="Times New Roman" w:hAnsi="Times New Roman" w:cs="Times New Roman"/>
          <w:lang w:eastAsia="nb-NO"/>
        </w:rPr>
      </w:pPr>
      <w:r>
        <w:rPr>
          <w:rFonts w:ascii="Times New Roman" w:eastAsia="Times New Roman" w:hAnsi="Times New Roman" w:cs="Times New Roman"/>
          <w:lang w:eastAsia="nb-NO"/>
        </w:rPr>
        <w:t>Trinn 3: Oppsigelse:</w:t>
      </w:r>
    </w:p>
    <w:p w14:paraId="14674288" w14:textId="2F4CA27B" w:rsidR="000848C4" w:rsidRDefault="000848C4" w:rsidP="000848C4">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Avslutning av transkripsjon i E. </w:t>
      </w:r>
      <w:proofErr w:type="spellStart"/>
      <w:r>
        <w:rPr>
          <w:rFonts w:ascii="Times New Roman" w:eastAsia="Times New Roman" w:hAnsi="Times New Roman" w:cs="Times New Roman"/>
          <w:lang w:eastAsia="nb-NO"/>
        </w:rPr>
        <w:t>Coli</w:t>
      </w:r>
      <w:proofErr w:type="spellEnd"/>
      <w:r>
        <w:rPr>
          <w:rFonts w:ascii="Times New Roman" w:eastAsia="Times New Roman" w:hAnsi="Times New Roman" w:cs="Times New Roman"/>
          <w:lang w:eastAsia="nb-NO"/>
        </w:rPr>
        <w:t>. Kan skje på to forskjellige måter.</w:t>
      </w:r>
    </w:p>
    <w:p w14:paraId="5CB7C579" w14:textId="77777777" w:rsidR="00353140" w:rsidRDefault="000848C4" w:rsidP="000848C4">
      <w:pPr>
        <w:pStyle w:val="Listeavsnitt"/>
        <w:numPr>
          <w:ilvl w:val="0"/>
          <w:numId w:val="1"/>
        </w:numPr>
        <w:rPr>
          <w:rFonts w:ascii="Times New Roman" w:eastAsia="Times New Roman" w:hAnsi="Times New Roman" w:cs="Times New Roman"/>
          <w:lang w:eastAsia="nb-NO"/>
        </w:rPr>
      </w:pPr>
      <w:r w:rsidRPr="000848C4">
        <w:rPr>
          <w:rFonts w:ascii="Times New Roman" w:eastAsia="Times New Roman" w:hAnsi="Times New Roman" w:cs="Times New Roman"/>
          <w:lang w:eastAsia="nb-NO"/>
        </w:rPr>
        <w:t>ρ</w:t>
      </w:r>
      <w:r>
        <w:rPr>
          <w:rFonts w:ascii="Times New Roman" w:eastAsia="Times New Roman" w:hAnsi="Times New Roman" w:cs="Times New Roman"/>
          <w:lang w:eastAsia="nb-NO"/>
        </w:rPr>
        <w:t xml:space="preserve">-uavhengig oppsigelse. </w:t>
      </w:r>
    </w:p>
    <w:p w14:paraId="2A021124" w14:textId="60955A58" w:rsidR="000848C4" w:rsidRDefault="000848C4" w:rsidP="00353140">
      <w:pPr>
        <w:pStyle w:val="Listeavsnitt"/>
        <w:numPr>
          <w:ilvl w:val="1"/>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RNA-</w:t>
      </w:r>
      <w:proofErr w:type="spellStart"/>
      <w:r>
        <w:rPr>
          <w:rFonts w:ascii="Times New Roman" w:eastAsia="Times New Roman" w:hAnsi="Times New Roman" w:cs="Times New Roman"/>
          <w:lang w:eastAsia="nb-NO"/>
        </w:rPr>
        <w:t>polymerase</w:t>
      </w:r>
      <w:proofErr w:type="spellEnd"/>
      <w:r>
        <w:rPr>
          <w:rFonts w:ascii="Times New Roman" w:eastAsia="Times New Roman" w:hAnsi="Times New Roman" w:cs="Times New Roman"/>
          <w:lang w:eastAsia="nb-NO"/>
        </w:rPr>
        <w:t xml:space="preserve"> pauser ved en rekke DNA-sekvenser, hvorav noen er terminatorer. Ett av to utfall er da mulig: </w:t>
      </w:r>
      <w:r w:rsidR="00353140">
        <w:rPr>
          <w:rFonts w:ascii="Times New Roman" w:eastAsia="Times New Roman" w:hAnsi="Times New Roman" w:cs="Times New Roman"/>
          <w:lang w:eastAsia="nb-NO"/>
        </w:rPr>
        <w:t xml:space="preserve">Enten omgår </w:t>
      </w:r>
      <w:proofErr w:type="spellStart"/>
      <w:r w:rsidR="00353140">
        <w:rPr>
          <w:rFonts w:ascii="Times New Roman" w:eastAsia="Times New Roman" w:hAnsi="Times New Roman" w:cs="Times New Roman"/>
          <w:lang w:eastAsia="nb-NO"/>
        </w:rPr>
        <w:t>polymerasen</w:t>
      </w:r>
      <w:proofErr w:type="spellEnd"/>
      <w:r w:rsidR="00353140">
        <w:rPr>
          <w:rFonts w:ascii="Times New Roman" w:eastAsia="Times New Roman" w:hAnsi="Times New Roman" w:cs="Times New Roman"/>
          <w:lang w:eastAsia="nb-NO"/>
        </w:rPr>
        <w:t xml:space="preserve"> stedet og fortsetter på sin vei, eller komplekset gjennomgår en konformasjonsendring (</w:t>
      </w:r>
      <w:proofErr w:type="spellStart"/>
      <w:r w:rsidR="00353140">
        <w:rPr>
          <w:rFonts w:ascii="Times New Roman" w:eastAsia="Times New Roman" w:hAnsi="Times New Roman" w:cs="Times New Roman"/>
          <w:lang w:eastAsia="nb-NO"/>
        </w:rPr>
        <w:t>isomerisering</w:t>
      </w:r>
      <w:proofErr w:type="spellEnd"/>
      <w:r w:rsidR="00353140">
        <w:rPr>
          <w:rFonts w:ascii="Times New Roman" w:eastAsia="Times New Roman" w:hAnsi="Times New Roman" w:cs="Times New Roman"/>
          <w:lang w:eastAsia="nb-NO"/>
        </w:rPr>
        <w:t xml:space="preserve">). Under </w:t>
      </w:r>
      <w:proofErr w:type="spellStart"/>
      <w:r w:rsidR="00353140">
        <w:rPr>
          <w:rFonts w:ascii="Times New Roman" w:eastAsia="Times New Roman" w:hAnsi="Times New Roman" w:cs="Times New Roman"/>
          <w:lang w:eastAsia="nb-NO"/>
        </w:rPr>
        <w:t>isomerisering</w:t>
      </w:r>
      <w:proofErr w:type="spellEnd"/>
      <w:r w:rsidR="00353140">
        <w:rPr>
          <w:rFonts w:ascii="Times New Roman" w:eastAsia="Times New Roman" w:hAnsi="Times New Roman" w:cs="Times New Roman"/>
          <w:lang w:eastAsia="nb-NO"/>
        </w:rPr>
        <w:t xml:space="preserve"> kan </w:t>
      </w:r>
      <w:proofErr w:type="spellStart"/>
      <w:r w:rsidR="00353140">
        <w:rPr>
          <w:rFonts w:ascii="Times New Roman" w:eastAsia="Times New Roman" w:hAnsi="Times New Roman" w:cs="Times New Roman"/>
          <w:lang w:eastAsia="nb-NO"/>
        </w:rPr>
        <w:t>intramolekyler</w:t>
      </w:r>
      <w:proofErr w:type="spellEnd"/>
      <w:r w:rsidR="00353140">
        <w:rPr>
          <w:rFonts w:ascii="Times New Roman" w:eastAsia="Times New Roman" w:hAnsi="Times New Roman" w:cs="Times New Roman"/>
          <w:lang w:eastAsia="nb-NO"/>
        </w:rPr>
        <w:t xml:space="preserve"> sammenkobling av komplementære sekvenser i det nydannede RNA-</w:t>
      </w:r>
      <w:proofErr w:type="spellStart"/>
      <w:r w:rsidR="00353140">
        <w:rPr>
          <w:rFonts w:ascii="Times New Roman" w:eastAsia="Times New Roman" w:hAnsi="Times New Roman" w:cs="Times New Roman"/>
          <w:lang w:eastAsia="nb-NO"/>
        </w:rPr>
        <w:t>transkriptet</w:t>
      </w:r>
      <w:proofErr w:type="spellEnd"/>
      <w:r w:rsidR="00353140">
        <w:rPr>
          <w:rFonts w:ascii="Times New Roman" w:eastAsia="Times New Roman" w:hAnsi="Times New Roman" w:cs="Times New Roman"/>
          <w:lang w:eastAsia="nb-NO"/>
        </w:rPr>
        <w:t xml:space="preserve"> danne en hårnål som forstyrrer RNA-DNA-hybriden, interaksjonene mellom RNA og </w:t>
      </w:r>
      <w:proofErr w:type="spellStart"/>
      <w:r w:rsidR="00353140">
        <w:rPr>
          <w:rFonts w:ascii="Times New Roman" w:eastAsia="Times New Roman" w:hAnsi="Times New Roman" w:cs="Times New Roman"/>
          <w:lang w:eastAsia="nb-NO"/>
        </w:rPr>
        <w:t>polymerase</w:t>
      </w:r>
      <w:proofErr w:type="spellEnd"/>
      <w:r w:rsidR="00353140">
        <w:rPr>
          <w:rFonts w:ascii="Times New Roman" w:eastAsia="Times New Roman" w:hAnsi="Times New Roman" w:cs="Times New Roman"/>
          <w:lang w:eastAsia="nb-NO"/>
        </w:rPr>
        <w:t xml:space="preserve">, eller begge deler. </w:t>
      </w:r>
    </w:p>
    <w:p w14:paraId="30E8E59B" w14:textId="0EBF44C1" w:rsidR="00353140" w:rsidRDefault="00353140" w:rsidP="00353140">
      <w:pPr>
        <w:pStyle w:val="Listeavsnitt"/>
        <w:numPr>
          <w:ilvl w:val="1"/>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En A=U hybridregion i 3´-enden av det nye transkripsjonen er relativt ustabil, og RNA-en dissosieres fullstendig fra komplekset, noe som fører til terminering. Ved ikke-avsluttende pausesteder kan komplekset unnslippe etter </w:t>
      </w:r>
      <w:proofErr w:type="spellStart"/>
      <w:r>
        <w:rPr>
          <w:rFonts w:ascii="Times New Roman" w:eastAsia="Times New Roman" w:hAnsi="Times New Roman" w:cs="Times New Roman"/>
          <w:lang w:eastAsia="nb-NO"/>
        </w:rPr>
        <w:t>isomeriseringstrinnet</w:t>
      </w:r>
      <w:proofErr w:type="spellEnd"/>
      <w:r>
        <w:rPr>
          <w:rFonts w:ascii="Times New Roman" w:eastAsia="Times New Roman" w:hAnsi="Times New Roman" w:cs="Times New Roman"/>
          <w:lang w:eastAsia="nb-NO"/>
        </w:rPr>
        <w:t xml:space="preserve"> for å fortsette RNA-syntese. </w:t>
      </w:r>
    </w:p>
    <w:p w14:paraId="5ABD657F" w14:textId="1EADC8C0" w:rsidR="00353140" w:rsidRDefault="00353140" w:rsidP="000848C4">
      <w:pPr>
        <w:pStyle w:val="Listeavsnitt"/>
        <w:numPr>
          <w:ilvl w:val="0"/>
          <w:numId w:val="1"/>
        </w:numPr>
        <w:rPr>
          <w:rFonts w:ascii="Times New Roman" w:eastAsia="Times New Roman" w:hAnsi="Times New Roman" w:cs="Times New Roman"/>
          <w:lang w:eastAsia="nb-NO"/>
        </w:rPr>
      </w:pPr>
      <w:r w:rsidRPr="00353140">
        <w:rPr>
          <w:rFonts w:ascii="Times New Roman" w:eastAsia="Times New Roman" w:hAnsi="Times New Roman" w:cs="Times New Roman"/>
          <w:lang w:eastAsia="nb-NO"/>
        </w:rPr>
        <w:t>ρ</w:t>
      </w:r>
      <w:r>
        <w:rPr>
          <w:rFonts w:ascii="Times New Roman" w:eastAsia="Times New Roman" w:hAnsi="Times New Roman" w:cs="Times New Roman"/>
          <w:lang w:eastAsia="nb-NO"/>
        </w:rPr>
        <w:t>-avhengig avslutning.</w:t>
      </w:r>
    </w:p>
    <w:p w14:paraId="7DDBBA23" w14:textId="403B9BF5" w:rsidR="00353140" w:rsidRPr="00353140" w:rsidRDefault="00353140" w:rsidP="00353140">
      <w:pPr>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RNA-er som inkluderer et brunstelement rekrutterer </w:t>
      </w:r>
      <w:r w:rsidRPr="00353140">
        <w:rPr>
          <w:rFonts w:ascii="Times New Roman" w:eastAsia="Times New Roman" w:hAnsi="Times New Roman" w:cs="Times New Roman"/>
          <w:lang w:eastAsia="nb-NO"/>
        </w:rPr>
        <w:t xml:space="preserve">ρ </w:t>
      </w:r>
      <w:proofErr w:type="spellStart"/>
      <w:r w:rsidRPr="00353140">
        <w:rPr>
          <w:rFonts w:ascii="Times New Roman" w:eastAsia="Times New Roman" w:hAnsi="Times New Roman" w:cs="Times New Roman"/>
          <w:lang w:eastAsia="nb-NO"/>
        </w:rPr>
        <w:t>helicase</w:t>
      </w:r>
      <w:proofErr w:type="spellEnd"/>
      <w:r w:rsidRPr="00353140">
        <w:rPr>
          <w:rFonts w:ascii="Times New Roman" w:eastAsia="Times New Roman" w:hAnsi="Times New Roman" w:cs="Times New Roman"/>
          <w:lang w:eastAsia="nb-NO"/>
        </w:rPr>
        <w:t>. De ρ</w:t>
      </w:r>
      <w:r>
        <w:rPr>
          <w:rFonts w:ascii="Times New Roman" w:eastAsia="Times New Roman" w:hAnsi="Times New Roman" w:cs="Times New Roman"/>
          <w:lang w:eastAsia="nb-NO"/>
        </w:rPr>
        <w:t xml:space="preserve"> </w:t>
      </w:r>
      <w:proofErr w:type="spellStart"/>
      <w:r w:rsidRPr="00353140">
        <w:rPr>
          <w:rFonts w:ascii="Times New Roman" w:eastAsia="Times New Roman" w:hAnsi="Times New Roman" w:cs="Times New Roman"/>
          <w:lang w:eastAsia="nb-NO"/>
        </w:rPr>
        <w:t>helicase</w:t>
      </w:r>
      <w:proofErr w:type="spellEnd"/>
      <w:r w:rsidRPr="00353140">
        <w:rPr>
          <w:rFonts w:ascii="Times New Roman" w:eastAsia="Times New Roman" w:hAnsi="Times New Roman" w:cs="Times New Roman"/>
          <w:lang w:eastAsia="nb-NO"/>
        </w:rPr>
        <w:t xml:space="preserve"> migrerer lang</w:t>
      </w:r>
      <w:r>
        <w:rPr>
          <w:rFonts w:ascii="Times New Roman" w:eastAsia="Times New Roman" w:hAnsi="Times New Roman" w:cs="Times New Roman"/>
          <w:lang w:eastAsia="nb-NO"/>
        </w:rPr>
        <w:t xml:space="preserve">s </w:t>
      </w:r>
      <w:proofErr w:type="spellStart"/>
      <w:r>
        <w:rPr>
          <w:rFonts w:ascii="Times New Roman" w:eastAsia="Times New Roman" w:hAnsi="Times New Roman" w:cs="Times New Roman"/>
          <w:lang w:eastAsia="nb-NO"/>
        </w:rPr>
        <w:t>mR</w:t>
      </w:r>
      <w:proofErr w:type="spellEnd"/>
      <w:r w:rsidRPr="00353140">
        <w:t xml:space="preserve"> </w:t>
      </w:r>
    </w:p>
    <w:p w14:paraId="19069217" w14:textId="77777777" w:rsidR="00353140" w:rsidRDefault="00353140" w:rsidP="00353140">
      <w:pPr>
        <w:pStyle w:val="Listeavsnitt"/>
        <w:numPr>
          <w:ilvl w:val="1"/>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NA i 5´-&gt;3´retningen og skiller den fra </w:t>
      </w:r>
      <w:proofErr w:type="spellStart"/>
      <w:r>
        <w:rPr>
          <w:rFonts w:ascii="Times New Roman" w:eastAsia="Times New Roman" w:hAnsi="Times New Roman" w:cs="Times New Roman"/>
          <w:lang w:eastAsia="nb-NO"/>
        </w:rPr>
        <w:t>polymerasen</w:t>
      </w:r>
      <w:proofErr w:type="spellEnd"/>
      <w:r>
        <w:rPr>
          <w:rFonts w:ascii="Times New Roman" w:eastAsia="Times New Roman" w:hAnsi="Times New Roman" w:cs="Times New Roman"/>
          <w:lang w:eastAsia="nb-NO"/>
        </w:rPr>
        <w:t>.</w:t>
      </w:r>
      <w:r w:rsidRPr="00353140">
        <w:rPr>
          <w:rFonts w:ascii="Times New Roman" w:eastAsia="Times New Roman" w:hAnsi="Times New Roman" w:cs="Times New Roman"/>
          <w:lang w:eastAsia="nb-NO"/>
        </w:rPr>
        <w:t xml:space="preserve"> </w:t>
      </w:r>
    </w:p>
    <w:p w14:paraId="0BFB4100" w14:textId="5D3D43F6" w:rsidR="00353140" w:rsidRDefault="00353140" w:rsidP="00353140">
      <w:pPr>
        <w:rPr>
          <w:rFonts w:ascii="Times New Roman" w:eastAsia="Times New Roman" w:hAnsi="Times New Roman" w:cs="Times New Roman"/>
          <w:lang w:eastAsia="nb-NO"/>
        </w:rPr>
      </w:pPr>
      <w:r w:rsidRPr="00353140">
        <w:rPr>
          <w:rFonts w:ascii="Times New Roman" w:eastAsia="Times New Roman" w:hAnsi="Times New Roman" w:cs="Times New Roman"/>
          <w:lang w:eastAsia="nb-NO"/>
        </w:rPr>
        <w:lastRenderedPageBreak/>
        <w:fldChar w:fldCharType="begin"/>
      </w:r>
      <w:r w:rsidRPr="00353140">
        <w:rPr>
          <w:rFonts w:ascii="Times New Roman" w:eastAsia="Times New Roman" w:hAnsi="Times New Roman" w:cs="Times New Roman"/>
          <w:lang w:eastAsia="nb-NO"/>
        </w:rPr>
        <w:instrText xml:space="preserve"> INCLUDEPICTURE "/var/folders/4z/pn1k2nks0r9bl1cb42xjldl80000gn/T/com.microsoft.Word/WebArchiveCopyPasteTempFiles/termination.png" \* MERGEFORMATINET </w:instrText>
      </w:r>
      <w:r w:rsidRPr="00353140">
        <w:rPr>
          <w:rFonts w:ascii="Times New Roman" w:eastAsia="Times New Roman" w:hAnsi="Times New Roman" w:cs="Times New Roman"/>
          <w:lang w:eastAsia="nb-NO"/>
        </w:rPr>
        <w:fldChar w:fldCharType="separate"/>
      </w:r>
      <w:r w:rsidRPr="00353140">
        <w:rPr>
          <w:noProof/>
          <w:lang w:eastAsia="nb-NO"/>
        </w:rPr>
        <w:drawing>
          <wp:inline distT="0" distB="0" distL="0" distR="0" wp14:anchorId="38422E9D" wp14:editId="5E0311B4">
            <wp:extent cx="5760720" cy="2484120"/>
            <wp:effectExtent l="0" t="0" r="5080" b="5080"/>
            <wp:docPr id="19484" name="Bilde 19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52" cstate="print">
                      <a:extLst>
                        <a:ext uri="{28A0092B-C50C-407E-A947-70E740481C1C}">
                          <a14:useLocalDpi xmlns:a14="http://schemas.microsoft.com/office/drawing/2010/main" val="0"/>
                        </a:ext>
                      </a:extLst>
                    </a:blip>
                    <a:srcRect/>
                    <a:stretch>
                      <a:fillRect/>
                    </a:stretch>
                  </pic:blipFill>
                  <pic:spPr bwMode="auto">
                    <a:xfrm>
                      <a:off x="0" y="0"/>
                      <a:ext cx="5760720" cy="2484120"/>
                    </a:xfrm>
                    <a:prstGeom prst="rect">
                      <a:avLst/>
                    </a:prstGeom>
                    <a:noFill/>
                    <a:ln>
                      <a:noFill/>
                    </a:ln>
                  </pic:spPr>
                </pic:pic>
              </a:graphicData>
            </a:graphic>
          </wp:inline>
        </w:drawing>
      </w:r>
      <w:r w:rsidRPr="00353140">
        <w:rPr>
          <w:rFonts w:ascii="Times New Roman" w:eastAsia="Times New Roman" w:hAnsi="Times New Roman" w:cs="Times New Roman"/>
          <w:lang w:eastAsia="nb-NO"/>
        </w:rPr>
        <w:fldChar w:fldCharType="end"/>
      </w:r>
    </w:p>
    <w:p w14:paraId="12651B79" w14:textId="4BDBA209" w:rsidR="00353140" w:rsidRDefault="00353140" w:rsidP="00353140">
      <w:pPr>
        <w:rPr>
          <w:rFonts w:ascii="Times New Roman" w:eastAsia="Times New Roman" w:hAnsi="Times New Roman" w:cs="Times New Roman"/>
          <w:lang w:eastAsia="nb-NO"/>
        </w:rPr>
      </w:pPr>
    </w:p>
    <w:p w14:paraId="43E40C22" w14:textId="2CE81F11" w:rsidR="00353140" w:rsidRDefault="00353140" w:rsidP="00353140">
      <w:pPr>
        <w:rPr>
          <w:rFonts w:ascii="Times New Roman" w:eastAsia="Times New Roman" w:hAnsi="Times New Roman" w:cs="Times New Roman"/>
          <w:lang w:eastAsia="nb-NO"/>
        </w:rPr>
      </w:pPr>
      <w:r>
        <w:rPr>
          <w:rFonts w:ascii="Times New Roman" w:eastAsia="Times New Roman" w:hAnsi="Times New Roman" w:cs="Times New Roman"/>
          <w:lang w:eastAsia="nb-NO"/>
        </w:rPr>
        <w:t>RNA-behandling:</w:t>
      </w:r>
    </w:p>
    <w:p w14:paraId="5FFCA1D2" w14:textId="40969284" w:rsidR="00353140" w:rsidRDefault="00353140" w:rsidP="00353140">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Et ubehandlet, nylig syntetisert RNA-molekyl omtales som en primær transkripsjon. Primærutskriften behandles på flere måter. Dusinvis av proteiner er involvert i RNA-prosessering og RNA-transport til ribosomer.</w:t>
      </w:r>
    </w:p>
    <w:p w14:paraId="6B7F98FC" w14:textId="7563B8B0" w:rsidR="00353140" w:rsidRDefault="00353140" w:rsidP="00353140">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RNA-behandling inkluderer:</w:t>
      </w:r>
    </w:p>
    <w:p w14:paraId="0DB13DB0" w14:textId="6DB9BC9A" w:rsidR="00353140" w:rsidRDefault="00353140" w:rsidP="00353140">
      <w:pPr>
        <w:pStyle w:val="Listeavsnitt"/>
        <w:numPr>
          <w:ilvl w:val="1"/>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Spleise ut </w:t>
      </w:r>
      <w:proofErr w:type="spellStart"/>
      <w:r>
        <w:rPr>
          <w:rFonts w:ascii="Times New Roman" w:eastAsia="Times New Roman" w:hAnsi="Times New Roman" w:cs="Times New Roman"/>
          <w:lang w:eastAsia="nb-NO"/>
        </w:rPr>
        <w:t>introner</w:t>
      </w:r>
      <w:proofErr w:type="spellEnd"/>
      <w:r>
        <w:rPr>
          <w:rFonts w:ascii="Times New Roman" w:eastAsia="Times New Roman" w:hAnsi="Times New Roman" w:cs="Times New Roman"/>
          <w:lang w:eastAsia="nb-NO"/>
        </w:rPr>
        <w:t xml:space="preserve"> og </w:t>
      </w:r>
      <w:proofErr w:type="spellStart"/>
      <w:r>
        <w:rPr>
          <w:rFonts w:ascii="Times New Roman" w:eastAsia="Times New Roman" w:hAnsi="Times New Roman" w:cs="Times New Roman"/>
          <w:lang w:eastAsia="nb-NO"/>
        </w:rPr>
        <w:t>sammenføre</w:t>
      </w:r>
      <w:proofErr w:type="spellEnd"/>
      <w:r>
        <w:rPr>
          <w:rFonts w:ascii="Times New Roman" w:eastAsia="Times New Roman" w:hAnsi="Times New Roman" w:cs="Times New Roman"/>
          <w:lang w:eastAsia="nb-NO"/>
        </w:rPr>
        <w:t xml:space="preserve"> eventuelle </w:t>
      </w:r>
      <w:proofErr w:type="spellStart"/>
      <w:r>
        <w:rPr>
          <w:rFonts w:ascii="Times New Roman" w:eastAsia="Times New Roman" w:hAnsi="Times New Roman" w:cs="Times New Roman"/>
          <w:lang w:eastAsia="nb-NO"/>
        </w:rPr>
        <w:t>eksoner</w:t>
      </w:r>
      <w:proofErr w:type="spellEnd"/>
      <w:r>
        <w:rPr>
          <w:rFonts w:ascii="Times New Roman" w:eastAsia="Times New Roman" w:hAnsi="Times New Roman" w:cs="Times New Roman"/>
          <w:lang w:eastAsia="nb-NO"/>
        </w:rPr>
        <w:t xml:space="preserve"> for en kontinuerlig sekvens</w:t>
      </w:r>
    </w:p>
    <w:p w14:paraId="09853FA2" w14:textId="4DCE79F3" w:rsidR="00353140" w:rsidRDefault="00353140" w:rsidP="00353140">
      <w:pPr>
        <w:pStyle w:val="Listeavsnitt"/>
        <w:numPr>
          <w:ilvl w:val="1"/>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Legge til en 5´-hette</w:t>
      </w:r>
    </w:p>
    <w:p w14:paraId="05294FF9" w14:textId="78A057C9" w:rsidR="00353140" w:rsidRDefault="00353140" w:rsidP="00353140">
      <w:pPr>
        <w:pStyle w:val="Listeavsnitt"/>
        <w:numPr>
          <w:ilvl w:val="1"/>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Legge til en 3´poly(A)hale</w:t>
      </w:r>
    </w:p>
    <w:p w14:paraId="3A54AC49" w14:textId="5767647B" w:rsidR="00353140" w:rsidRDefault="00353140" w:rsidP="00353140">
      <w:pPr>
        <w:pStyle w:val="Listeavsnitt"/>
        <w:numPr>
          <w:ilvl w:val="1"/>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RNA-nedbrytning.</w:t>
      </w:r>
    </w:p>
    <w:p w14:paraId="0656E8CE" w14:textId="42CBD8D7" w:rsidR="00353140" w:rsidRPr="00353140" w:rsidRDefault="00353140" w:rsidP="00353140">
      <w:pPr>
        <w:rPr>
          <w:rFonts w:ascii="Times New Roman" w:eastAsia="Times New Roman" w:hAnsi="Times New Roman" w:cs="Times New Roman"/>
          <w:lang w:eastAsia="nb-NO"/>
        </w:rPr>
      </w:pPr>
    </w:p>
    <w:p w14:paraId="6391C376" w14:textId="002D9561" w:rsidR="00353140" w:rsidRPr="00353140" w:rsidRDefault="00353140" w:rsidP="00353140">
      <w:pPr>
        <w:rPr>
          <w:rFonts w:ascii="Times New Roman" w:eastAsia="Times New Roman" w:hAnsi="Times New Roman" w:cs="Times New Roman"/>
          <w:lang w:eastAsia="nb-NO"/>
        </w:rPr>
      </w:pPr>
      <w:r w:rsidRPr="00353140">
        <w:rPr>
          <w:rFonts w:ascii="Times New Roman" w:eastAsia="Times New Roman" w:hAnsi="Times New Roman" w:cs="Times New Roman"/>
          <w:lang w:eastAsia="nb-NO"/>
        </w:rPr>
        <w:fldChar w:fldCharType="begin"/>
      </w:r>
      <w:r w:rsidRPr="00353140">
        <w:rPr>
          <w:rFonts w:ascii="Times New Roman" w:eastAsia="Times New Roman" w:hAnsi="Times New Roman" w:cs="Times New Roman"/>
          <w:lang w:eastAsia="nb-NO"/>
        </w:rPr>
        <w:instrText xml:space="preserve"> INCLUDEPICTURE "/var/folders/4z/pn1k2nks0r9bl1cb42xjldl80000gn/T/com.microsoft.Word/WebArchiveCopyPasteTempFiles/RNA-proc.png" \* MERGEFORMATINET </w:instrText>
      </w:r>
      <w:r w:rsidRPr="00353140">
        <w:rPr>
          <w:rFonts w:ascii="Times New Roman" w:eastAsia="Times New Roman" w:hAnsi="Times New Roman" w:cs="Times New Roman"/>
          <w:lang w:eastAsia="nb-NO"/>
        </w:rPr>
        <w:fldChar w:fldCharType="separate"/>
      </w:r>
      <w:r w:rsidRPr="00353140">
        <w:rPr>
          <w:noProof/>
          <w:lang w:eastAsia="nb-NO"/>
        </w:rPr>
        <w:drawing>
          <wp:inline distT="0" distB="0" distL="0" distR="0" wp14:anchorId="6A268A3A" wp14:editId="79FD297D">
            <wp:extent cx="5760720" cy="1326515"/>
            <wp:effectExtent l="0" t="0" r="5080" b="0"/>
            <wp:docPr id="19486" name="Bilde 19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53" cstate="print">
                      <a:extLst>
                        <a:ext uri="{28A0092B-C50C-407E-A947-70E740481C1C}">
                          <a14:useLocalDpi xmlns:a14="http://schemas.microsoft.com/office/drawing/2010/main" val="0"/>
                        </a:ext>
                      </a:extLst>
                    </a:blip>
                    <a:srcRect/>
                    <a:stretch>
                      <a:fillRect/>
                    </a:stretch>
                  </pic:blipFill>
                  <pic:spPr bwMode="auto">
                    <a:xfrm>
                      <a:off x="0" y="0"/>
                      <a:ext cx="5760720" cy="1326515"/>
                    </a:xfrm>
                    <a:prstGeom prst="rect">
                      <a:avLst/>
                    </a:prstGeom>
                    <a:noFill/>
                    <a:ln>
                      <a:noFill/>
                    </a:ln>
                  </pic:spPr>
                </pic:pic>
              </a:graphicData>
            </a:graphic>
          </wp:inline>
        </w:drawing>
      </w:r>
      <w:r w:rsidRPr="00353140">
        <w:rPr>
          <w:rFonts w:ascii="Times New Roman" w:eastAsia="Times New Roman" w:hAnsi="Times New Roman" w:cs="Times New Roman"/>
          <w:lang w:eastAsia="nb-NO"/>
        </w:rPr>
        <w:fldChar w:fldCharType="end"/>
      </w:r>
    </w:p>
    <w:p w14:paraId="3486B600" w14:textId="4ED08FC9" w:rsidR="00353140" w:rsidRDefault="00353140" w:rsidP="00353140">
      <w:pPr>
        <w:rPr>
          <w:rFonts w:ascii="Times New Roman" w:eastAsia="Times New Roman" w:hAnsi="Times New Roman" w:cs="Times New Roman"/>
          <w:lang w:eastAsia="nb-NO"/>
        </w:rPr>
      </w:pPr>
    </w:p>
    <w:p w14:paraId="3228F873" w14:textId="30E49BE5" w:rsidR="00353140" w:rsidRDefault="00353140" w:rsidP="00353140">
      <w:pPr>
        <w:rPr>
          <w:rFonts w:ascii="Times New Roman" w:eastAsia="Times New Roman" w:hAnsi="Times New Roman" w:cs="Times New Roman"/>
          <w:lang w:eastAsia="nb-NO"/>
        </w:rPr>
      </w:pPr>
      <w:proofErr w:type="spellStart"/>
      <w:r>
        <w:rPr>
          <w:rFonts w:ascii="Times New Roman" w:eastAsia="Times New Roman" w:hAnsi="Times New Roman" w:cs="Times New Roman"/>
          <w:lang w:eastAsia="nb-NO"/>
        </w:rPr>
        <w:t>Intron</w:t>
      </w:r>
      <w:proofErr w:type="spellEnd"/>
      <w:r>
        <w:rPr>
          <w:rFonts w:ascii="Times New Roman" w:eastAsia="Times New Roman" w:hAnsi="Times New Roman" w:cs="Times New Roman"/>
          <w:lang w:eastAsia="nb-NO"/>
        </w:rPr>
        <w:t xml:space="preserve"> skjøting:</w:t>
      </w:r>
    </w:p>
    <w:p w14:paraId="4D3D7F33" w14:textId="6A8D4959" w:rsidR="00353140" w:rsidRDefault="00353140" w:rsidP="00353140">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De fleste gener hos virveldyr, og noen i gjær, noen få bakterier har </w:t>
      </w:r>
      <w:proofErr w:type="spellStart"/>
      <w:r>
        <w:rPr>
          <w:rFonts w:ascii="Times New Roman" w:eastAsia="Times New Roman" w:hAnsi="Times New Roman" w:cs="Times New Roman"/>
          <w:lang w:eastAsia="nb-NO"/>
        </w:rPr>
        <w:t>introner</w:t>
      </w:r>
      <w:proofErr w:type="spellEnd"/>
      <w:r>
        <w:rPr>
          <w:rFonts w:ascii="Times New Roman" w:eastAsia="Times New Roman" w:hAnsi="Times New Roman" w:cs="Times New Roman"/>
          <w:lang w:eastAsia="nb-NO"/>
        </w:rPr>
        <w:t xml:space="preserve">. </w:t>
      </w:r>
    </w:p>
    <w:p w14:paraId="4943BB2A" w14:textId="420CA6EF" w:rsidR="00353140" w:rsidRDefault="00353140" w:rsidP="00353140">
      <w:pPr>
        <w:pStyle w:val="Listeavsnitt"/>
        <w:numPr>
          <w:ilvl w:val="0"/>
          <w:numId w:val="1"/>
        </w:numPr>
        <w:rPr>
          <w:rFonts w:ascii="Times New Roman" w:eastAsia="Times New Roman" w:hAnsi="Times New Roman" w:cs="Times New Roman"/>
          <w:lang w:eastAsia="nb-NO"/>
        </w:rPr>
      </w:pPr>
      <w:proofErr w:type="spellStart"/>
      <w:r>
        <w:rPr>
          <w:rFonts w:ascii="Times New Roman" w:eastAsia="Times New Roman" w:hAnsi="Times New Roman" w:cs="Times New Roman"/>
          <w:lang w:eastAsia="nb-NO"/>
        </w:rPr>
        <w:t>Introner</w:t>
      </w:r>
      <w:proofErr w:type="spellEnd"/>
      <w:r>
        <w:rPr>
          <w:rFonts w:ascii="Times New Roman" w:eastAsia="Times New Roman" w:hAnsi="Times New Roman" w:cs="Times New Roman"/>
          <w:lang w:eastAsia="nb-NO"/>
        </w:rPr>
        <w:t xml:space="preserve"> er ikke-kodende regioner av gener og er 50-700 000 </w:t>
      </w:r>
      <w:proofErr w:type="spellStart"/>
      <w:r>
        <w:rPr>
          <w:rFonts w:ascii="Times New Roman" w:eastAsia="Times New Roman" w:hAnsi="Times New Roman" w:cs="Times New Roman"/>
          <w:lang w:eastAsia="nb-NO"/>
        </w:rPr>
        <w:t>bp</w:t>
      </w:r>
      <w:proofErr w:type="spellEnd"/>
      <w:r>
        <w:rPr>
          <w:rFonts w:ascii="Times New Roman" w:eastAsia="Times New Roman" w:hAnsi="Times New Roman" w:cs="Times New Roman"/>
          <w:lang w:eastAsia="nb-NO"/>
        </w:rPr>
        <w:t xml:space="preserve"> lange, med en gjennomsnittlig lengde på 1800 </w:t>
      </w:r>
      <w:proofErr w:type="spellStart"/>
      <w:r>
        <w:rPr>
          <w:rFonts w:ascii="Times New Roman" w:eastAsia="Times New Roman" w:hAnsi="Times New Roman" w:cs="Times New Roman"/>
          <w:lang w:eastAsia="nb-NO"/>
        </w:rPr>
        <w:t>bp</w:t>
      </w:r>
      <w:proofErr w:type="spellEnd"/>
      <w:r>
        <w:rPr>
          <w:rFonts w:ascii="Times New Roman" w:eastAsia="Times New Roman" w:hAnsi="Times New Roman" w:cs="Times New Roman"/>
          <w:lang w:eastAsia="nb-NO"/>
        </w:rPr>
        <w:t xml:space="preserve">. </w:t>
      </w:r>
    </w:p>
    <w:p w14:paraId="7A6D06AC" w14:textId="50616F26" w:rsidR="00353140" w:rsidRDefault="00353140" w:rsidP="00353140">
      <w:pPr>
        <w:pStyle w:val="Listeavsnitt"/>
        <w:numPr>
          <w:ilvl w:val="0"/>
          <w:numId w:val="1"/>
        </w:numPr>
        <w:rPr>
          <w:rFonts w:ascii="Times New Roman" w:eastAsia="Times New Roman" w:hAnsi="Times New Roman" w:cs="Times New Roman"/>
          <w:lang w:eastAsia="nb-NO"/>
        </w:rPr>
      </w:pPr>
      <w:proofErr w:type="spellStart"/>
      <w:r>
        <w:rPr>
          <w:rFonts w:ascii="Times New Roman" w:eastAsia="Times New Roman" w:hAnsi="Times New Roman" w:cs="Times New Roman"/>
          <w:lang w:eastAsia="nb-NO"/>
        </w:rPr>
        <w:t>Eksoner</w:t>
      </w:r>
      <w:proofErr w:type="spellEnd"/>
      <w:r>
        <w:rPr>
          <w:rFonts w:ascii="Times New Roman" w:eastAsia="Times New Roman" w:hAnsi="Times New Roman" w:cs="Times New Roman"/>
          <w:lang w:eastAsia="nb-NO"/>
        </w:rPr>
        <w:t xml:space="preserve"> er kodende områder av gener og er vanligvis 1000 </w:t>
      </w:r>
      <w:proofErr w:type="spellStart"/>
      <w:r>
        <w:rPr>
          <w:rFonts w:ascii="Times New Roman" w:eastAsia="Times New Roman" w:hAnsi="Times New Roman" w:cs="Times New Roman"/>
          <w:lang w:eastAsia="nb-NO"/>
        </w:rPr>
        <w:t>bp</w:t>
      </w:r>
      <w:proofErr w:type="spellEnd"/>
      <w:r>
        <w:rPr>
          <w:rFonts w:ascii="Times New Roman" w:eastAsia="Times New Roman" w:hAnsi="Times New Roman" w:cs="Times New Roman"/>
          <w:lang w:eastAsia="nb-NO"/>
        </w:rPr>
        <w:t xml:space="preserve"> lange. Et enkelt gen kan gi </w:t>
      </w:r>
      <w:proofErr w:type="spellStart"/>
      <w:r>
        <w:rPr>
          <w:rFonts w:ascii="Times New Roman" w:eastAsia="Times New Roman" w:hAnsi="Times New Roman" w:cs="Times New Roman"/>
          <w:lang w:eastAsia="nb-NO"/>
        </w:rPr>
        <w:t>forksjellige</w:t>
      </w:r>
      <w:proofErr w:type="spellEnd"/>
      <w:r>
        <w:rPr>
          <w:rFonts w:ascii="Times New Roman" w:eastAsia="Times New Roman" w:hAnsi="Times New Roman" w:cs="Times New Roman"/>
          <w:lang w:eastAsia="nb-NO"/>
        </w:rPr>
        <w:t xml:space="preserve"> peptider avhengig av RNA-behandling. </w:t>
      </w:r>
    </w:p>
    <w:p w14:paraId="44F1DB59" w14:textId="67545403" w:rsidR="00353140" w:rsidRDefault="00353140" w:rsidP="00353140">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Spesielle regioner kan beholdes eller fjernes, noe som gir forskjellige modne transkripsjoner. Minst 95% av menneskelige gener er alternativt spleiset.</w:t>
      </w:r>
    </w:p>
    <w:p w14:paraId="0A514BF6" w14:textId="717266F1" w:rsidR="00EC4468" w:rsidRPr="00EC4468" w:rsidRDefault="00353140" w:rsidP="00EC4468">
      <w:pPr>
        <w:rPr>
          <w:rFonts w:ascii="Times New Roman" w:eastAsia="Times New Roman" w:hAnsi="Times New Roman" w:cs="Times New Roman"/>
          <w:lang w:eastAsia="nb-NO"/>
        </w:rPr>
      </w:pPr>
      <w:r w:rsidRPr="00353140">
        <w:rPr>
          <w:rFonts w:ascii="Times New Roman" w:eastAsia="Times New Roman" w:hAnsi="Times New Roman" w:cs="Times New Roman"/>
          <w:lang w:eastAsia="nb-NO"/>
        </w:rPr>
        <w:t>Figur</w:t>
      </w:r>
      <w:r>
        <w:rPr>
          <w:rFonts w:ascii="Times New Roman" w:eastAsia="Times New Roman" w:hAnsi="Times New Roman" w:cs="Times New Roman"/>
          <w:lang w:eastAsia="nb-NO"/>
        </w:rPr>
        <w:t>en under</w:t>
      </w:r>
      <w:r w:rsidRPr="00353140">
        <w:rPr>
          <w:rFonts w:ascii="Times New Roman" w:eastAsia="Times New Roman" w:hAnsi="Times New Roman" w:cs="Times New Roman"/>
          <w:lang w:eastAsia="nb-NO"/>
        </w:rPr>
        <w:t xml:space="preserve"> viser </w:t>
      </w:r>
      <w:proofErr w:type="spellStart"/>
      <w:r w:rsidRPr="00353140">
        <w:rPr>
          <w:rFonts w:ascii="Times New Roman" w:eastAsia="Times New Roman" w:hAnsi="Times New Roman" w:cs="Times New Roman"/>
          <w:lang w:eastAsia="nb-NO"/>
        </w:rPr>
        <w:t>ovalbumingenet</w:t>
      </w:r>
      <w:proofErr w:type="spellEnd"/>
      <w:r w:rsidRPr="00353140">
        <w:rPr>
          <w:rFonts w:ascii="Times New Roman" w:eastAsia="Times New Roman" w:hAnsi="Times New Roman" w:cs="Times New Roman"/>
          <w:lang w:eastAsia="nb-NO"/>
        </w:rPr>
        <w:t xml:space="preserve">, som har </w:t>
      </w:r>
      <w:proofErr w:type="spellStart"/>
      <w:r w:rsidRPr="00353140">
        <w:rPr>
          <w:rFonts w:ascii="Times New Roman" w:eastAsia="Times New Roman" w:hAnsi="Times New Roman" w:cs="Times New Roman"/>
          <w:lang w:eastAsia="nb-NO"/>
        </w:rPr>
        <w:t>intronene</w:t>
      </w:r>
      <w:proofErr w:type="spellEnd"/>
      <w:r w:rsidRPr="00353140">
        <w:rPr>
          <w:rFonts w:ascii="Times New Roman" w:eastAsia="Times New Roman" w:hAnsi="Times New Roman" w:cs="Times New Roman"/>
          <w:lang w:eastAsia="nb-NO"/>
        </w:rPr>
        <w:t xml:space="preserve"> A til G og </w:t>
      </w:r>
      <w:proofErr w:type="spellStart"/>
      <w:r w:rsidRPr="00353140">
        <w:rPr>
          <w:rFonts w:ascii="Times New Roman" w:eastAsia="Times New Roman" w:hAnsi="Times New Roman" w:cs="Times New Roman"/>
          <w:lang w:eastAsia="nb-NO"/>
        </w:rPr>
        <w:t>eksonene</w:t>
      </w:r>
      <w:proofErr w:type="spellEnd"/>
      <w:r w:rsidRPr="00353140">
        <w:rPr>
          <w:rFonts w:ascii="Times New Roman" w:eastAsia="Times New Roman" w:hAnsi="Times New Roman" w:cs="Times New Roman"/>
          <w:lang w:eastAsia="nb-NO"/>
        </w:rPr>
        <w:t xml:space="preserve"> 1 til 7 og L (L koder for en signalpeptidsekvens som </w:t>
      </w:r>
      <w:proofErr w:type="spellStart"/>
      <w:r w:rsidRPr="00353140">
        <w:rPr>
          <w:rFonts w:ascii="Times New Roman" w:eastAsia="Times New Roman" w:hAnsi="Times New Roman" w:cs="Times New Roman"/>
          <w:lang w:eastAsia="nb-NO"/>
        </w:rPr>
        <w:t>målretter</w:t>
      </w:r>
      <w:proofErr w:type="spellEnd"/>
      <w:r w:rsidRPr="00353140">
        <w:rPr>
          <w:rFonts w:ascii="Times New Roman" w:eastAsia="Times New Roman" w:hAnsi="Times New Roman" w:cs="Times New Roman"/>
          <w:lang w:eastAsia="nb-NO"/>
        </w:rPr>
        <w:t xml:space="preserve"> proteinet for eksport fra cellen; se fig. 2</w:t>
      </w:r>
      <w:r w:rsidR="00EC4468" w:rsidRPr="00EC4468">
        <w:t xml:space="preserve"> </w:t>
      </w:r>
    </w:p>
    <w:p w14:paraId="6D677C2D" w14:textId="52CBC672" w:rsidR="00353140" w:rsidRDefault="00353140" w:rsidP="00353140">
      <w:pPr>
        <w:pStyle w:val="Listeavsnitt"/>
        <w:numPr>
          <w:ilvl w:val="0"/>
          <w:numId w:val="1"/>
        </w:numPr>
        <w:rPr>
          <w:rFonts w:ascii="Times New Roman" w:eastAsia="Times New Roman" w:hAnsi="Times New Roman" w:cs="Times New Roman"/>
          <w:lang w:eastAsia="nb-NO"/>
        </w:rPr>
      </w:pPr>
      <w:r w:rsidRPr="00353140">
        <w:rPr>
          <w:rFonts w:ascii="Times New Roman" w:eastAsia="Times New Roman" w:hAnsi="Times New Roman" w:cs="Times New Roman"/>
          <w:lang w:eastAsia="nb-NO"/>
        </w:rPr>
        <w:lastRenderedPageBreak/>
        <w:t>7-38). Omtrent tre fjerdedeler av RNA fjernes under behandlingen.</w:t>
      </w:r>
      <w:r w:rsidR="00EC4468" w:rsidRPr="00EC4468">
        <w:rPr>
          <w:rFonts w:ascii="Times New Roman" w:eastAsia="Times New Roman" w:hAnsi="Times New Roman" w:cs="Times New Roman"/>
          <w:lang w:eastAsia="nb-NO"/>
        </w:rPr>
        <w:t xml:space="preserve"> </w:t>
      </w:r>
      <w:r w:rsidR="00EC4468" w:rsidRPr="00EC4468">
        <w:rPr>
          <w:rFonts w:ascii="Times New Roman" w:eastAsia="Times New Roman" w:hAnsi="Times New Roman" w:cs="Times New Roman"/>
          <w:lang w:eastAsia="nb-NO"/>
        </w:rPr>
        <w:fldChar w:fldCharType="begin"/>
      </w:r>
      <w:r w:rsidR="00EC4468" w:rsidRPr="00EC4468">
        <w:rPr>
          <w:rFonts w:ascii="Times New Roman" w:eastAsia="Times New Roman" w:hAnsi="Times New Roman" w:cs="Times New Roman"/>
          <w:lang w:eastAsia="nb-NO"/>
        </w:rPr>
        <w:instrText xml:space="preserve"> INCLUDEPICTURE "/var/folders/4z/pn1k2nks0r9bl1cb42xjldl80000gn/T/com.microsoft.Word/WebArchiveCopyPasteTempFiles/splicing.png" \* MERGEFORMATINET </w:instrText>
      </w:r>
      <w:r w:rsidR="00EC4468" w:rsidRPr="00EC4468">
        <w:rPr>
          <w:rFonts w:ascii="Times New Roman" w:eastAsia="Times New Roman" w:hAnsi="Times New Roman" w:cs="Times New Roman"/>
          <w:lang w:eastAsia="nb-NO"/>
        </w:rPr>
        <w:fldChar w:fldCharType="separate"/>
      </w:r>
      <w:r w:rsidR="00EC4468" w:rsidRPr="00EC4468">
        <w:rPr>
          <w:rFonts w:ascii="Times New Roman" w:eastAsia="Times New Roman" w:hAnsi="Times New Roman" w:cs="Times New Roman"/>
          <w:noProof/>
          <w:lang w:eastAsia="nb-NO"/>
        </w:rPr>
        <w:drawing>
          <wp:inline distT="0" distB="0" distL="0" distR="0" wp14:anchorId="67DCC361" wp14:editId="1B404BFD">
            <wp:extent cx="5760720" cy="3475355"/>
            <wp:effectExtent l="0" t="0" r="5080" b="4445"/>
            <wp:docPr id="19487" name="Bilde 19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5760720" cy="3475355"/>
                    </a:xfrm>
                    <a:prstGeom prst="rect">
                      <a:avLst/>
                    </a:prstGeom>
                    <a:noFill/>
                    <a:ln>
                      <a:noFill/>
                    </a:ln>
                  </pic:spPr>
                </pic:pic>
              </a:graphicData>
            </a:graphic>
          </wp:inline>
        </w:drawing>
      </w:r>
      <w:r w:rsidR="00EC4468" w:rsidRPr="00EC4468">
        <w:rPr>
          <w:rFonts w:ascii="Times New Roman" w:eastAsia="Times New Roman" w:hAnsi="Times New Roman" w:cs="Times New Roman"/>
          <w:lang w:eastAsia="nb-NO"/>
        </w:rPr>
        <w:fldChar w:fldCharType="end"/>
      </w:r>
    </w:p>
    <w:p w14:paraId="6E88DE73" w14:textId="72B8B751" w:rsidR="00EC4468" w:rsidRDefault="00EC4468" w:rsidP="00EC4468">
      <w:pPr>
        <w:rPr>
          <w:rFonts w:ascii="Times New Roman" w:eastAsia="Times New Roman" w:hAnsi="Times New Roman" w:cs="Times New Roman"/>
          <w:lang w:eastAsia="nb-NO"/>
        </w:rPr>
      </w:pPr>
    </w:p>
    <w:p w14:paraId="335D9F61" w14:textId="2B9100C7" w:rsidR="00EC4468" w:rsidRDefault="00EC4468" w:rsidP="00EC4468">
      <w:pPr>
        <w:rPr>
          <w:rFonts w:ascii="Times New Roman" w:eastAsia="Times New Roman" w:hAnsi="Times New Roman" w:cs="Times New Roman"/>
          <w:lang w:eastAsia="nb-NO"/>
        </w:rPr>
      </w:pPr>
      <w:r>
        <w:rPr>
          <w:rFonts w:ascii="Times New Roman" w:eastAsia="Times New Roman" w:hAnsi="Times New Roman" w:cs="Times New Roman"/>
          <w:lang w:eastAsia="nb-NO"/>
        </w:rPr>
        <w:t>5´-hetten:</w:t>
      </w:r>
    </w:p>
    <w:p w14:paraId="74D79F2B" w14:textId="4DDCBECC" w:rsidR="00EC4468" w:rsidRDefault="00EC4468" w:rsidP="00EC4468">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7-metylguanosin kobler 5´-enden av RNA. </w:t>
      </w:r>
    </w:p>
    <w:p w14:paraId="289066F0" w14:textId="7CBB9398" w:rsidR="00EC4468" w:rsidRDefault="00EC4468" w:rsidP="00EC4468">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5´-kapping beskytter RNA fra </w:t>
      </w:r>
      <w:proofErr w:type="spellStart"/>
      <w:r>
        <w:rPr>
          <w:rFonts w:ascii="Times New Roman" w:eastAsia="Times New Roman" w:hAnsi="Times New Roman" w:cs="Times New Roman"/>
          <w:lang w:eastAsia="nb-NO"/>
        </w:rPr>
        <w:t>nukleaser</w:t>
      </w:r>
      <w:proofErr w:type="spellEnd"/>
      <w:r>
        <w:rPr>
          <w:rFonts w:ascii="Times New Roman" w:eastAsia="Times New Roman" w:hAnsi="Times New Roman" w:cs="Times New Roman"/>
          <w:lang w:eastAsia="nb-NO"/>
        </w:rPr>
        <w:t xml:space="preserve"> og er et bindingssted for ribosomer</w:t>
      </w:r>
    </w:p>
    <w:p w14:paraId="431A17A5" w14:textId="49E0B7CC" w:rsidR="00EC4468" w:rsidRDefault="00EC4468" w:rsidP="00EC4468">
      <w:pPr>
        <w:rPr>
          <w:rFonts w:ascii="Times New Roman" w:eastAsia="Times New Roman" w:hAnsi="Times New Roman" w:cs="Times New Roman"/>
          <w:lang w:eastAsia="nb-NO"/>
        </w:rPr>
      </w:pPr>
    </w:p>
    <w:p w14:paraId="4CF7E0BB" w14:textId="6766BAE3" w:rsidR="00EC4468" w:rsidRDefault="00EC4468" w:rsidP="00EC4468">
      <w:pPr>
        <w:rPr>
          <w:rFonts w:ascii="Times New Roman" w:eastAsia="Times New Roman" w:hAnsi="Times New Roman" w:cs="Times New Roman"/>
          <w:lang w:eastAsia="nb-NO"/>
        </w:rPr>
      </w:pPr>
      <w:proofErr w:type="spellStart"/>
      <w:r>
        <w:rPr>
          <w:rFonts w:ascii="Times New Roman" w:eastAsia="Times New Roman" w:hAnsi="Times New Roman" w:cs="Times New Roman"/>
          <w:lang w:eastAsia="nb-NO"/>
        </w:rPr>
        <w:t>Poly</w:t>
      </w:r>
      <w:proofErr w:type="spellEnd"/>
      <w:r>
        <w:rPr>
          <w:rFonts w:ascii="Times New Roman" w:eastAsia="Times New Roman" w:hAnsi="Times New Roman" w:cs="Times New Roman"/>
          <w:lang w:eastAsia="nb-NO"/>
        </w:rPr>
        <w:t>(A)halen:</w:t>
      </w:r>
    </w:p>
    <w:p w14:paraId="297CB040" w14:textId="77777777" w:rsidR="00EC4468" w:rsidRDefault="00EC4468" w:rsidP="00EC4468">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Fungerer som et bindingssted på </w:t>
      </w:r>
      <w:proofErr w:type="spellStart"/>
      <w:r>
        <w:rPr>
          <w:rFonts w:ascii="Times New Roman" w:eastAsia="Times New Roman" w:hAnsi="Times New Roman" w:cs="Times New Roman"/>
          <w:lang w:eastAsia="nb-NO"/>
        </w:rPr>
        <w:t>mRNA</w:t>
      </w:r>
      <w:proofErr w:type="spellEnd"/>
      <w:r>
        <w:rPr>
          <w:rFonts w:ascii="Times New Roman" w:eastAsia="Times New Roman" w:hAnsi="Times New Roman" w:cs="Times New Roman"/>
          <w:lang w:eastAsia="nb-NO"/>
        </w:rPr>
        <w:t xml:space="preserve"> og beskytter det mot nedbryting. </w:t>
      </w:r>
      <w:proofErr w:type="spellStart"/>
      <w:r>
        <w:rPr>
          <w:rFonts w:ascii="Times New Roman" w:eastAsia="Times New Roman" w:hAnsi="Times New Roman" w:cs="Times New Roman"/>
          <w:lang w:eastAsia="nb-NO"/>
        </w:rPr>
        <w:t>Endonuklease</w:t>
      </w:r>
      <w:proofErr w:type="spellEnd"/>
      <w:r>
        <w:rPr>
          <w:rFonts w:ascii="Times New Roman" w:eastAsia="Times New Roman" w:hAnsi="Times New Roman" w:cs="Times New Roman"/>
          <w:lang w:eastAsia="nb-NO"/>
        </w:rPr>
        <w:t xml:space="preserve"> spalter RNA 10-30 </w:t>
      </w:r>
      <w:proofErr w:type="spellStart"/>
      <w:r>
        <w:rPr>
          <w:rFonts w:ascii="Times New Roman" w:eastAsia="Times New Roman" w:hAnsi="Times New Roman" w:cs="Times New Roman"/>
          <w:lang w:eastAsia="nb-NO"/>
        </w:rPr>
        <w:t>nt</w:t>
      </w:r>
      <w:proofErr w:type="spellEnd"/>
      <w:r>
        <w:rPr>
          <w:rFonts w:ascii="Times New Roman" w:eastAsia="Times New Roman" w:hAnsi="Times New Roman" w:cs="Times New Roman"/>
          <w:lang w:eastAsia="nb-NO"/>
        </w:rPr>
        <w:t xml:space="preserve"> nedstrøms til en svært konservert </w:t>
      </w:r>
      <w:proofErr w:type="spellStart"/>
      <w:r>
        <w:rPr>
          <w:rFonts w:ascii="Times New Roman" w:eastAsia="Times New Roman" w:hAnsi="Times New Roman" w:cs="Times New Roman"/>
          <w:lang w:eastAsia="nb-NO"/>
        </w:rPr>
        <w:t>AAUAA</w:t>
      </w:r>
      <w:proofErr w:type="spellEnd"/>
      <w:r>
        <w:rPr>
          <w:rFonts w:ascii="Times New Roman" w:eastAsia="Times New Roman" w:hAnsi="Times New Roman" w:cs="Times New Roman"/>
          <w:lang w:eastAsia="nb-NO"/>
        </w:rPr>
        <w:t xml:space="preserve">-sekvens. </w:t>
      </w:r>
    </w:p>
    <w:p w14:paraId="6B1C959E" w14:textId="2F8250C2" w:rsidR="00EC4468" w:rsidRDefault="00EC4468" w:rsidP="00EC4468">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Deretter syntetiserer </w:t>
      </w:r>
      <w:proofErr w:type="spellStart"/>
      <w:r>
        <w:rPr>
          <w:rFonts w:ascii="Times New Roman" w:eastAsia="Times New Roman" w:hAnsi="Times New Roman" w:cs="Times New Roman"/>
          <w:lang w:eastAsia="nb-NO"/>
        </w:rPr>
        <w:t>polyadenylatpolymerase</w:t>
      </w:r>
      <w:proofErr w:type="spellEnd"/>
      <w:r>
        <w:rPr>
          <w:rFonts w:ascii="Times New Roman" w:eastAsia="Times New Roman" w:hAnsi="Times New Roman" w:cs="Times New Roman"/>
          <w:lang w:eastAsia="nb-NO"/>
        </w:rPr>
        <w:t xml:space="preserve"> 80-250 </w:t>
      </w:r>
      <w:proofErr w:type="spellStart"/>
      <w:r>
        <w:rPr>
          <w:rFonts w:ascii="Times New Roman" w:eastAsia="Times New Roman" w:hAnsi="Times New Roman" w:cs="Times New Roman"/>
          <w:lang w:eastAsia="nb-NO"/>
        </w:rPr>
        <w:t>nt</w:t>
      </w:r>
      <w:proofErr w:type="spellEnd"/>
      <w:r>
        <w:rPr>
          <w:rFonts w:ascii="Times New Roman" w:eastAsia="Times New Roman" w:hAnsi="Times New Roman" w:cs="Times New Roman"/>
          <w:lang w:eastAsia="nb-NO"/>
        </w:rPr>
        <w:t xml:space="preserve"> av A, og legger til 3´-enden.</w:t>
      </w:r>
    </w:p>
    <w:p w14:paraId="3560DD39" w14:textId="1BD88BF7" w:rsidR="00EC4468" w:rsidRDefault="00EC4468" w:rsidP="00EC4468">
      <w:pPr>
        <w:rPr>
          <w:rFonts w:ascii="Times New Roman" w:eastAsia="Times New Roman" w:hAnsi="Times New Roman" w:cs="Times New Roman"/>
          <w:lang w:eastAsia="nb-NO"/>
        </w:rPr>
      </w:pPr>
    </w:p>
    <w:p w14:paraId="5D7E4544" w14:textId="64D55B4B" w:rsidR="00EC4468" w:rsidRDefault="00EC4468" w:rsidP="00EC4468">
      <w:pPr>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Nedbrytning av cellulære </w:t>
      </w:r>
      <w:proofErr w:type="spellStart"/>
      <w:r>
        <w:rPr>
          <w:rFonts w:ascii="Times New Roman" w:eastAsia="Times New Roman" w:hAnsi="Times New Roman" w:cs="Times New Roman"/>
          <w:lang w:eastAsia="nb-NO"/>
        </w:rPr>
        <w:t>mRNA</w:t>
      </w:r>
      <w:proofErr w:type="spellEnd"/>
      <w:r>
        <w:rPr>
          <w:rFonts w:ascii="Times New Roman" w:eastAsia="Times New Roman" w:hAnsi="Times New Roman" w:cs="Times New Roman"/>
          <w:lang w:eastAsia="nb-NO"/>
        </w:rPr>
        <w:t>:</w:t>
      </w:r>
    </w:p>
    <w:p w14:paraId="681C494D" w14:textId="58CD5DCC" w:rsidR="00EC4468" w:rsidRDefault="00EC4468" w:rsidP="00EC4468">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RNA er veldig ustabilt. Som vist i figuren under, har RNA en hydroksylgruppe 5 atomer fra fosfor, noe som setter det i akkurat den rette bindingsavstanden til fosfor. Dette fremmer brudd av fosfatbindingen som holder RNA sammen. Et syklisk mellomprodukt (som er ustabilt og reagerer med vann, fullfører hydrolysen) og et RNA-fragment. RNA er ødelagt. DNA har et hydrogenatom sirkel på samme plassering av hydroksylgruppen i RNA. Hydrogen fremmer ikke denne hydrolysen. Dette er grunnen til at RNA (og </w:t>
      </w:r>
      <w:proofErr w:type="spellStart"/>
      <w:r>
        <w:rPr>
          <w:rFonts w:ascii="Times New Roman" w:eastAsia="Times New Roman" w:hAnsi="Times New Roman" w:cs="Times New Roman"/>
          <w:lang w:eastAsia="nb-NO"/>
        </w:rPr>
        <w:t>mRNA</w:t>
      </w:r>
      <w:proofErr w:type="spellEnd"/>
      <w:r>
        <w:rPr>
          <w:rFonts w:ascii="Times New Roman" w:eastAsia="Times New Roman" w:hAnsi="Times New Roman" w:cs="Times New Roman"/>
          <w:lang w:eastAsia="nb-NO"/>
        </w:rPr>
        <w:t>-vaksinene) er ustabile og må holdes kaldt.</w:t>
      </w:r>
    </w:p>
    <w:p w14:paraId="70E27126" w14:textId="00B41A62" w:rsidR="00EC4468" w:rsidRDefault="00EC4468" w:rsidP="00EC4468">
      <w:pPr>
        <w:ind w:left="360"/>
        <w:rPr>
          <w:rFonts w:ascii="Times New Roman" w:eastAsia="Times New Roman" w:hAnsi="Times New Roman" w:cs="Times New Roman"/>
          <w:lang w:eastAsia="nb-NO"/>
        </w:rPr>
      </w:pPr>
      <w:r w:rsidRPr="00EC4468">
        <w:rPr>
          <w:rFonts w:ascii="Times New Roman" w:eastAsia="Times New Roman" w:hAnsi="Times New Roman" w:cs="Times New Roman"/>
          <w:lang w:eastAsia="nb-NO"/>
        </w:rPr>
        <w:fldChar w:fldCharType="begin"/>
      </w:r>
      <w:r w:rsidRPr="00EC4468">
        <w:rPr>
          <w:rFonts w:ascii="Times New Roman" w:eastAsia="Times New Roman" w:hAnsi="Times New Roman" w:cs="Times New Roman"/>
          <w:lang w:eastAsia="nb-NO"/>
        </w:rPr>
        <w:instrText xml:space="preserve"> INCLUDEPICTURE "/var/folders/4z/pn1k2nks0r9bl1cb42xjldl80000gn/T/com.microsoft.Word/WebArchiveCopyPasteTempFiles/RNAhydrolysis.png" \* MERGEFORMATINET </w:instrText>
      </w:r>
      <w:r w:rsidRPr="00EC4468">
        <w:rPr>
          <w:rFonts w:ascii="Times New Roman" w:eastAsia="Times New Roman" w:hAnsi="Times New Roman" w:cs="Times New Roman"/>
          <w:lang w:eastAsia="nb-NO"/>
        </w:rPr>
        <w:fldChar w:fldCharType="separate"/>
      </w:r>
      <w:r w:rsidRPr="00EC4468">
        <w:rPr>
          <w:noProof/>
          <w:lang w:eastAsia="nb-NO"/>
        </w:rPr>
        <w:drawing>
          <wp:inline distT="0" distB="0" distL="0" distR="0" wp14:anchorId="2D4FFE7B" wp14:editId="0C8FB8E0">
            <wp:extent cx="4693557" cy="1658679"/>
            <wp:effectExtent l="0" t="0" r="5715" b="5080"/>
            <wp:docPr id="19488" name="Bilde 19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4716767" cy="1666881"/>
                    </a:xfrm>
                    <a:prstGeom prst="rect">
                      <a:avLst/>
                    </a:prstGeom>
                    <a:noFill/>
                    <a:ln>
                      <a:noFill/>
                    </a:ln>
                  </pic:spPr>
                </pic:pic>
              </a:graphicData>
            </a:graphic>
          </wp:inline>
        </w:drawing>
      </w:r>
      <w:r w:rsidRPr="00EC4468">
        <w:rPr>
          <w:rFonts w:ascii="Times New Roman" w:eastAsia="Times New Roman" w:hAnsi="Times New Roman" w:cs="Times New Roman"/>
          <w:lang w:eastAsia="nb-NO"/>
        </w:rPr>
        <w:fldChar w:fldCharType="end"/>
      </w:r>
    </w:p>
    <w:p w14:paraId="1864CD23" w14:textId="6E1E7FA5" w:rsidR="00EC4468" w:rsidRDefault="00EC4468" w:rsidP="00EC4468">
      <w:pPr>
        <w:ind w:left="360"/>
        <w:rPr>
          <w:rFonts w:ascii="Times New Roman" w:eastAsia="Times New Roman" w:hAnsi="Times New Roman" w:cs="Times New Roman"/>
          <w:lang w:eastAsia="nb-NO"/>
        </w:rPr>
      </w:pPr>
    </w:p>
    <w:p w14:paraId="2313D0AC" w14:textId="3711DF2D" w:rsidR="00EC4468" w:rsidRDefault="00EC4468" w:rsidP="00EC4468">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lastRenderedPageBreak/>
        <w:t>RNA-levetiden er en av mange metoder for genregulering.</w:t>
      </w:r>
    </w:p>
    <w:p w14:paraId="43AB9E69" w14:textId="1197FBC4" w:rsidR="00EC4468" w:rsidRDefault="00EC4468" w:rsidP="00EC4468">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Genregulering er nødvendig fordi hvert genprodukt er nødvendig for en unik tidsperiode. Halveringstidene til RNA varierer fra sekunder til timer og styres av syntesehastigheten og </w:t>
      </w:r>
      <w:proofErr w:type="spellStart"/>
      <w:r>
        <w:rPr>
          <w:rFonts w:ascii="Times New Roman" w:eastAsia="Times New Roman" w:hAnsi="Times New Roman" w:cs="Times New Roman"/>
          <w:lang w:eastAsia="nb-NO"/>
        </w:rPr>
        <w:t>nedbrytingshastigheten</w:t>
      </w:r>
      <w:proofErr w:type="spellEnd"/>
      <w:r>
        <w:rPr>
          <w:rFonts w:ascii="Times New Roman" w:eastAsia="Times New Roman" w:hAnsi="Times New Roman" w:cs="Times New Roman"/>
          <w:lang w:eastAsia="nb-NO"/>
        </w:rPr>
        <w:t xml:space="preserve">. RNA-nedbryting katalyseres av </w:t>
      </w:r>
      <w:proofErr w:type="spellStart"/>
      <w:r>
        <w:rPr>
          <w:rFonts w:ascii="Times New Roman" w:eastAsia="Times New Roman" w:hAnsi="Times New Roman" w:cs="Times New Roman"/>
          <w:lang w:eastAsia="nb-NO"/>
        </w:rPr>
        <w:t>ribonukleaser</w:t>
      </w:r>
      <w:proofErr w:type="spellEnd"/>
      <w:r>
        <w:rPr>
          <w:rFonts w:ascii="Times New Roman" w:eastAsia="Times New Roman" w:hAnsi="Times New Roman" w:cs="Times New Roman"/>
          <w:lang w:eastAsia="nb-NO"/>
        </w:rPr>
        <w:t xml:space="preserve">. Hårnålsstrukturer i bakteriell </w:t>
      </w:r>
      <w:proofErr w:type="spellStart"/>
      <w:r>
        <w:rPr>
          <w:rFonts w:ascii="Times New Roman" w:eastAsia="Times New Roman" w:hAnsi="Times New Roman" w:cs="Times New Roman"/>
          <w:lang w:eastAsia="nb-NO"/>
        </w:rPr>
        <w:t>mRNA</w:t>
      </w:r>
      <w:proofErr w:type="spellEnd"/>
      <w:r>
        <w:rPr>
          <w:rFonts w:ascii="Times New Roman" w:eastAsia="Times New Roman" w:hAnsi="Times New Roman" w:cs="Times New Roman"/>
          <w:lang w:eastAsia="nb-NO"/>
        </w:rPr>
        <w:t xml:space="preserve"> kan forlenge halveringstiden.</w:t>
      </w:r>
    </w:p>
    <w:p w14:paraId="0EA23D30" w14:textId="503AEA2B" w:rsidR="00EC4468" w:rsidRDefault="00EC4468" w:rsidP="00EC4468">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Hos </w:t>
      </w:r>
      <w:proofErr w:type="spellStart"/>
      <w:r>
        <w:rPr>
          <w:rFonts w:ascii="Times New Roman" w:eastAsia="Times New Roman" w:hAnsi="Times New Roman" w:cs="Times New Roman"/>
          <w:lang w:eastAsia="nb-NO"/>
        </w:rPr>
        <w:t>eukaryokter</w:t>
      </w:r>
      <w:proofErr w:type="spellEnd"/>
      <w:r>
        <w:rPr>
          <w:rFonts w:ascii="Times New Roman" w:eastAsia="Times New Roman" w:hAnsi="Times New Roman" w:cs="Times New Roman"/>
          <w:lang w:eastAsia="nb-NO"/>
        </w:rPr>
        <w:t xml:space="preserve"> hjelper 5´cap og 3´poly (A) halen til stabiliteten til </w:t>
      </w:r>
      <w:proofErr w:type="spellStart"/>
      <w:r>
        <w:rPr>
          <w:rFonts w:ascii="Times New Roman" w:eastAsia="Times New Roman" w:hAnsi="Times New Roman" w:cs="Times New Roman"/>
          <w:lang w:eastAsia="nb-NO"/>
        </w:rPr>
        <w:t>mRNA</w:t>
      </w:r>
      <w:proofErr w:type="spellEnd"/>
      <w:r>
        <w:rPr>
          <w:rFonts w:ascii="Times New Roman" w:eastAsia="Times New Roman" w:hAnsi="Times New Roman" w:cs="Times New Roman"/>
          <w:lang w:eastAsia="nb-NO"/>
        </w:rPr>
        <w:t>.</w:t>
      </w:r>
    </w:p>
    <w:p w14:paraId="44F17ECA" w14:textId="6FA60C0C" w:rsidR="00EC4468" w:rsidRDefault="00EC4468" w:rsidP="00EC4468">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Typisk virveldyr-</w:t>
      </w:r>
      <w:proofErr w:type="spellStart"/>
      <w:r>
        <w:rPr>
          <w:rFonts w:ascii="Times New Roman" w:eastAsia="Times New Roman" w:hAnsi="Times New Roman" w:cs="Times New Roman"/>
          <w:lang w:eastAsia="nb-NO"/>
        </w:rPr>
        <w:t>mRNA</w:t>
      </w:r>
      <w:proofErr w:type="spellEnd"/>
      <w:r>
        <w:rPr>
          <w:rFonts w:ascii="Times New Roman" w:eastAsia="Times New Roman" w:hAnsi="Times New Roman" w:cs="Times New Roman"/>
          <w:lang w:eastAsia="nb-NO"/>
        </w:rPr>
        <w:t xml:space="preserve"> ca. 3 timer kortere (</w:t>
      </w:r>
      <w:proofErr w:type="spellStart"/>
      <w:r>
        <w:rPr>
          <w:rFonts w:ascii="Times New Roman" w:eastAsia="Times New Roman" w:hAnsi="Times New Roman" w:cs="Times New Roman"/>
          <w:lang w:eastAsia="nb-NO"/>
        </w:rPr>
        <w:t>ca</w:t>
      </w:r>
      <w:proofErr w:type="spellEnd"/>
      <w:r>
        <w:rPr>
          <w:rFonts w:ascii="Times New Roman" w:eastAsia="Times New Roman" w:hAnsi="Times New Roman" w:cs="Times New Roman"/>
          <w:lang w:eastAsia="nb-NO"/>
        </w:rPr>
        <w:t xml:space="preserve"> 1,5 min) halveringstid for bakterielle </w:t>
      </w:r>
      <w:proofErr w:type="spellStart"/>
      <w:r>
        <w:rPr>
          <w:rFonts w:ascii="Times New Roman" w:eastAsia="Times New Roman" w:hAnsi="Times New Roman" w:cs="Times New Roman"/>
          <w:lang w:eastAsia="nb-NO"/>
        </w:rPr>
        <w:t>mRNAer</w:t>
      </w:r>
      <w:proofErr w:type="spellEnd"/>
      <w:r>
        <w:rPr>
          <w:rFonts w:ascii="Times New Roman" w:eastAsia="Times New Roman" w:hAnsi="Times New Roman" w:cs="Times New Roman"/>
          <w:lang w:eastAsia="nb-NO"/>
        </w:rPr>
        <w:t>.</w:t>
      </w:r>
    </w:p>
    <w:p w14:paraId="50291D66" w14:textId="3155AD1C" w:rsidR="00EC4468" w:rsidRDefault="00EC4468" w:rsidP="00EC4468">
      <w:pPr>
        <w:rPr>
          <w:rFonts w:ascii="Times New Roman" w:eastAsia="Times New Roman" w:hAnsi="Times New Roman" w:cs="Times New Roman"/>
          <w:lang w:eastAsia="nb-NO"/>
        </w:rPr>
      </w:pPr>
    </w:p>
    <w:p w14:paraId="3EDECBFC" w14:textId="0EA182D2" w:rsidR="00EC4468" w:rsidRDefault="00EC4468" w:rsidP="00EC4468">
      <w:pPr>
        <w:rPr>
          <w:rFonts w:ascii="Times New Roman" w:eastAsia="Times New Roman" w:hAnsi="Times New Roman" w:cs="Times New Roman"/>
          <w:lang w:eastAsia="nb-NO"/>
        </w:rPr>
      </w:pPr>
      <w:r>
        <w:rPr>
          <w:rFonts w:ascii="Times New Roman" w:eastAsia="Times New Roman" w:hAnsi="Times New Roman" w:cs="Times New Roman"/>
          <w:lang w:eastAsia="nb-NO"/>
        </w:rPr>
        <w:t>RNA metabolisme i SARS-CoV-2 og HIV</w:t>
      </w:r>
    </w:p>
    <w:p w14:paraId="65246457" w14:textId="4EC98B2A" w:rsidR="00EC4468" w:rsidRDefault="00EC4468" w:rsidP="00EC4468">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Omvendt </w:t>
      </w:r>
      <w:proofErr w:type="spellStart"/>
      <w:r>
        <w:rPr>
          <w:rFonts w:ascii="Times New Roman" w:eastAsia="Times New Roman" w:hAnsi="Times New Roman" w:cs="Times New Roman"/>
          <w:lang w:eastAsia="nb-NO"/>
        </w:rPr>
        <w:t>transkriptase</w:t>
      </w:r>
      <w:proofErr w:type="spellEnd"/>
      <w:r>
        <w:rPr>
          <w:rFonts w:ascii="Times New Roman" w:eastAsia="Times New Roman" w:hAnsi="Times New Roman" w:cs="Times New Roman"/>
          <w:lang w:eastAsia="nb-NO"/>
        </w:rPr>
        <w:t xml:space="preserve"> </w:t>
      </w:r>
      <w:proofErr w:type="spellStart"/>
      <w:r>
        <w:rPr>
          <w:rFonts w:ascii="Times New Roman" w:eastAsia="Times New Roman" w:hAnsi="Times New Roman" w:cs="Times New Roman"/>
          <w:lang w:eastAsia="nb-NO"/>
        </w:rPr>
        <w:t>produsererer</w:t>
      </w:r>
      <w:proofErr w:type="spellEnd"/>
      <w:r>
        <w:rPr>
          <w:rFonts w:ascii="Times New Roman" w:eastAsia="Times New Roman" w:hAnsi="Times New Roman" w:cs="Times New Roman"/>
          <w:lang w:eastAsia="nb-NO"/>
        </w:rPr>
        <w:t xml:space="preserve"> DNA fra </w:t>
      </w:r>
      <w:proofErr w:type="spellStart"/>
      <w:r>
        <w:rPr>
          <w:rFonts w:ascii="Times New Roman" w:eastAsia="Times New Roman" w:hAnsi="Times New Roman" w:cs="Times New Roman"/>
          <w:lang w:eastAsia="nb-NO"/>
        </w:rPr>
        <w:t>viralt</w:t>
      </w:r>
      <w:proofErr w:type="spellEnd"/>
      <w:r>
        <w:rPr>
          <w:rFonts w:ascii="Times New Roman" w:eastAsia="Times New Roman" w:hAnsi="Times New Roman" w:cs="Times New Roman"/>
          <w:lang w:eastAsia="nb-NO"/>
        </w:rPr>
        <w:t xml:space="preserve"> RNA.</w:t>
      </w:r>
    </w:p>
    <w:p w14:paraId="399F635F" w14:textId="77777777" w:rsidR="00FD30E5" w:rsidRDefault="00EC4468" w:rsidP="00EC4468">
      <w:pPr>
        <w:pStyle w:val="Listeavsnitt"/>
        <w:numPr>
          <w:ilvl w:val="0"/>
          <w:numId w:val="1"/>
        </w:numPr>
        <w:rPr>
          <w:rFonts w:ascii="Times New Roman" w:eastAsia="Times New Roman" w:hAnsi="Times New Roman" w:cs="Times New Roman"/>
          <w:lang w:eastAsia="nb-NO"/>
        </w:rPr>
      </w:pPr>
      <w:r w:rsidRPr="00EC4468">
        <w:rPr>
          <w:rFonts w:ascii="Times New Roman" w:eastAsia="Times New Roman" w:hAnsi="Times New Roman" w:cs="Times New Roman"/>
          <w:lang w:eastAsia="nb-NO"/>
        </w:rPr>
        <w:t>Visse RNA-virus som infiserer dyreceller, som HIV, bærer i viruspartikkelen en RNA-avhengig DNA-</w:t>
      </w:r>
      <w:proofErr w:type="spellStart"/>
      <w:r w:rsidRPr="00EC4468">
        <w:rPr>
          <w:rFonts w:ascii="Times New Roman" w:eastAsia="Times New Roman" w:hAnsi="Times New Roman" w:cs="Times New Roman"/>
          <w:lang w:eastAsia="nb-NO"/>
        </w:rPr>
        <w:t>polymerase</w:t>
      </w:r>
      <w:proofErr w:type="spellEnd"/>
      <w:r w:rsidRPr="00EC4468">
        <w:rPr>
          <w:rFonts w:ascii="Times New Roman" w:eastAsia="Times New Roman" w:hAnsi="Times New Roman" w:cs="Times New Roman"/>
          <w:lang w:eastAsia="nb-NO"/>
        </w:rPr>
        <w:t xml:space="preserve"> kalt revers </w:t>
      </w:r>
      <w:proofErr w:type="spellStart"/>
      <w:r w:rsidRPr="00EC4468">
        <w:rPr>
          <w:rFonts w:ascii="Times New Roman" w:eastAsia="Times New Roman" w:hAnsi="Times New Roman" w:cs="Times New Roman"/>
          <w:lang w:eastAsia="nb-NO"/>
        </w:rPr>
        <w:t>transkriptase</w:t>
      </w:r>
      <w:proofErr w:type="spellEnd"/>
      <w:r w:rsidRPr="00EC4468">
        <w:rPr>
          <w:rFonts w:ascii="Times New Roman" w:eastAsia="Times New Roman" w:hAnsi="Times New Roman" w:cs="Times New Roman"/>
          <w:lang w:eastAsia="nb-NO"/>
        </w:rPr>
        <w:t xml:space="preserve">. </w:t>
      </w:r>
    </w:p>
    <w:p w14:paraId="3F23965F" w14:textId="77777777" w:rsidR="00FD30E5" w:rsidRDefault="00EC4468" w:rsidP="00EC4468">
      <w:pPr>
        <w:pStyle w:val="Listeavsnitt"/>
        <w:numPr>
          <w:ilvl w:val="0"/>
          <w:numId w:val="1"/>
        </w:numPr>
        <w:rPr>
          <w:rFonts w:ascii="Times New Roman" w:eastAsia="Times New Roman" w:hAnsi="Times New Roman" w:cs="Times New Roman"/>
          <w:lang w:eastAsia="nb-NO"/>
        </w:rPr>
      </w:pPr>
      <w:r w:rsidRPr="00EC4468">
        <w:rPr>
          <w:rFonts w:ascii="Times New Roman" w:eastAsia="Times New Roman" w:hAnsi="Times New Roman" w:cs="Times New Roman"/>
          <w:lang w:eastAsia="nb-NO"/>
        </w:rPr>
        <w:t>Ved infeksjon går det enkeltstrengede RNA-</w:t>
      </w:r>
      <w:proofErr w:type="spellStart"/>
      <w:r w:rsidRPr="00EC4468">
        <w:rPr>
          <w:rFonts w:ascii="Times New Roman" w:eastAsia="Times New Roman" w:hAnsi="Times New Roman" w:cs="Times New Roman"/>
          <w:lang w:eastAsia="nb-NO"/>
        </w:rPr>
        <w:t>virusgenomet</w:t>
      </w:r>
      <w:proofErr w:type="spellEnd"/>
      <w:r w:rsidRPr="00EC4468">
        <w:rPr>
          <w:rFonts w:ascii="Times New Roman" w:eastAsia="Times New Roman" w:hAnsi="Times New Roman" w:cs="Times New Roman"/>
          <w:lang w:eastAsia="nb-NO"/>
        </w:rPr>
        <w:t xml:space="preserve"> (ca. 10 000 nukleotider) og enzymet inn i vertscellen. </w:t>
      </w:r>
    </w:p>
    <w:p w14:paraId="1154DE0B" w14:textId="77777777" w:rsidR="00FD30E5" w:rsidRDefault="00EC4468" w:rsidP="00EC4468">
      <w:pPr>
        <w:pStyle w:val="Listeavsnitt"/>
        <w:numPr>
          <w:ilvl w:val="0"/>
          <w:numId w:val="1"/>
        </w:numPr>
        <w:rPr>
          <w:rFonts w:ascii="Times New Roman" w:eastAsia="Times New Roman" w:hAnsi="Times New Roman" w:cs="Times New Roman"/>
          <w:lang w:eastAsia="nb-NO"/>
        </w:rPr>
      </w:pPr>
      <w:r w:rsidRPr="00EC4468">
        <w:rPr>
          <w:rFonts w:ascii="Times New Roman" w:eastAsia="Times New Roman" w:hAnsi="Times New Roman" w:cs="Times New Roman"/>
          <w:lang w:eastAsia="nb-NO"/>
        </w:rPr>
        <w:t xml:space="preserve">Revers </w:t>
      </w:r>
      <w:proofErr w:type="spellStart"/>
      <w:r w:rsidRPr="00EC4468">
        <w:rPr>
          <w:rFonts w:ascii="Times New Roman" w:eastAsia="Times New Roman" w:hAnsi="Times New Roman" w:cs="Times New Roman"/>
          <w:lang w:eastAsia="nb-NO"/>
        </w:rPr>
        <w:t>transkriptasen</w:t>
      </w:r>
      <w:proofErr w:type="spellEnd"/>
      <w:r w:rsidRPr="00EC4468">
        <w:rPr>
          <w:rFonts w:ascii="Times New Roman" w:eastAsia="Times New Roman" w:hAnsi="Times New Roman" w:cs="Times New Roman"/>
          <w:lang w:eastAsia="nb-NO"/>
        </w:rPr>
        <w:t xml:space="preserve"> katalyserer først syntesen av en DNA-tråd komplementær til det </w:t>
      </w:r>
      <w:proofErr w:type="spellStart"/>
      <w:r w:rsidRPr="00EC4468">
        <w:rPr>
          <w:rFonts w:ascii="Times New Roman" w:eastAsia="Times New Roman" w:hAnsi="Times New Roman" w:cs="Times New Roman"/>
          <w:lang w:eastAsia="nb-NO"/>
        </w:rPr>
        <w:t>virale</w:t>
      </w:r>
      <w:proofErr w:type="spellEnd"/>
      <w:r w:rsidRPr="00EC4468">
        <w:rPr>
          <w:rFonts w:ascii="Times New Roman" w:eastAsia="Times New Roman" w:hAnsi="Times New Roman" w:cs="Times New Roman"/>
          <w:lang w:eastAsia="nb-NO"/>
        </w:rPr>
        <w:t xml:space="preserve"> RNA</w:t>
      </w:r>
      <w:r w:rsidR="00FD30E5">
        <w:rPr>
          <w:rFonts w:ascii="Times New Roman" w:eastAsia="Times New Roman" w:hAnsi="Times New Roman" w:cs="Times New Roman"/>
          <w:lang w:eastAsia="nb-NO"/>
        </w:rPr>
        <w:t xml:space="preserve">, </w:t>
      </w:r>
      <w:r w:rsidRPr="00EC4468">
        <w:rPr>
          <w:rFonts w:ascii="Times New Roman" w:eastAsia="Times New Roman" w:hAnsi="Times New Roman" w:cs="Times New Roman"/>
          <w:lang w:eastAsia="nb-NO"/>
        </w:rPr>
        <w:t xml:space="preserve">bryter deretter ned RNA-tråden til den </w:t>
      </w:r>
      <w:proofErr w:type="spellStart"/>
      <w:r w:rsidRPr="00EC4468">
        <w:rPr>
          <w:rFonts w:ascii="Times New Roman" w:eastAsia="Times New Roman" w:hAnsi="Times New Roman" w:cs="Times New Roman"/>
          <w:lang w:eastAsia="nb-NO"/>
        </w:rPr>
        <w:t>virale</w:t>
      </w:r>
      <w:proofErr w:type="spellEnd"/>
      <w:r w:rsidRPr="00EC4468">
        <w:rPr>
          <w:rFonts w:ascii="Times New Roman" w:eastAsia="Times New Roman" w:hAnsi="Times New Roman" w:cs="Times New Roman"/>
          <w:lang w:eastAsia="nb-NO"/>
        </w:rPr>
        <w:t xml:space="preserve"> RNA-DNA-hybriden og erstatter den med DNA. </w:t>
      </w:r>
    </w:p>
    <w:p w14:paraId="74BD8604" w14:textId="77777777" w:rsidR="00FD30E5" w:rsidRDefault="00EC4468" w:rsidP="00EC4468">
      <w:pPr>
        <w:pStyle w:val="Listeavsnitt"/>
        <w:numPr>
          <w:ilvl w:val="0"/>
          <w:numId w:val="1"/>
        </w:numPr>
        <w:rPr>
          <w:rFonts w:ascii="Times New Roman" w:eastAsia="Times New Roman" w:hAnsi="Times New Roman" w:cs="Times New Roman"/>
          <w:lang w:eastAsia="nb-NO"/>
        </w:rPr>
      </w:pPr>
      <w:r w:rsidRPr="00EC4468">
        <w:rPr>
          <w:rFonts w:ascii="Times New Roman" w:eastAsia="Times New Roman" w:hAnsi="Times New Roman" w:cs="Times New Roman"/>
          <w:lang w:eastAsia="nb-NO"/>
        </w:rPr>
        <w:t xml:space="preserve">Det resulterende dupleks-DNAet blir ofte inkorporert i </w:t>
      </w:r>
      <w:proofErr w:type="spellStart"/>
      <w:r w:rsidRPr="00EC4468">
        <w:rPr>
          <w:rFonts w:ascii="Times New Roman" w:eastAsia="Times New Roman" w:hAnsi="Times New Roman" w:cs="Times New Roman"/>
          <w:lang w:eastAsia="nb-NO"/>
        </w:rPr>
        <w:t>genomet</w:t>
      </w:r>
      <w:proofErr w:type="spellEnd"/>
      <w:r w:rsidRPr="00EC4468">
        <w:rPr>
          <w:rFonts w:ascii="Times New Roman" w:eastAsia="Times New Roman" w:hAnsi="Times New Roman" w:cs="Times New Roman"/>
          <w:lang w:eastAsia="nb-NO"/>
        </w:rPr>
        <w:t xml:space="preserve"> til den eukaryote vertscellen. </w:t>
      </w:r>
    </w:p>
    <w:p w14:paraId="013B58C9" w14:textId="77777777" w:rsidR="00FD30E5" w:rsidRDefault="00EC4468" w:rsidP="00EC4468">
      <w:pPr>
        <w:pStyle w:val="Listeavsnitt"/>
        <w:numPr>
          <w:ilvl w:val="0"/>
          <w:numId w:val="1"/>
        </w:numPr>
        <w:rPr>
          <w:rFonts w:ascii="Times New Roman" w:eastAsia="Times New Roman" w:hAnsi="Times New Roman" w:cs="Times New Roman"/>
          <w:lang w:eastAsia="nb-NO"/>
        </w:rPr>
      </w:pPr>
      <w:r w:rsidRPr="00EC4468">
        <w:rPr>
          <w:rFonts w:ascii="Times New Roman" w:eastAsia="Times New Roman" w:hAnsi="Times New Roman" w:cs="Times New Roman"/>
          <w:lang w:eastAsia="nb-NO"/>
        </w:rPr>
        <w:t xml:space="preserve">Disse integrerte (og sovende) </w:t>
      </w:r>
      <w:proofErr w:type="spellStart"/>
      <w:r w:rsidRPr="00EC4468">
        <w:rPr>
          <w:rFonts w:ascii="Times New Roman" w:eastAsia="Times New Roman" w:hAnsi="Times New Roman" w:cs="Times New Roman"/>
          <w:lang w:eastAsia="nb-NO"/>
        </w:rPr>
        <w:t>virale</w:t>
      </w:r>
      <w:proofErr w:type="spellEnd"/>
      <w:r w:rsidRPr="00EC4468">
        <w:rPr>
          <w:rFonts w:ascii="Times New Roman" w:eastAsia="Times New Roman" w:hAnsi="Times New Roman" w:cs="Times New Roman"/>
          <w:lang w:eastAsia="nb-NO"/>
        </w:rPr>
        <w:t xml:space="preserve"> genene kan aktiveres og transkriberes, og genproduktene - </w:t>
      </w:r>
      <w:proofErr w:type="spellStart"/>
      <w:r w:rsidRPr="00EC4468">
        <w:rPr>
          <w:rFonts w:ascii="Times New Roman" w:eastAsia="Times New Roman" w:hAnsi="Times New Roman" w:cs="Times New Roman"/>
          <w:lang w:eastAsia="nb-NO"/>
        </w:rPr>
        <w:t>virale</w:t>
      </w:r>
      <w:proofErr w:type="spellEnd"/>
      <w:r w:rsidRPr="00EC4468">
        <w:rPr>
          <w:rFonts w:ascii="Times New Roman" w:eastAsia="Times New Roman" w:hAnsi="Times New Roman" w:cs="Times New Roman"/>
          <w:lang w:eastAsia="nb-NO"/>
        </w:rPr>
        <w:t xml:space="preserve"> proteiner og selve </w:t>
      </w:r>
      <w:proofErr w:type="spellStart"/>
      <w:r w:rsidRPr="00EC4468">
        <w:rPr>
          <w:rFonts w:ascii="Times New Roman" w:eastAsia="Times New Roman" w:hAnsi="Times New Roman" w:cs="Times New Roman"/>
          <w:lang w:eastAsia="nb-NO"/>
        </w:rPr>
        <w:t>virale</w:t>
      </w:r>
      <w:proofErr w:type="spellEnd"/>
      <w:r w:rsidRPr="00EC4468">
        <w:rPr>
          <w:rFonts w:ascii="Times New Roman" w:eastAsia="Times New Roman" w:hAnsi="Times New Roman" w:cs="Times New Roman"/>
          <w:lang w:eastAsia="nb-NO"/>
        </w:rPr>
        <w:t xml:space="preserve"> RNA-</w:t>
      </w:r>
      <w:proofErr w:type="spellStart"/>
      <w:r w:rsidRPr="00EC4468">
        <w:rPr>
          <w:rFonts w:ascii="Times New Roman" w:eastAsia="Times New Roman" w:hAnsi="Times New Roman" w:cs="Times New Roman"/>
          <w:lang w:eastAsia="nb-NO"/>
        </w:rPr>
        <w:t>genomet</w:t>
      </w:r>
      <w:proofErr w:type="spellEnd"/>
      <w:r w:rsidRPr="00EC4468">
        <w:rPr>
          <w:rFonts w:ascii="Times New Roman" w:eastAsia="Times New Roman" w:hAnsi="Times New Roman" w:cs="Times New Roman"/>
          <w:lang w:eastAsia="nb-NO"/>
        </w:rPr>
        <w:t xml:space="preserve"> - pakkes som nye virus. </w:t>
      </w:r>
    </w:p>
    <w:p w14:paraId="59944CC6" w14:textId="19A286D6" w:rsidR="00EC4468" w:rsidRDefault="00EC4468" w:rsidP="0088395E">
      <w:pPr>
        <w:pStyle w:val="Listeavsnitt"/>
        <w:numPr>
          <w:ilvl w:val="0"/>
          <w:numId w:val="1"/>
        </w:numPr>
        <w:rPr>
          <w:rFonts w:ascii="Times New Roman" w:eastAsia="Times New Roman" w:hAnsi="Times New Roman" w:cs="Times New Roman"/>
          <w:lang w:eastAsia="nb-NO"/>
        </w:rPr>
      </w:pPr>
      <w:r w:rsidRPr="00FD30E5">
        <w:rPr>
          <w:rFonts w:ascii="Times New Roman" w:eastAsia="Times New Roman" w:hAnsi="Times New Roman" w:cs="Times New Roman"/>
          <w:lang w:eastAsia="nb-NO"/>
        </w:rPr>
        <w:t xml:space="preserve">RNA-virusene som inneholder revers </w:t>
      </w:r>
      <w:proofErr w:type="spellStart"/>
      <w:r w:rsidRPr="00FD30E5">
        <w:rPr>
          <w:rFonts w:ascii="Times New Roman" w:eastAsia="Times New Roman" w:hAnsi="Times New Roman" w:cs="Times New Roman"/>
          <w:lang w:eastAsia="nb-NO"/>
        </w:rPr>
        <w:t>transkriptaser</w:t>
      </w:r>
      <w:proofErr w:type="spellEnd"/>
      <w:r w:rsidRPr="00FD30E5">
        <w:rPr>
          <w:rFonts w:ascii="Times New Roman" w:eastAsia="Times New Roman" w:hAnsi="Times New Roman" w:cs="Times New Roman"/>
          <w:lang w:eastAsia="nb-NO"/>
        </w:rPr>
        <w:t xml:space="preserve"> er kjent som retrovirus (retro er det latinske prefikset for "bakover").</w:t>
      </w:r>
    </w:p>
    <w:p w14:paraId="4BD744D1" w14:textId="2C77B060" w:rsidR="00FD30E5" w:rsidRDefault="00FD30E5" w:rsidP="00FD30E5">
      <w:pPr>
        <w:ind w:left="360"/>
        <w:rPr>
          <w:rFonts w:ascii="Times New Roman" w:eastAsia="Times New Roman" w:hAnsi="Times New Roman" w:cs="Times New Roman"/>
          <w:lang w:eastAsia="nb-NO"/>
        </w:rPr>
      </w:pPr>
      <w:r w:rsidRPr="00FD30E5">
        <w:rPr>
          <w:rFonts w:ascii="Times New Roman" w:eastAsia="Times New Roman" w:hAnsi="Times New Roman" w:cs="Times New Roman"/>
          <w:lang w:eastAsia="nb-NO"/>
        </w:rPr>
        <w:fldChar w:fldCharType="begin"/>
      </w:r>
      <w:r w:rsidRPr="00FD30E5">
        <w:rPr>
          <w:rFonts w:ascii="Times New Roman" w:eastAsia="Times New Roman" w:hAnsi="Times New Roman" w:cs="Times New Roman"/>
          <w:lang w:eastAsia="nb-NO"/>
        </w:rPr>
        <w:instrText xml:space="preserve"> INCLUDEPICTURE "/var/folders/4z/pn1k2nks0r9bl1cb42xjldl80000gn/T/com.microsoft.Word/WebArchiveCopyPasteTempFiles/revtrans.png" \* MERGEFORMATINET </w:instrText>
      </w:r>
      <w:r w:rsidRPr="00FD30E5">
        <w:rPr>
          <w:rFonts w:ascii="Times New Roman" w:eastAsia="Times New Roman" w:hAnsi="Times New Roman" w:cs="Times New Roman"/>
          <w:lang w:eastAsia="nb-NO"/>
        </w:rPr>
        <w:fldChar w:fldCharType="separate"/>
      </w:r>
      <w:r w:rsidRPr="00FD30E5">
        <w:rPr>
          <w:noProof/>
          <w:lang w:eastAsia="nb-NO"/>
        </w:rPr>
        <w:drawing>
          <wp:inline distT="0" distB="0" distL="0" distR="0" wp14:anchorId="18DC05CD" wp14:editId="19DC7E1E">
            <wp:extent cx="3763926" cy="2520071"/>
            <wp:effectExtent l="0" t="0" r="0" b="0"/>
            <wp:docPr id="19489" name="Bilde 19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56" cstate="print">
                      <a:extLst>
                        <a:ext uri="{28A0092B-C50C-407E-A947-70E740481C1C}">
                          <a14:useLocalDpi xmlns:a14="http://schemas.microsoft.com/office/drawing/2010/main" val="0"/>
                        </a:ext>
                      </a:extLst>
                    </a:blip>
                    <a:srcRect/>
                    <a:stretch>
                      <a:fillRect/>
                    </a:stretch>
                  </pic:blipFill>
                  <pic:spPr bwMode="auto">
                    <a:xfrm>
                      <a:off x="0" y="0"/>
                      <a:ext cx="3789548" cy="2537226"/>
                    </a:xfrm>
                    <a:prstGeom prst="rect">
                      <a:avLst/>
                    </a:prstGeom>
                    <a:noFill/>
                    <a:ln>
                      <a:noFill/>
                    </a:ln>
                  </pic:spPr>
                </pic:pic>
              </a:graphicData>
            </a:graphic>
          </wp:inline>
        </w:drawing>
      </w:r>
      <w:r w:rsidRPr="00FD30E5">
        <w:rPr>
          <w:rFonts w:ascii="Times New Roman" w:eastAsia="Times New Roman" w:hAnsi="Times New Roman" w:cs="Times New Roman"/>
          <w:lang w:eastAsia="nb-NO"/>
        </w:rPr>
        <w:fldChar w:fldCharType="end"/>
      </w:r>
    </w:p>
    <w:p w14:paraId="06B62034" w14:textId="13FE2FC1" w:rsidR="00FD30E5" w:rsidRDefault="00FD30E5" w:rsidP="00FD30E5">
      <w:pPr>
        <w:ind w:left="360"/>
        <w:rPr>
          <w:rFonts w:ascii="Times New Roman" w:eastAsia="Times New Roman" w:hAnsi="Times New Roman" w:cs="Times New Roman"/>
          <w:lang w:eastAsia="nb-NO"/>
        </w:rPr>
      </w:pPr>
    </w:p>
    <w:p w14:paraId="197AAFD2" w14:textId="12B7C151" w:rsidR="00FD30E5" w:rsidRDefault="00FD30E5" w:rsidP="00FD30E5">
      <w:pPr>
        <w:ind w:left="360"/>
        <w:rPr>
          <w:rFonts w:ascii="Times New Roman" w:eastAsia="Times New Roman" w:hAnsi="Times New Roman" w:cs="Times New Roman"/>
          <w:lang w:eastAsia="nb-NO"/>
        </w:rPr>
      </w:pPr>
    </w:p>
    <w:p w14:paraId="2E7FF27B" w14:textId="79FCA871" w:rsidR="00FD30E5" w:rsidRDefault="00FD30E5" w:rsidP="00FD30E5">
      <w:pPr>
        <w:ind w:left="360"/>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RNA-avhengig RNA </w:t>
      </w:r>
      <w:proofErr w:type="spellStart"/>
      <w:r>
        <w:rPr>
          <w:rFonts w:ascii="Times New Roman" w:eastAsia="Times New Roman" w:hAnsi="Times New Roman" w:cs="Times New Roman"/>
          <w:lang w:eastAsia="nb-NO"/>
        </w:rPr>
        <w:t>polymerase</w:t>
      </w:r>
      <w:proofErr w:type="spellEnd"/>
      <w:r>
        <w:rPr>
          <w:rFonts w:ascii="Times New Roman" w:eastAsia="Times New Roman" w:hAnsi="Times New Roman" w:cs="Times New Roman"/>
          <w:lang w:eastAsia="nb-NO"/>
        </w:rPr>
        <w:t>, syntetiserer RNA fra RNA.</w:t>
      </w:r>
    </w:p>
    <w:p w14:paraId="6CD6E4E5" w14:textId="0545D36E" w:rsidR="00FD30E5" w:rsidRDefault="00FD30E5" w:rsidP="00FD30E5">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Dette er nøkkelenzymet for </w:t>
      </w:r>
      <w:proofErr w:type="spellStart"/>
      <w:r>
        <w:rPr>
          <w:rFonts w:ascii="Times New Roman" w:eastAsia="Times New Roman" w:hAnsi="Times New Roman" w:cs="Times New Roman"/>
          <w:lang w:eastAsia="nb-NO"/>
        </w:rPr>
        <w:t>replikering</w:t>
      </w:r>
      <w:proofErr w:type="spellEnd"/>
      <w:r>
        <w:rPr>
          <w:rFonts w:ascii="Times New Roman" w:eastAsia="Times New Roman" w:hAnsi="Times New Roman" w:cs="Times New Roman"/>
          <w:lang w:eastAsia="nb-NO"/>
        </w:rPr>
        <w:t xml:space="preserve"> av koronavirus.</w:t>
      </w:r>
    </w:p>
    <w:p w14:paraId="62CCC461" w14:textId="0BDDFB35" w:rsidR="00FD30E5" w:rsidRDefault="00FD30E5" w:rsidP="00FD30E5">
      <w:pPr>
        <w:rPr>
          <w:rFonts w:ascii="Times New Roman" w:eastAsia="Times New Roman" w:hAnsi="Times New Roman" w:cs="Times New Roman"/>
          <w:lang w:eastAsia="nb-NO"/>
        </w:rPr>
      </w:pPr>
    </w:p>
    <w:p w14:paraId="5DFAD500" w14:textId="7ACA5C67" w:rsidR="00FD30E5" w:rsidRDefault="00FD30E5" w:rsidP="00FD30E5">
      <w:pPr>
        <w:rPr>
          <w:rFonts w:ascii="Times New Roman" w:eastAsia="Times New Roman" w:hAnsi="Times New Roman" w:cs="Times New Roman"/>
          <w:lang w:eastAsia="nb-NO"/>
        </w:rPr>
      </w:pPr>
    </w:p>
    <w:p w14:paraId="4047E1D7" w14:textId="5E79E30B" w:rsidR="00FD30E5" w:rsidRDefault="00FD30E5" w:rsidP="00FD30E5">
      <w:pPr>
        <w:rPr>
          <w:rFonts w:ascii="Times New Roman" w:eastAsia="Times New Roman" w:hAnsi="Times New Roman" w:cs="Times New Roman"/>
          <w:lang w:eastAsia="nb-NO"/>
        </w:rPr>
      </w:pPr>
      <w:r>
        <w:rPr>
          <w:rFonts w:ascii="Times New Roman" w:eastAsia="Times New Roman" w:hAnsi="Times New Roman" w:cs="Times New Roman"/>
          <w:lang w:eastAsia="nb-NO"/>
        </w:rPr>
        <w:t>Kapittel 27 – Protein-metabolisme</w:t>
      </w:r>
    </w:p>
    <w:p w14:paraId="05080CA5" w14:textId="20D9BBC8" w:rsidR="00FD30E5" w:rsidRDefault="00FD30E5" w:rsidP="00FD30E5">
      <w:pPr>
        <w:rPr>
          <w:rFonts w:ascii="Times New Roman" w:eastAsia="Times New Roman" w:hAnsi="Times New Roman" w:cs="Times New Roman"/>
          <w:lang w:eastAsia="nb-NO"/>
        </w:rPr>
      </w:pPr>
    </w:p>
    <w:p w14:paraId="5C05B714" w14:textId="319B0E2F" w:rsidR="00FD30E5" w:rsidRDefault="00FD30E5" w:rsidP="00FD30E5">
      <w:pPr>
        <w:rPr>
          <w:rFonts w:ascii="Times New Roman" w:eastAsia="Times New Roman" w:hAnsi="Times New Roman" w:cs="Times New Roman"/>
          <w:lang w:eastAsia="nb-NO"/>
        </w:rPr>
      </w:pPr>
      <w:r>
        <w:rPr>
          <w:rFonts w:ascii="Times New Roman" w:eastAsia="Times New Roman" w:hAnsi="Times New Roman" w:cs="Times New Roman"/>
          <w:lang w:eastAsia="nb-NO"/>
        </w:rPr>
        <w:t>Den genetiske koden</w:t>
      </w:r>
    </w:p>
    <w:p w14:paraId="2AC036F8" w14:textId="1712CC3A" w:rsidR="00FD30E5" w:rsidRDefault="00FD30E5" w:rsidP="00FD30E5">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lastRenderedPageBreak/>
        <w:t xml:space="preserve">Aminosyresekvensen til et protein er definert av en lineær sekvens av sammenhengende tripletter i </w:t>
      </w:r>
      <w:proofErr w:type="spellStart"/>
      <w:r>
        <w:rPr>
          <w:rFonts w:ascii="Times New Roman" w:eastAsia="Times New Roman" w:hAnsi="Times New Roman" w:cs="Times New Roman"/>
          <w:lang w:eastAsia="nb-NO"/>
        </w:rPr>
        <w:t>mRNA</w:t>
      </w:r>
      <w:proofErr w:type="spellEnd"/>
      <w:r>
        <w:rPr>
          <w:rFonts w:ascii="Times New Roman" w:eastAsia="Times New Roman" w:hAnsi="Times New Roman" w:cs="Times New Roman"/>
          <w:lang w:eastAsia="nb-NO"/>
        </w:rPr>
        <w:t xml:space="preserve">. I prinsippet har enhver gitt </w:t>
      </w:r>
      <w:proofErr w:type="spellStart"/>
      <w:r>
        <w:rPr>
          <w:rFonts w:ascii="Times New Roman" w:eastAsia="Times New Roman" w:hAnsi="Times New Roman" w:cs="Times New Roman"/>
          <w:lang w:eastAsia="nb-NO"/>
        </w:rPr>
        <w:t>mRNA</w:t>
      </w:r>
      <w:proofErr w:type="spellEnd"/>
      <w:r>
        <w:rPr>
          <w:rFonts w:ascii="Times New Roman" w:eastAsia="Times New Roman" w:hAnsi="Times New Roman" w:cs="Times New Roman"/>
          <w:lang w:eastAsia="nb-NO"/>
        </w:rPr>
        <w:t xml:space="preserve">-sekvens tre mulige leserammer. Hver leseramme gir en annen sekvens av </w:t>
      </w:r>
      <w:proofErr w:type="spellStart"/>
      <w:r>
        <w:rPr>
          <w:rFonts w:ascii="Times New Roman" w:eastAsia="Times New Roman" w:hAnsi="Times New Roman" w:cs="Times New Roman"/>
          <w:lang w:eastAsia="nb-NO"/>
        </w:rPr>
        <w:t>kodoner</w:t>
      </w:r>
      <w:proofErr w:type="spellEnd"/>
      <w:r>
        <w:rPr>
          <w:rFonts w:ascii="Times New Roman" w:eastAsia="Times New Roman" w:hAnsi="Times New Roman" w:cs="Times New Roman"/>
          <w:lang w:eastAsia="nb-NO"/>
        </w:rPr>
        <w:t>.</w:t>
      </w:r>
    </w:p>
    <w:p w14:paraId="47FC1B15" w14:textId="0E64AC68" w:rsidR="00FD30E5" w:rsidRPr="00FD30E5" w:rsidRDefault="00FD30E5" w:rsidP="00FD30E5">
      <w:pPr>
        <w:ind w:left="360"/>
        <w:rPr>
          <w:rFonts w:ascii="Times New Roman" w:eastAsia="Times New Roman" w:hAnsi="Times New Roman" w:cs="Times New Roman"/>
          <w:lang w:eastAsia="nb-NO"/>
        </w:rPr>
      </w:pPr>
      <w:r w:rsidRPr="00FD30E5">
        <w:rPr>
          <w:rFonts w:ascii="Times New Roman" w:eastAsia="Times New Roman" w:hAnsi="Times New Roman" w:cs="Times New Roman"/>
          <w:lang w:eastAsia="nb-NO"/>
        </w:rPr>
        <w:fldChar w:fldCharType="begin"/>
      </w:r>
      <w:r w:rsidRPr="00FD30E5">
        <w:rPr>
          <w:rFonts w:ascii="Times New Roman" w:eastAsia="Times New Roman" w:hAnsi="Times New Roman" w:cs="Times New Roman"/>
          <w:lang w:eastAsia="nb-NO"/>
        </w:rPr>
        <w:instrText xml:space="preserve"> INCLUDEPICTURE "/var/folders/4z/pn1k2nks0r9bl1cb42xjldl80000gn/T/com.microsoft.Word/WebArchiveCopyPasteTempFiles/reading-frame.png" \* MERGEFORMATINET </w:instrText>
      </w:r>
      <w:r w:rsidRPr="00FD30E5">
        <w:rPr>
          <w:rFonts w:ascii="Times New Roman" w:eastAsia="Times New Roman" w:hAnsi="Times New Roman" w:cs="Times New Roman"/>
          <w:lang w:eastAsia="nb-NO"/>
        </w:rPr>
        <w:fldChar w:fldCharType="separate"/>
      </w:r>
      <w:r w:rsidRPr="00FD30E5">
        <w:rPr>
          <w:noProof/>
          <w:lang w:eastAsia="nb-NO"/>
        </w:rPr>
        <w:drawing>
          <wp:inline distT="0" distB="0" distL="0" distR="0" wp14:anchorId="04BFAA7C" wp14:editId="60061900">
            <wp:extent cx="5760720" cy="734695"/>
            <wp:effectExtent l="0" t="0" r="5080" b="1905"/>
            <wp:docPr id="19490" name="Bilde 19490" descr="Et bilde som inneholder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0" name="Bilde 19490" descr="Et bilde som inneholder tekst&#10;&#10;Automatisk generert beskrivelse"/>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5760720" cy="734695"/>
                    </a:xfrm>
                    <a:prstGeom prst="rect">
                      <a:avLst/>
                    </a:prstGeom>
                    <a:noFill/>
                    <a:ln>
                      <a:noFill/>
                    </a:ln>
                  </pic:spPr>
                </pic:pic>
              </a:graphicData>
            </a:graphic>
          </wp:inline>
        </w:drawing>
      </w:r>
      <w:r w:rsidRPr="00FD30E5">
        <w:rPr>
          <w:rFonts w:ascii="Times New Roman" w:eastAsia="Times New Roman" w:hAnsi="Times New Roman" w:cs="Times New Roman"/>
          <w:lang w:eastAsia="nb-NO"/>
        </w:rPr>
        <w:fldChar w:fldCharType="end"/>
      </w:r>
    </w:p>
    <w:p w14:paraId="17B1A3A0" w14:textId="6CAA4F45" w:rsidR="00FD30E5" w:rsidRDefault="00FD30E5" w:rsidP="00FD30E5">
      <w:pPr>
        <w:rPr>
          <w:rFonts w:ascii="Times New Roman" w:eastAsia="Times New Roman" w:hAnsi="Times New Roman" w:cs="Times New Roman"/>
          <w:lang w:eastAsia="nb-NO"/>
        </w:rPr>
      </w:pPr>
    </w:p>
    <w:p w14:paraId="5CB004DF" w14:textId="71994850" w:rsidR="00FD30E5" w:rsidRDefault="00FD30E5" w:rsidP="00FD30E5">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«Ordboken» som dikterer hvilken triplett («</w:t>
      </w:r>
      <w:proofErr w:type="spellStart"/>
      <w:r>
        <w:rPr>
          <w:rFonts w:ascii="Times New Roman" w:eastAsia="Times New Roman" w:hAnsi="Times New Roman" w:cs="Times New Roman"/>
          <w:lang w:eastAsia="nb-NO"/>
        </w:rPr>
        <w:t>trebokstavord</w:t>
      </w:r>
      <w:proofErr w:type="spellEnd"/>
      <w:r>
        <w:rPr>
          <w:rFonts w:ascii="Times New Roman" w:eastAsia="Times New Roman" w:hAnsi="Times New Roman" w:cs="Times New Roman"/>
          <w:lang w:eastAsia="nb-NO"/>
        </w:rPr>
        <w:t>»)</w:t>
      </w:r>
      <w:r w:rsidR="000D2277">
        <w:rPr>
          <w:rFonts w:ascii="Times New Roman" w:eastAsia="Times New Roman" w:hAnsi="Times New Roman" w:cs="Times New Roman"/>
          <w:lang w:eastAsia="nb-NO"/>
        </w:rPr>
        <w:t xml:space="preserve"> som koder for hver aminosyre, er den genetiske koden. </w:t>
      </w:r>
      <w:proofErr w:type="spellStart"/>
      <w:r w:rsidR="000D2277">
        <w:rPr>
          <w:rFonts w:ascii="Times New Roman" w:eastAsia="Times New Roman" w:hAnsi="Times New Roman" w:cs="Times New Roman"/>
          <w:lang w:eastAsia="nb-NO"/>
        </w:rPr>
        <w:t>Kodoner</w:t>
      </w:r>
      <w:proofErr w:type="spellEnd"/>
      <w:r w:rsidR="000D2277">
        <w:rPr>
          <w:rFonts w:ascii="Times New Roman" w:eastAsia="Times New Roman" w:hAnsi="Times New Roman" w:cs="Times New Roman"/>
          <w:lang w:eastAsia="nb-NO"/>
        </w:rPr>
        <w:t xml:space="preserve"> er nøkkelen til oversettelse av genetisk informasjon, og styrer syntesen av spesifikke proteiner. Leserammen settes når translasjonen av et </w:t>
      </w:r>
      <w:proofErr w:type="spellStart"/>
      <w:r w:rsidR="000D2277">
        <w:rPr>
          <w:rFonts w:ascii="Times New Roman" w:eastAsia="Times New Roman" w:hAnsi="Times New Roman" w:cs="Times New Roman"/>
          <w:lang w:eastAsia="nb-NO"/>
        </w:rPr>
        <w:t>mRNA</w:t>
      </w:r>
      <w:proofErr w:type="spellEnd"/>
      <w:r w:rsidR="000D2277">
        <w:rPr>
          <w:rFonts w:ascii="Times New Roman" w:eastAsia="Times New Roman" w:hAnsi="Times New Roman" w:cs="Times New Roman"/>
          <w:lang w:eastAsia="nb-NO"/>
        </w:rPr>
        <w:t xml:space="preserve">-molekyl begynner, og den opprettholdes mens det syntetiske maskineriet leser sekvensielt fra en triplett til den neste. Flere </w:t>
      </w:r>
      <w:proofErr w:type="spellStart"/>
      <w:r w:rsidR="000D2277">
        <w:rPr>
          <w:rFonts w:ascii="Times New Roman" w:eastAsia="Times New Roman" w:hAnsi="Times New Roman" w:cs="Times New Roman"/>
          <w:lang w:eastAsia="nb-NO"/>
        </w:rPr>
        <w:t>kodoner</w:t>
      </w:r>
      <w:proofErr w:type="spellEnd"/>
      <w:r w:rsidR="000D2277">
        <w:rPr>
          <w:rFonts w:ascii="Times New Roman" w:eastAsia="Times New Roman" w:hAnsi="Times New Roman" w:cs="Times New Roman"/>
          <w:lang w:eastAsia="nb-NO"/>
        </w:rPr>
        <w:t xml:space="preserve"> har spesielle funksjoner. </w:t>
      </w:r>
      <w:proofErr w:type="spellStart"/>
      <w:r w:rsidR="000D2277">
        <w:rPr>
          <w:rFonts w:ascii="Times New Roman" w:eastAsia="Times New Roman" w:hAnsi="Times New Roman" w:cs="Times New Roman"/>
          <w:lang w:eastAsia="nb-NO"/>
        </w:rPr>
        <w:t>Initieringskodonet</w:t>
      </w:r>
      <w:proofErr w:type="spellEnd"/>
      <w:r w:rsidR="000D2277">
        <w:rPr>
          <w:rFonts w:ascii="Times New Roman" w:eastAsia="Times New Roman" w:hAnsi="Times New Roman" w:cs="Times New Roman"/>
          <w:lang w:eastAsia="nb-NO"/>
        </w:rPr>
        <w:t xml:space="preserve"> </w:t>
      </w:r>
      <w:proofErr w:type="spellStart"/>
      <w:r w:rsidR="000D2277">
        <w:rPr>
          <w:rFonts w:ascii="Times New Roman" w:eastAsia="Times New Roman" w:hAnsi="Times New Roman" w:cs="Times New Roman"/>
          <w:lang w:eastAsia="nb-NO"/>
        </w:rPr>
        <w:t>AUG</w:t>
      </w:r>
      <w:proofErr w:type="spellEnd"/>
      <w:r w:rsidR="000D2277">
        <w:rPr>
          <w:rFonts w:ascii="Times New Roman" w:eastAsia="Times New Roman" w:hAnsi="Times New Roman" w:cs="Times New Roman"/>
          <w:lang w:eastAsia="nb-NO"/>
        </w:rPr>
        <w:t xml:space="preserve"> er det vanligste signalet for begynnelsen av et </w:t>
      </w:r>
      <w:proofErr w:type="spellStart"/>
      <w:r w:rsidR="000D2277">
        <w:rPr>
          <w:rFonts w:ascii="Times New Roman" w:eastAsia="Times New Roman" w:hAnsi="Times New Roman" w:cs="Times New Roman"/>
          <w:lang w:eastAsia="nb-NO"/>
        </w:rPr>
        <w:t>polypeptid</w:t>
      </w:r>
      <w:proofErr w:type="spellEnd"/>
      <w:r w:rsidR="000D2277">
        <w:rPr>
          <w:rFonts w:ascii="Times New Roman" w:eastAsia="Times New Roman" w:hAnsi="Times New Roman" w:cs="Times New Roman"/>
          <w:lang w:eastAsia="nb-NO"/>
        </w:rPr>
        <w:t xml:space="preserve"> i alle celler, i tillegg til å kode for Met-rester i interne posisjoner av </w:t>
      </w:r>
      <w:proofErr w:type="spellStart"/>
      <w:r w:rsidR="000D2277">
        <w:rPr>
          <w:rFonts w:ascii="Times New Roman" w:eastAsia="Times New Roman" w:hAnsi="Times New Roman" w:cs="Times New Roman"/>
          <w:lang w:eastAsia="nb-NO"/>
        </w:rPr>
        <w:t>polypeptider</w:t>
      </w:r>
      <w:proofErr w:type="spellEnd"/>
      <w:r w:rsidR="000D2277">
        <w:rPr>
          <w:rFonts w:ascii="Times New Roman" w:eastAsia="Times New Roman" w:hAnsi="Times New Roman" w:cs="Times New Roman"/>
          <w:lang w:eastAsia="nb-NO"/>
        </w:rPr>
        <w:t xml:space="preserve">. </w:t>
      </w:r>
      <w:proofErr w:type="spellStart"/>
      <w:r w:rsidR="000D2277">
        <w:rPr>
          <w:rFonts w:ascii="Times New Roman" w:eastAsia="Times New Roman" w:hAnsi="Times New Roman" w:cs="Times New Roman"/>
          <w:lang w:eastAsia="nb-NO"/>
        </w:rPr>
        <w:t>Termineringskodonene</w:t>
      </w:r>
      <w:proofErr w:type="spellEnd"/>
      <w:r w:rsidR="000D2277">
        <w:rPr>
          <w:rFonts w:ascii="Times New Roman" w:eastAsia="Times New Roman" w:hAnsi="Times New Roman" w:cs="Times New Roman"/>
          <w:lang w:eastAsia="nb-NO"/>
        </w:rPr>
        <w:t xml:space="preserve"> (</w:t>
      </w:r>
      <w:proofErr w:type="spellStart"/>
      <w:r w:rsidR="000D2277">
        <w:rPr>
          <w:rFonts w:ascii="Times New Roman" w:eastAsia="Times New Roman" w:hAnsi="Times New Roman" w:cs="Times New Roman"/>
          <w:lang w:eastAsia="nb-NO"/>
        </w:rPr>
        <w:t>UAA</w:t>
      </w:r>
      <w:proofErr w:type="spellEnd"/>
      <w:r w:rsidR="000D2277">
        <w:rPr>
          <w:rFonts w:ascii="Times New Roman" w:eastAsia="Times New Roman" w:hAnsi="Times New Roman" w:cs="Times New Roman"/>
          <w:lang w:eastAsia="nb-NO"/>
        </w:rPr>
        <w:t xml:space="preserve">, </w:t>
      </w:r>
      <w:proofErr w:type="spellStart"/>
      <w:r w:rsidR="000D2277">
        <w:rPr>
          <w:rFonts w:ascii="Times New Roman" w:eastAsia="Times New Roman" w:hAnsi="Times New Roman" w:cs="Times New Roman"/>
          <w:lang w:eastAsia="nb-NO"/>
        </w:rPr>
        <w:t>UAG</w:t>
      </w:r>
      <w:proofErr w:type="spellEnd"/>
      <w:r w:rsidR="000D2277">
        <w:rPr>
          <w:rFonts w:ascii="Times New Roman" w:eastAsia="Times New Roman" w:hAnsi="Times New Roman" w:cs="Times New Roman"/>
          <w:lang w:eastAsia="nb-NO"/>
        </w:rPr>
        <w:t xml:space="preserve"> og </w:t>
      </w:r>
      <w:proofErr w:type="spellStart"/>
      <w:r w:rsidR="000D2277">
        <w:rPr>
          <w:rFonts w:ascii="Times New Roman" w:eastAsia="Times New Roman" w:hAnsi="Times New Roman" w:cs="Times New Roman"/>
          <w:lang w:eastAsia="nb-NO"/>
        </w:rPr>
        <w:t>UGA</w:t>
      </w:r>
      <w:proofErr w:type="spellEnd"/>
      <w:r w:rsidR="000D2277">
        <w:rPr>
          <w:rFonts w:ascii="Times New Roman" w:eastAsia="Times New Roman" w:hAnsi="Times New Roman" w:cs="Times New Roman"/>
          <w:lang w:eastAsia="nb-NO"/>
        </w:rPr>
        <w:t xml:space="preserve">), også kalt </w:t>
      </w:r>
      <w:proofErr w:type="spellStart"/>
      <w:r w:rsidR="000D2277">
        <w:rPr>
          <w:rFonts w:ascii="Times New Roman" w:eastAsia="Times New Roman" w:hAnsi="Times New Roman" w:cs="Times New Roman"/>
          <w:lang w:eastAsia="nb-NO"/>
        </w:rPr>
        <w:t>stoppkodoner</w:t>
      </w:r>
      <w:proofErr w:type="spellEnd"/>
      <w:r w:rsidR="000D2277">
        <w:rPr>
          <w:rFonts w:ascii="Times New Roman" w:eastAsia="Times New Roman" w:hAnsi="Times New Roman" w:cs="Times New Roman"/>
          <w:lang w:eastAsia="nb-NO"/>
        </w:rPr>
        <w:t xml:space="preserve"> eller </w:t>
      </w:r>
      <w:proofErr w:type="spellStart"/>
      <w:r w:rsidR="000D2277">
        <w:rPr>
          <w:rFonts w:ascii="Times New Roman" w:eastAsia="Times New Roman" w:hAnsi="Times New Roman" w:cs="Times New Roman"/>
          <w:lang w:eastAsia="nb-NO"/>
        </w:rPr>
        <w:t>nonsenskodoner</w:t>
      </w:r>
      <w:proofErr w:type="spellEnd"/>
      <w:r w:rsidR="000D2277">
        <w:rPr>
          <w:rFonts w:ascii="Times New Roman" w:eastAsia="Times New Roman" w:hAnsi="Times New Roman" w:cs="Times New Roman"/>
          <w:lang w:eastAsia="nb-NO"/>
        </w:rPr>
        <w:t xml:space="preserve">, signaliserer normalt slutten av </w:t>
      </w:r>
      <w:proofErr w:type="spellStart"/>
      <w:r w:rsidR="000D2277">
        <w:rPr>
          <w:rFonts w:ascii="Times New Roman" w:eastAsia="Times New Roman" w:hAnsi="Times New Roman" w:cs="Times New Roman"/>
          <w:lang w:eastAsia="nb-NO"/>
        </w:rPr>
        <w:t>polypeptidsyntesen</w:t>
      </w:r>
      <w:proofErr w:type="spellEnd"/>
      <w:r w:rsidR="000D2277">
        <w:rPr>
          <w:rFonts w:ascii="Times New Roman" w:eastAsia="Times New Roman" w:hAnsi="Times New Roman" w:cs="Times New Roman"/>
          <w:lang w:eastAsia="nb-NO"/>
        </w:rPr>
        <w:t xml:space="preserve"> og koder ikke for noen kjente aminosyrer.</w:t>
      </w:r>
    </w:p>
    <w:p w14:paraId="0E8652BE" w14:textId="77777777" w:rsidR="00FD30E5" w:rsidRPr="00FD30E5" w:rsidRDefault="00FD30E5" w:rsidP="00FD30E5">
      <w:pPr>
        <w:rPr>
          <w:rFonts w:ascii="Times New Roman" w:eastAsia="Times New Roman" w:hAnsi="Times New Roman" w:cs="Times New Roman"/>
          <w:lang w:eastAsia="nb-NO"/>
        </w:rPr>
      </w:pPr>
    </w:p>
    <w:p w14:paraId="6E6F7326" w14:textId="2A3AAE2A" w:rsidR="000D2277" w:rsidRDefault="000D2277" w:rsidP="000D2277">
      <w:pPr>
        <w:rPr>
          <w:rFonts w:ascii="Times New Roman" w:eastAsia="Times New Roman" w:hAnsi="Times New Roman" w:cs="Times New Roman"/>
          <w:lang w:eastAsia="nb-NO"/>
        </w:rPr>
      </w:pPr>
      <w:r w:rsidRPr="000D2277">
        <w:rPr>
          <w:rFonts w:ascii="Times New Roman" w:eastAsia="Times New Roman" w:hAnsi="Times New Roman" w:cs="Times New Roman"/>
          <w:lang w:eastAsia="nb-NO"/>
        </w:rPr>
        <w:fldChar w:fldCharType="begin"/>
      </w:r>
      <w:r w:rsidRPr="000D2277">
        <w:rPr>
          <w:rFonts w:ascii="Times New Roman" w:eastAsia="Times New Roman" w:hAnsi="Times New Roman" w:cs="Times New Roman"/>
          <w:lang w:eastAsia="nb-NO"/>
        </w:rPr>
        <w:instrText xml:space="preserve"> INCLUDEPICTURE "/var/folders/4z/pn1k2nks0r9bl1cb42xjldl80000gn/T/com.microsoft.Word/WebArchiveCopyPasteTempFiles/genetic-code.png" \* MERGEFORMATINET </w:instrText>
      </w:r>
      <w:r w:rsidRPr="000D2277">
        <w:rPr>
          <w:rFonts w:ascii="Times New Roman" w:eastAsia="Times New Roman" w:hAnsi="Times New Roman" w:cs="Times New Roman"/>
          <w:lang w:eastAsia="nb-NO"/>
        </w:rPr>
        <w:fldChar w:fldCharType="separate"/>
      </w:r>
      <w:r w:rsidRPr="000D2277">
        <w:rPr>
          <w:rFonts w:ascii="Times New Roman" w:eastAsia="Times New Roman" w:hAnsi="Times New Roman" w:cs="Times New Roman"/>
          <w:noProof/>
          <w:lang w:eastAsia="nb-NO"/>
        </w:rPr>
        <w:drawing>
          <wp:inline distT="0" distB="0" distL="0" distR="0" wp14:anchorId="7681D904" wp14:editId="14F8DCC8">
            <wp:extent cx="3003960" cy="3657600"/>
            <wp:effectExtent l="0" t="0" r="6350" b="0"/>
            <wp:docPr id="19491" name="Bilde 19491" descr="Et bilde som inneholder tekst, kvittering&#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1" name="Bilde 19491" descr="Et bilde som inneholder tekst, kvittering&#10;&#10;Automatisk generert beskrivelse"/>
                    <pic:cNvPicPr>
                      <a:picLocks noChangeAspect="1" noChangeArrowheads="1"/>
                    </pic:cNvPicPr>
                  </pic:nvPicPr>
                  <pic:blipFill>
                    <a:blip r:embed="rId358" cstate="print">
                      <a:extLst>
                        <a:ext uri="{28A0092B-C50C-407E-A947-70E740481C1C}">
                          <a14:useLocalDpi xmlns:a14="http://schemas.microsoft.com/office/drawing/2010/main" val="0"/>
                        </a:ext>
                      </a:extLst>
                    </a:blip>
                    <a:srcRect/>
                    <a:stretch>
                      <a:fillRect/>
                    </a:stretch>
                  </pic:blipFill>
                  <pic:spPr bwMode="auto">
                    <a:xfrm>
                      <a:off x="0" y="0"/>
                      <a:ext cx="3015707" cy="3671903"/>
                    </a:xfrm>
                    <a:prstGeom prst="rect">
                      <a:avLst/>
                    </a:prstGeom>
                    <a:noFill/>
                    <a:ln>
                      <a:noFill/>
                    </a:ln>
                  </pic:spPr>
                </pic:pic>
              </a:graphicData>
            </a:graphic>
          </wp:inline>
        </w:drawing>
      </w:r>
      <w:r w:rsidRPr="000D2277">
        <w:rPr>
          <w:rFonts w:ascii="Times New Roman" w:eastAsia="Times New Roman" w:hAnsi="Times New Roman" w:cs="Times New Roman"/>
          <w:lang w:eastAsia="nb-NO"/>
        </w:rPr>
        <w:fldChar w:fldCharType="end"/>
      </w:r>
    </w:p>
    <w:p w14:paraId="28383C01" w14:textId="1062B56D" w:rsidR="000D2277" w:rsidRDefault="000D2277" w:rsidP="000D2277">
      <w:pPr>
        <w:rPr>
          <w:rFonts w:ascii="Times New Roman" w:eastAsia="Times New Roman" w:hAnsi="Times New Roman" w:cs="Times New Roman"/>
          <w:lang w:eastAsia="nb-NO"/>
        </w:rPr>
      </w:pPr>
    </w:p>
    <w:p w14:paraId="35D6DFE1" w14:textId="736F975F" w:rsidR="000D2277" w:rsidRDefault="000D2277" w:rsidP="000D2277">
      <w:pPr>
        <w:rPr>
          <w:rFonts w:ascii="Times New Roman" w:eastAsia="Times New Roman" w:hAnsi="Times New Roman" w:cs="Times New Roman"/>
          <w:lang w:eastAsia="nb-NO"/>
        </w:rPr>
      </w:pPr>
      <w:r>
        <w:rPr>
          <w:rFonts w:ascii="Times New Roman" w:eastAsia="Times New Roman" w:hAnsi="Times New Roman" w:cs="Times New Roman"/>
          <w:lang w:eastAsia="nb-NO"/>
        </w:rPr>
        <w:t>Den genetiske koden er universal:</w:t>
      </w:r>
    </w:p>
    <w:p w14:paraId="3750A26B" w14:textId="20E08A92" w:rsidR="00401E9C" w:rsidRDefault="00401E9C" w:rsidP="00401E9C">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Den genetiske koden er nesten universell. Med det spennende unntaket av noen få mindre variasjoner i mitokondrier, noen bakterier og noen encellede eukaryoter, er </w:t>
      </w:r>
      <w:proofErr w:type="spellStart"/>
      <w:r>
        <w:rPr>
          <w:rFonts w:ascii="Times New Roman" w:eastAsia="Times New Roman" w:hAnsi="Times New Roman" w:cs="Times New Roman"/>
          <w:lang w:eastAsia="nb-NO"/>
        </w:rPr>
        <w:t>aminosyrekodoner</w:t>
      </w:r>
      <w:proofErr w:type="spellEnd"/>
      <w:r>
        <w:rPr>
          <w:rFonts w:ascii="Times New Roman" w:eastAsia="Times New Roman" w:hAnsi="Times New Roman" w:cs="Times New Roman"/>
          <w:lang w:eastAsia="nb-NO"/>
        </w:rPr>
        <w:t xml:space="preserve"> identiske i alle arter som er undersøkt så langt. Mennesker, E. </w:t>
      </w:r>
      <w:proofErr w:type="spellStart"/>
      <w:r>
        <w:rPr>
          <w:rFonts w:ascii="Times New Roman" w:eastAsia="Times New Roman" w:hAnsi="Times New Roman" w:cs="Times New Roman"/>
          <w:lang w:eastAsia="nb-NO"/>
        </w:rPr>
        <w:t>coli</w:t>
      </w:r>
      <w:proofErr w:type="spellEnd"/>
      <w:r>
        <w:rPr>
          <w:rFonts w:ascii="Times New Roman" w:eastAsia="Times New Roman" w:hAnsi="Times New Roman" w:cs="Times New Roman"/>
          <w:lang w:eastAsia="nb-NO"/>
        </w:rPr>
        <w:t xml:space="preserve">, tobakksplanter, </w:t>
      </w:r>
      <w:proofErr w:type="spellStart"/>
      <w:r>
        <w:rPr>
          <w:rFonts w:ascii="Times New Roman" w:eastAsia="Times New Roman" w:hAnsi="Times New Roman" w:cs="Times New Roman"/>
          <w:lang w:eastAsia="nb-NO"/>
        </w:rPr>
        <w:t>ambifibier</w:t>
      </w:r>
      <w:proofErr w:type="spellEnd"/>
      <w:r>
        <w:rPr>
          <w:rFonts w:ascii="Times New Roman" w:eastAsia="Times New Roman" w:hAnsi="Times New Roman" w:cs="Times New Roman"/>
          <w:lang w:eastAsia="nb-NO"/>
        </w:rPr>
        <w:t xml:space="preserve"> og virus deler den samme genetiske koden. Dette antyder at alle livsformer har en felles evolusjonær stamfar, hvis genetiske kode har blitt bevart gjennom hele den biologiske evolusjonen.</w:t>
      </w:r>
    </w:p>
    <w:p w14:paraId="6130BE3B" w14:textId="45CD6B0C" w:rsidR="00401E9C" w:rsidRDefault="00401E9C" w:rsidP="00401E9C">
      <w:pPr>
        <w:rPr>
          <w:rFonts w:ascii="Times New Roman" w:eastAsia="Times New Roman" w:hAnsi="Times New Roman" w:cs="Times New Roman"/>
          <w:lang w:eastAsia="nb-NO"/>
        </w:rPr>
      </w:pPr>
    </w:p>
    <w:p w14:paraId="74907550" w14:textId="4570E355" w:rsidR="00401E9C" w:rsidRDefault="00401E9C" w:rsidP="00401E9C">
      <w:pPr>
        <w:rPr>
          <w:rFonts w:ascii="Times New Roman" w:eastAsia="Times New Roman" w:hAnsi="Times New Roman" w:cs="Times New Roman"/>
          <w:lang w:eastAsia="nb-NO"/>
        </w:rPr>
      </w:pPr>
      <w:r>
        <w:rPr>
          <w:rFonts w:ascii="Times New Roman" w:eastAsia="Times New Roman" w:hAnsi="Times New Roman" w:cs="Times New Roman"/>
          <w:lang w:eastAsia="nb-NO"/>
        </w:rPr>
        <w:t>Degenerasjon av den genetiske koden:</w:t>
      </w:r>
    </w:p>
    <w:p w14:paraId="16CE0507" w14:textId="78A3AC84" w:rsidR="00401E9C" w:rsidRDefault="00401E9C" w:rsidP="00401E9C">
      <w:pPr>
        <w:rPr>
          <w:rFonts w:ascii="Times New Roman" w:eastAsia="Times New Roman" w:hAnsi="Times New Roman" w:cs="Times New Roman"/>
          <w:lang w:eastAsia="nb-NO"/>
        </w:rPr>
      </w:pPr>
    </w:p>
    <w:p w14:paraId="5EE63B5F" w14:textId="77777777" w:rsidR="003E4305" w:rsidRDefault="00401E9C" w:rsidP="003E4305">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En aminosyre </w:t>
      </w:r>
      <w:r w:rsidR="003E4305">
        <w:rPr>
          <w:rFonts w:ascii="Times New Roman" w:eastAsia="Times New Roman" w:hAnsi="Times New Roman" w:cs="Times New Roman"/>
          <w:lang w:eastAsia="nb-NO"/>
        </w:rPr>
        <w:t xml:space="preserve">kan spesifiseres av mer enn ett </w:t>
      </w:r>
      <w:proofErr w:type="spellStart"/>
      <w:r w:rsidR="003E4305">
        <w:rPr>
          <w:rFonts w:ascii="Times New Roman" w:eastAsia="Times New Roman" w:hAnsi="Times New Roman" w:cs="Times New Roman"/>
          <w:lang w:eastAsia="nb-NO"/>
        </w:rPr>
        <w:t>kodon</w:t>
      </w:r>
      <w:proofErr w:type="spellEnd"/>
      <w:r w:rsidR="003E4305">
        <w:rPr>
          <w:rFonts w:ascii="Times New Roman" w:eastAsia="Times New Roman" w:hAnsi="Times New Roman" w:cs="Times New Roman"/>
          <w:lang w:eastAsia="nb-NO"/>
        </w:rPr>
        <w:t xml:space="preserve">, så koden beskrives som degenerert. Dette tyder ikke på at koden er feil: selv om en aminosyre kan ha to eller flere </w:t>
      </w:r>
      <w:proofErr w:type="spellStart"/>
      <w:r w:rsidR="003E4305">
        <w:rPr>
          <w:rFonts w:ascii="Times New Roman" w:eastAsia="Times New Roman" w:hAnsi="Times New Roman" w:cs="Times New Roman"/>
          <w:lang w:eastAsia="nb-NO"/>
        </w:rPr>
        <w:t>kodoner</w:t>
      </w:r>
      <w:proofErr w:type="spellEnd"/>
      <w:r w:rsidR="003E4305">
        <w:rPr>
          <w:rFonts w:ascii="Times New Roman" w:eastAsia="Times New Roman" w:hAnsi="Times New Roman" w:cs="Times New Roman"/>
          <w:lang w:eastAsia="nb-NO"/>
        </w:rPr>
        <w:t xml:space="preserve">, spesifiserer hvert </w:t>
      </w:r>
      <w:proofErr w:type="spellStart"/>
      <w:r w:rsidR="003E4305">
        <w:rPr>
          <w:rFonts w:ascii="Times New Roman" w:eastAsia="Times New Roman" w:hAnsi="Times New Roman" w:cs="Times New Roman"/>
          <w:lang w:eastAsia="nb-NO"/>
        </w:rPr>
        <w:t>kodon</w:t>
      </w:r>
      <w:proofErr w:type="spellEnd"/>
      <w:r w:rsidR="003E4305">
        <w:rPr>
          <w:rFonts w:ascii="Times New Roman" w:eastAsia="Times New Roman" w:hAnsi="Times New Roman" w:cs="Times New Roman"/>
          <w:lang w:eastAsia="nb-NO"/>
        </w:rPr>
        <w:t xml:space="preserve"> bare en aminosyre. Degenerasjonen av koden er ikke ensartet. Mens </w:t>
      </w:r>
      <w:proofErr w:type="spellStart"/>
      <w:r w:rsidR="003E4305">
        <w:rPr>
          <w:rFonts w:ascii="Times New Roman" w:eastAsia="Times New Roman" w:hAnsi="Times New Roman" w:cs="Times New Roman"/>
          <w:lang w:eastAsia="nb-NO"/>
        </w:rPr>
        <w:t>metionin</w:t>
      </w:r>
      <w:proofErr w:type="spellEnd"/>
      <w:r w:rsidR="003E4305">
        <w:rPr>
          <w:rFonts w:ascii="Times New Roman" w:eastAsia="Times New Roman" w:hAnsi="Times New Roman" w:cs="Times New Roman"/>
          <w:lang w:eastAsia="nb-NO"/>
        </w:rPr>
        <w:t xml:space="preserve"> og </w:t>
      </w:r>
      <w:proofErr w:type="spellStart"/>
      <w:r w:rsidR="003E4305">
        <w:rPr>
          <w:rFonts w:ascii="Times New Roman" w:eastAsia="Times New Roman" w:hAnsi="Times New Roman" w:cs="Times New Roman"/>
          <w:lang w:eastAsia="nb-NO"/>
        </w:rPr>
        <w:t>tryptofan</w:t>
      </w:r>
      <w:proofErr w:type="spellEnd"/>
      <w:r w:rsidR="003E4305">
        <w:rPr>
          <w:rFonts w:ascii="Times New Roman" w:eastAsia="Times New Roman" w:hAnsi="Times New Roman" w:cs="Times New Roman"/>
          <w:lang w:eastAsia="nb-NO"/>
        </w:rPr>
        <w:t xml:space="preserve"> har </w:t>
      </w:r>
      <w:proofErr w:type="spellStart"/>
      <w:r w:rsidR="003E4305">
        <w:rPr>
          <w:rFonts w:ascii="Times New Roman" w:eastAsia="Times New Roman" w:hAnsi="Times New Roman" w:cs="Times New Roman"/>
          <w:lang w:eastAsia="nb-NO"/>
        </w:rPr>
        <w:t>enkeltkodoner</w:t>
      </w:r>
      <w:proofErr w:type="spellEnd"/>
      <w:r w:rsidR="003E4305">
        <w:rPr>
          <w:rFonts w:ascii="Times New Roman" w:eastAsia="Times New Roman" w:hAnsi="Times New Roman" w:cs="Times New Roman"/>
          <w:lang w:eastAsia="nb-NO"/>
        </w:rPr>
        <w:t xml:space="preserve">, har for eksempel tre aminosyrer (Arg, Leu, Ser) seks </w:t>
      </w:r>
      <w:proofErr w:type="spellStart"/>
      <w:r w:rsidR="003E4305">
        <w:rPr>
          <w:rFonts w:ascii="Times New Roman" w:eastAsia="Times New Roman" w:hAnsi="Times New Roman" w:cs="Times New Roman"/>
          <w:lang w:eastAsia="nb-NO"/>
        </w:rPr>
        <w:t>kodoner</w:t>
      </w:r>
      <w:proofErr w:type="spellEnd"/>
      <w:r w:rsidR="003E4305">
        <w:rPr>
          <w:rFonts w:ascii="Times New Roman" w:eastAsia="Times New Roman" w:hAnsi="Times New Roman" w:cs="Times New Roman"/>
          <w:lang w:eastAsia="nb-NO"/>
        </w:rPr>
        <w:t xml:space="preserve">, fem aminosyrer har fire, </w:t>
      </w:r>
      <w:proofErr w:type="spellStart"/>
      <w:r w:rsidR="003E4305">
        <w:rPr>
          <w:rFonts w:ascii="Times New Roman" w:eastAsia="Times New Roman" w:hAnsi="Times New Roman" w:cs="Times New Roman"/>
          <w:lang w:eastAsia="nb-NO"/>
        </w:rPr>
        <w:t>isoleucin</w:t>
      </w:r>
      <w:proofErr w:type="spellEnd"/>
      <w:r w:rsidR="003E4305">
        <w:rPr>
          <w:rFonts w:ascii="Times New Roman" w:eastAsia="Times New Roman" w:hAnsi="Times New Roman" w:cs="Times New Roman"/>
          <w:lang w:eastAsia="nb-NO"/>
        </w:rPr>
        <w:t xml:space="preserve"> har tre og ni aminosyrer har to.</w:t>
      </w:r>
    </w:p>
    <w:p w14:paraId="3A1E2F07" w14:textId="57F59C42" w:rsidR="00401E9C" w:rsidRPr="003E4305" w:rsidRDefault="003E4305" w:rsidP="003E4305">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Når flere forskjellige </w:t>
      </w:r>
      <w:proofErr w:type="spellStart"/>
      <w:r>
        <w:rPr>
          <w:rFonts w:ascii="Times New Roman" w:eastAsia="Times New Roman" w:hAnsi="Times New Roman" w:cs="Times New Roman"/>
          <w:lang w:eastAsia="nb-NO"/>
        </w:rPr>
        <w:t>kodoner</w:t>
      </w:r>
      <w:proofErr w:type="spellEnd"/>
      <w:r>
        <w:rPr>
          <w:rFonts w:ascii="Times New Roman" w:eastAsia="Times New Roman" w:hAnsi="Times New Roman" w:cs="Times New Roman"/>
          <w:lang w:eastAsia="nb-NO"/>
        </w:rPr>
        <w:t xml:space="preserve"> spesifiserer en aminosyre, ligger forskjellen mellom dem vanligvis i den tredje baseposisjonen. For eksempel er </w:t>
      </w:r>
      <w:proofErr w:type="spellStart"/>
      <w:r>
        <w:rPr>
          <w:rFonts w:ascii="Times New Roman" w:eastAsia="Times New Roman" w:hAnsi="Times New Roman" w:cs="Times New Roman"/>
          <w:lang w:eastAsia="nb-NO"/>
        </w:rPr>
        <w:t>alanin</w:t>
      </w:r>
      <w:proofErr w:type="spellEnd"/>
      <w:r>
        <w:rPr>
          <w:rFonts w:ascii="Times New Roman" w:eastAsia="Times New Roman" w:hAnsi="Times New Roman" w:cs="Times New Roman"/>
          <w:lang w:eastAsia="nb-NO"/>
        </w:rPr>
        <w:t xml:space="preserve"> kodet av trillingene </w:t>
      </w:r>
      <w:proofErr w:type="spellStart"/>
      <w:r>
        <w:rPr>
          <w:rFonts w:ascii="Times New Roman" w:eastAsia="Times New Roman" w:hAnsi="Times New Roman" w:cs="Times New Roman"/>
          <w:lang w:eastAsia="nb-NO"/>
        </w:rPr>
        <w:t>GCU</w:t>
      </w:r>
      <w:proofErr w:type="spellEnd"/>
      <w:r>
        <w:rPr>
          <w:rFonts w:ascii="Times New Roman" w:eastAsia="Times New Roman" w:hAnsi="Times New Roman" w:cs="Times New Roman"/>
          <w:lang w:eastAsia="nb-NO"/>
        </w:rPr>
        <w:t xml:space="preserve">, GCC, GCA og </w:t>
      </w:r>
      <w:proofErr w:type="spellStart"/>
      <w:r>
        <w:rPr>
          <w:rFonts w:ascii="Times New Roman" w:eastAsia="Times New Roman" w:hAnsi="Times New Roman" w:cs="Times New Roman"/>
          <w:lang w:eastAsia="nb-NO"/>
        </w:rPr>
        <w:t>GCG</w:t>
      </w:r>
      <w:proofErr w:type="spellEnd"/>
      <w:r>
        <w:rPr>
          <w:rFonts w:ascii="Times New Roman" w:eastAsia="Times New Roman" w:hAnsi="Times New Roman" w:cs="Times New Roman"/>
          <w:lang w:eastAsia="nb-NO"/>
        </w:rPr>
        <w:t xml:space="preserve">. </w:t>
      </w:r>
      <w:proofErr w:type="spellStart"/>
      <w:r>
        <w:rPr>
          <w:rFonts w:ascii="Times New Roman" w:eastAsia="Times New Roman" w:hAnsi="Times New Roman" w:cs="Times New Roman"/>
          <w:lang w:eastAsia="nb-NO"/>
        </w:rPr>
        <w:t>Ko</w:t>
      </w:r>
      <w:r w:rsidR="009512DD">
        <w:rPr>
          <w:rFonts w:ascii="Times New Roman" w:eastAsia="Times New Roman" w:hAnsi="Times New Roman" w:cs="Times New Roman"/>
          <w:lang w:eastAsia="nb-NO"/>
        </w:rPr>
        <w:t>d</w:t>
      </w:r>
      <w:r>
        <w:rPr>
          <w:rFonts w:ascii="Times New Roman" w:eastAsia="Times New Roman" w:hAnsi="Times New Roman" w:cs="Times New Roman"/>
          <w:lang w:eastAsia="nb-NO"/>
        </w:rPr>
        <w:t>onene</w:t>
      </w:r>
      <w:proofErr w:type="spellEnd"/>
      <w:r>
        <w:rPr>
          <w:rFonts w:ascii="Times New Roman" w:eastAsia="Times New Roman" w:hAnsi="Times New Roman" w:cs="Times New Roman"/>
          <w:lang w:eastAsia="nb-NO"/>
        </w:rPr>
        <w:t xml:space="preserve"> for de fleste aminosyrer kan symboliseres med</w:t>
      </w:r>
    </w:p>
    <w:p w14:paraId="46EA6E65" w14:textId="3EF80C12" w:rsidR="003E4305" w:rsidRDefault="003E4305" w:rsidP="00314413">
      <w:pPr>
        <w:ind w:left="360"/>
        <w:rPr>
          <w:rFonts w:ascii="Times New Roman" w:eastAsia="Times New Roman" w:hAnsi="Times New Roman" w:cs="Times New Roman"/>
          <w:lang w:eastAsia="nb-NO"/>
        </w:rPr>
      </w:pPr>
      <w:r>
        <w:rPr>
          <w:rFonts w:ascii="Times New Roman" w:eastAsia="Times New Roman" w:hAnsi="Times New Roman" w:cs="Times New Roman"/>
          <w:noProof/>
          <w:lang w:eastAsia="nb-NO"/>
        </w:rPr>
        <w:drawing>
          <wp:inline distT="0" distB="0" distL="0" distR="0" wp14:anchorId="39157B23" wp14:editId="111159DC">
            <wp:extent cx="546100" cy="368300"/>
            <wp:effectExtent l="0" t="0" r="0" b="0"/>
            <wp:docPr id="19492" name="Bilde 19492" descr="Et bilde som inneholder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2" name="Bilde 19492" descr="Et bilde som inneholder tekst&#10;&#10;Automatisk generert beskrivelse"/>
                    <pic:cNvPicPr/>
                  </pic:nvPicPr>
                  <pic:blipFill>
                    <a:blip r:embed="rId359">
                      <a:extLst>
                        <a:ext uri="{28A0092B-C50C-407E-A947-70E740481C1C}">
                          <a14:useLocalDpi xmlns:a14="http://schemas.microsoft.com/office/drawing/2010/main" val="0"/>
                        </a:ext>
                      </a:extLst>
                    </a:blip>
                    <a:stretch>
                      <a:fillRect/>
                    </a:stretch>
                  </pic:blipFill>
                  <pic:spPr>
                    <a:xfrm>
                      <a:off x="0" y="0"/>
                      <a:ext cx="546100" cy="368300"/>
                    </a:xfrm>
                    <a:prstGeom prst="rect">
                      <a:avLst/>
                    </a:prstGeom>
                  </pic:spPr>
                </pic:pic>
              </a:graphicData>
            </a:graphic>
          </wp:inline>
        </w:drawing>
      </w:r>
      <w:r>
        <w:rPr>
          <w:rFonts w:ascii="Times New Roman" w:eastAsia="Times New Roman" w:hAnsi="Times New Roman" w:cs="Times New Roman"/>
          <w:lang w:eastAsia="nb-NO"/>
        </w:rPr>
        <w:t xml:space="preserve"> og </w:t>
      </w:r>
      <w:r>
        <w:rPr>
          <w:rFonts w:ascii="Times New Roman" w:eastAsia="Times New Roman" w:hAnsi="Times New Roman" w:cs="Times New Roman"/>
          <w:noProof/>
          <w:lang w:eastAsia="nb-NO"/>
        </w:rPr>
        <w:drawing>
          <wp:inline distT="0" distB="0" distL="0" distR="0" wp14:anchorId="737F8B51" wp14:editId="396D2C91">
            <wp:extent cx="596900" cy="368300"/>
            <wp:effectExtent l="0" t="0" r="0" b="0"/>
            <wp:docPr id="19493" name="Bilde 19493" descr="Et bilde som inneholder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3" name="Bilde 19493" descr="Et bilde som inneholder tekst&#10;&#10;Automatisk generert beskrivelse"/>
                    <pic:cNvPicPr/>
                  </pic:nvPicPr>
                  <pic:blipFill>
                    <a:blip r:embed="rId360">
                      <a:extLst>
                        <a:ext uri="{28A0092B-C50C-407E-A947-70E740481C1C}">
                          <a14:useLocalDpi xmlns:a14="http://schemas.microsoft.com/office/drawing/2010/main" val="0"/>
                        </a:ext>
                      </a:extLst>
                    </a:blip>
                    <a:stretch>
                      <a:fillRect/>
                    </a:stretch>
                  </pic:blipFill>
                  <pic:spPr>
                    <a:xfrm>
                      <a:off x="0" y="0"/>
                      <a:ext cx="596900" cy="368300"/>
                    </a:xfrm>
                    <a:prstGeom prst="rect">
                      <a:avLst/>
                    </a:prstGeom>
                  </pic:spPr>
                </pic:pic>
              </a:graphicData>
            </a:graphic>
          </wp:inline>
        </w:drawing>
      </w:r>
      <w:r>
        <w:rPr>
          <w:rFonts w:ascii="Times New Roman" w:eastAsia="Times New Roman" w:hAnsi="Times New Roman" w:cs="Times New Roman"/>
          <w:lang w:eastAsia="nb-NO"/>
        </w:rPr>
        <w:t xml:space="preserve">. De to første bokstavene i hvert </w:t>
      </w:r>
      <w:proofErr w:type="spellStart"/>
      <w:r>
        <w:rPr>
          <w:rFonts w:ascii="Times New Roman" w:eastAsia="Times New Roman" w:hAnsi="Times New Roman" w:cs="Times New Roman"/>
          <w:lang w:eastAsia="nb-NO"/>
        </w:rPr>
        <w:t>kodon</w:t>
      </w:r>
      <w:proofErr w:type="spellEnd"/>
      <w:r>
        <w:rPr>
          <w:rFonts w:ascii="Times New Roman" w:eastAsia="Times New Roman" w:hAnsi="Times New Roman" w:cs="Times New Roman"/>
          <w:lang w:eastAsia="nb-NO"/>
        </w:rPr>
        <w:t xml:space="preserve"> er de primære determinantene for spesifisitet med et </w:t>
      </w:r>
      <w:proofErr w:type="spellStart"/>
      <w:r>
        <w:rPr>
          <w:rFonts w:ascii="Times New Roman" w:eastAsia="Times New Roman" w:hAnsi="Times New Roman" w:cs="Times New Roman"/>
          <w:lang w:eastAsia="nb-NO"/>
        </w:rPr>
        <w:t>tRNA-antikodon</w:t>
      </w:r>
      <w:proofErr w:type="spellEnd"/>
      <w:r>
        <w:rPr>
          <w:rFonts w:ascii="Times New Roman" w:eastAsia="Times New Roman" w:hAnsi="Times New Roman" w:cs="Times New Roman"/>
          <w:lang w:eastAsia="nb-NO"/>
        </w:rPr>
        <w:t xml:space="preserve">. </w:t>
      </w:r>
    </w:p>
    <w:p w14:paraId="65D3D86B" w14:textId="77777777" w:rsidR="005260BE" w:rsidRDefault="003E4305" w:rsidP="003E4305">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 xml:space="preserve">Overfør RNA-basepar med </w:t>
      </w:r>
      <w:proofErr w:type="spellStart"/>
      <w:r>
        <w:rPr>
          <w:rFonts w:ascii="Times New Roman" w:eastAsia="Times New Roman" w:hAnsi="Times New Roman" w:cs="Times New Roman"/>
          <w:lang w:eastAsia="nb-NO"/>
        </w:rPr>
        <w:t>mRNA-kodoner</w:t>
      </w:r>
      <w:proofErr w:type="spellEnd"/>
      <w:r>
        <w:rPr>
          <w:rFonts w:ascii="Times New Roman" w:eastAsia="Times New Roman" w:hAnsi="Times New Roman" w:cs="Times New Roman"/>
          <w:lang w:eastAsia="nb-NO"/>
        </w:rPr>
        <w:t xml:space="preserve"> i en tre-base-sekvens på </w:t>
      </w:r>
      <w:proofErr w:type="spellStart"/>
      <w:r>
        <w:rPr>
          <w:rFonts w:ascii="Times New Roman" w:eastAsia="Times New Roman" w:hAnsi="Times New Roman" w:cs="Times New Roman"/>
          <w:lang w:eastAsia="nb-NO"/>
        </w:rPr>
        <w:t>tRNA</w:t>
      </w:r>
      <w:proofErr w:type="spellEnd"/>
      <w:r>
        <w:rPr>
          <w:rFonts w:ascii="Times New Roman" w:eastAsia="Times New Roman" w:hAnsi="Times New Roman" w:cs="Times New Roman"/>
          <w:lang w:eastAsia="nb-NO"/>
        </w:rPr>
        <w:t xml:space="preserve"> kalt </w:t>
      </w:r>
      <w:proofErr w:type="spellStart"/>
      <w:r>
        <w:rPr>
          <w:rFonts w:ascii="Times New Roman" w:eastAsia="Times New Roman" w:hAnsi="Times New Roman" w:cs="Times New Roman"/>
          <w:lang w:eastAsia="nb-NO"/>
        </w:rPr>
        <w:t>antikodon</w:t>
      </w:r>
      <w:proofErr w:type="spellEnd"/>
      <w:r>
        <w:rPr>
          <w:rFonts w:ascii="Times New Roman" w:eastAsia="Times New Roman" w:hAnsi="Times New Roman" w:cs="Times New Roman"/>
          <w:lang w:eastAsia="nb-NO"/>
        </w:rPr>
        <w:t xml:space="preserve">. Den første basen av </w:t>
      </w:r>
      <w:proofErr w:type="spellStart"/>
      <w:r>
        <w:rPr>
          <w:rFonts w:ascii="Times New Roman" w:eastAsia="Times New Roman" w:hAnsi="Times New Roman" w:cs="Times New Roman"/>
          <w:lang w:eastAsia="nb-NO"/>
        </w:rPr>
        <w:t>kodonet</w:t>
      </w:r>
      <w:proofErr w:type="spellEnd"/>
      <w:r>
        <w:rPr>
          <w:rFonts w:ascii="Times New Roman" w:eastAsia="Times New Roman" w:hAnsi="Times New Roman" w:cs="Times New Roman"/>
          <w:lang w:eastAsia="nb-NO"/>
        </w:rPr>
        <w:t xml:space="preserve"> i </w:t>
      </w:r>
      <w:proofErr w:type="spellStart"/>
      <w:r>
        <w:rPr>
          <w:rFonts w:ascii="Times New Roman" w:eastAsia="Times New Roman" w:hAnsi="Times New Roman" w:cs="Times New Roman"/>
          <w:lang w:eastAsia="nb-NO"/>
        </w:rPr>
        <w:t>mRNA</w:t>
      </w:r>
      <w:proofErr w:type="spellEnd"/>
      <w:r>
        <w:rPr>
          <w:rFonts w:ascii="Times New Roman" w:eastAsia="Times New Roman" w:hAnsi="Times New Roman" w:cs="Times New Roman"/>
          <w:lang w:eastAsia="nb-NO"/>
        </w:rPr>
        <w:t xml:space="preserve"> (lest 5´-&gt;3´-retningen) pares med den tredje basen til </w:t>
      </w:r>
      <w:proofErr w:type="spellStart"/>
      <w:r>
        <w:rPr>
          <w:rFonts w:ascii="Times New Roman" w:eastAsia="Times New Roman" w:hAnsi="Times New Roman" w:cs="Times New Roman"/>
          <w:lang w:eastAsia="nb-NO"/>
        </w:rPr>
        <w:t>antikodonet</w:t>
      </w:r>
      <w:proofErr w:type="spellEnd"/>
      <w:r>
        <w:rPr>
          <w:rFonts w:ascii="Times New Roman" w:eastAsia="Times New Roman" w:hAnsi="Times New Roman" w:cs="Times New Roman"/>
          <w:lang w:eastAsia="nb-NO"/>
        </w:rPr>
        <w:t xml:space="preserve">. Hvis </w:t>
      </w:r>
      <w:proofErr w:type="spellStart"/>
      <w:r>
        <w:rPr>
          <w:rFonts w:ascii="Times New Roman" w:eastAsia="Times New Roman" w:hAnsi="Times New Roman" w:cs="Times New Roman"/>
          <w:lang w:eastAsia="nb-NO"/>
        </w:rPr>
        <w:t>antikodontripletten</w:t>
      </w:r>
      <w:proofErr w:type="spellEnd"/>
      <w:r>
        <w:rPr>
          <w:rFonts w:ascii="Times New Roman" w:eastAsia="Times New Roman" w:hAnsi="Times New Roman" w:cs="Times New Roman"/>
          <w:lang w:eastAsia="nb-NO"/>
        </w:rPr>
        <w:t xml:space="preserve"> til et </w:t>
      </w:r>
      <w:proofErr w:type="spellStart"/>
      <w:r>
        <w:rPr>
          <w:rFonts w:ascii="Times New Roman" w:eastAsia="Times New Roman" w:hAnsi="Times New Roman" w:cs="Times New Roman"/>
          <w:lang w:eastAsia="nb-NO"/>
        </w:rPr>
        <w:t>tRNA</w:t>
      </w:r>
      <w:proofErr w:type="spellEnd"/>
      <w:r>
        <w:rPr>
          <w:rFonts w:ascii="Times New Roman" w:eastAsia="Times New Roman" w:hAnsi="Times New Roman" w:cs="Times New Roman"/>
          <w:lang w:eastAsia="nb-NO"/>
        </w:rPr>
        <w:t xml:space="preserve"> gjenkjente bare en </w:t>
      </w:r>
      <w:proofErr w:type="spellStart"/>
      <w:r>
        <w:rPr>
          <w:rFonts w:ascii="Times New Roman" w:eastAsia="Times New Roman" w:hAnsi="Times New Roman" w:cs="Times New Roman"/>
          <w:lang w:eastAsia="nb-NO"/>
        </w:rPr>
        <w:t>kodontriplett</w:t>
      </w:r>
      <w:proofErr w:type="spellEnd"/>
      <w:r>
        <w:rPr>
          <w:rFonts w:ascii="Times New Roman" w:eastAsia="Times New Roman" w:hAnsi="Times New Roman" w:cs="Times New Roman"/>
          <w:lang w:eastAsia="nb-NO"/>
        </w:rPr>
        <w:t xml:space="preserve"> gjennom Watson-Crick-baseparing i alle tre posisjoner, ville cellene ha et annet </w:t>
      </w:r>
      <w:proofErr w:type="spellStart"/>
      <w:r>
        <w:rPr>
          <w:rFonts w:ascii="Times New Roman" w:eastAsia="Times New Roman" w:hAnsi="Times New Roman" w:cs="Times New Roman"/>
          <w:lang w:eastAsia="nb-NO"/>
        </w:rPr>
        <w:t>tRNA</w:t>
      </w:r>
      <w:proofErr w:type="spellEnd"/>
      <w:r>
        <w:rPr>
          <w:rFonts w:ascii="Times New Roman" w:eastAsia="Times New Roman" w:hAnsi="Times New Roman" w:cs="Times New Roman"/>
          <w:lang w:eastAsia="nb-NO"/>
        </w:rPr>
        <w:t xml:space="preserve"> for hvert </w:t>
      </w:r>
      <w:proofErr w:type="spellStart"/>
      <w:r>
        <w:rPr>
          <w:rFonts w:ascii="Times New Roman" w:eastAsia="Times New Roman" w:hAnsi="Times New Roman" w:cs="Times New Roman"/>
          <w:lang w:eastAsia="nb-NO"/>
        </w:rPr>
        <w:t>aminosyrekodon</w:t>
      </w:r>
      <w:proofErr w:type="spellEnd"/>
      <w:r>
        <w:rPr>
          <w:rFonts w:ascii="Times New Roman" w:eastAsia="Times New Roman" w:hAnsi="Times New Roman" w:cs="Times New Roman"/>
          <w:lang w:eastAsia="nb-NO"/>
        </w:rPr>
        <w:t xml:space="preserve">. </w:t>
      </w:r>
    </w:p>
    <w:p w14:paraId="3B288FF1" w14:textId="60F2AF9B" w:rsidR="003E4305" w:rsidRDefault="003E4305" w:rsidP="003E4305">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Dette er imidlertid ikke tilfelle</w:t>
      </w:r>
      <w:r w:rsidR="00314413">
        <w:rPr>
          <w:rFonts w:ascii="Times New Roman" w:eastAsia="Times New Roman" w:hAnsi="Times New Roman" w:cs="Times New Roman"/>
          <w:lang w:eastAsia="nb-NO"/>
        </w:rPr>
        <w:t>t</w:t>
      </w:r>
      <w:r>
        <w:rPr>
          <w:rFonts w:ascii="Times New Roman" w:eastAsia="Times New Roman" w:hAnsi="Times New Roman" w:cs="Times New Roman"/>
          <w:lang w:eastAsia="nb-NO"/>
        </w:rPr>
        <w:t xml:space="preserve"> fordi </w:t>
      </w:r>
      <w:proofErr w:type="spellStart"/>
      <w:r>
        <w:rPr>
          <w:rFonts w:ascii="Times New Roman" w:eastAsia="Times New Roman" w:hAnsi="Times New Roman" w:cs="Times New Roman"/>
          <w:lang w:eastAsia="nb-NO"/>
        </w:rPr>
        <w:t>antikodonene</w:t>
      </w:r>
      <w:proofErr w:type="spellEnd"/>
      <w:r>
        <w:rPr>
          <w:rFonts w:ascii="Times New Roman" w:eastAsia="Times New Roman" w:hAnsi="Times New Roman" w:cs="Times New Roman"/>
          <w:lang w:eastAsia="nb-NO"/>
        </w:rPr>
        <w:t xml:space="preserve"> i noen </w:t>
      </w:r>
      <w:proofErr w:type="spellStart"/>
      <w:r>
        <w:rPr>
          <w:rFonts w:ascii="Times New Roman" w:eastAsia="Times New Roman" w:hAnsi="Times New Roman" w:cs="Times New Roman"/>
          <w:lang w:eastAsia="nb-NO"/>
        </w:rPr>
        <w:t>tRNA</w:t>
      </w:r>
      <w:proofErr w:type="spellEnd"/>
      <w:r>
        <w:rPr>
          <w:rFonts w:ascii="Times New Roman" w:eastAsia="Times New Roman" w:hAnsi="Times New Roman" w:cs="Times New Roman"/>
          <w:lang w:eastAsia="nb-NO"/>
        </w:rPr>
        <w:t xml:space="preserve">-er inkluderer </w:t>
      </w:r>
      <w:proofErr w:type="spellStart"/>
      <w:r>
        <w:rPr>
          <w:rFonts w:ascii="Times New Roman" w:eastAsia="Times New Roman" w:hAnsi="Times New Roman" w:cs="Times New Roman"/>
          <w:lang w:eastAsia="nb-NO"/>
        </w:rPr>
        <w:t>nukleotidinosinat</w:t>
      </w:r>
      <w:proofErr w:type="spellEnd"/>
      <w:r>
        <w:rPr>
          <w:rFonts w:ascii="Times New Roman" w:eastAsia="Times New Roman" w:hAnsi="Times New Roman" w:cs="Times New Roman"/>
          <w:lang w:eastAsia="nb-NO"/>
        </w:rPr>
        <w:t xml:space="preserve">, som inneholder den uvanlige basen </w:t>
      </w:r>
      <w:proofErr w:type="spellStart"/>
      <w:r>
        <w:rPr>
          <w:rFonts w:ascii="Times New Roman" w:eastAsia="Times New Roman" w:hAnsi="Times New Roman" w:cs="Times New Roman"/>
          <w:lang w:eastAsia="nb-NO"/>
        </w:rPr>
        <w:t>hypoksantin</w:t>
      </w:r>
      <w:proofErr w:type="spellEnd"/>
      <w:r>
        <w:rPr>
          <w:rFonts w:ascii="Times New Roman" w:eastAsia="Times New Roman" w:hAnsi="Times New Roman" w:cs="Times New Roman"/>
          <w:lang w:eastAsia="nb-NO"/>
        </w:rPr>
        <w:t xml:space="preserve">. </w:t>
      </w:r>
      <w:proofErr w:type="spellStart"/>
      <w:r>
        <w:rPr>
          <w:rFonts w:ascii="Times New Roman" w:eastAsia="Times New Roman" w:hAnsi="Times New Roman" w:cs="Times New Roman"/>
          <w:lang w:eastAsia="nb-NO"/>
        </w:rPr>
        <w:t>Inosinat</w:t>
      </w:r>
      <w:proofErr w:type="spellEnd"/>
      <w:r>
        <w:rPr>
          <w:rFonts w:ascii="Times New Roman" w:eastAsia="Times New Roman" w:hAnsi="Times New Roman" w:cs="Times New Roman"/>
          <w:lang w:eastAsia="nb-NO"/>
        </w:rPr>
        <w:t xml:space="preserve"> kan danne hydrogenbindinger med ett, to eller tre forskjellige</w:t>
      </w:r>
      <w:r w:rsidR="005260BE">
        <w:rPr>
          <w:rFonts w:ascii="Times New Roman" w:eastAsia="Times New Roman" w:hAnsi="Times New Roman" w:cs="Times New Roman"/>
          <w:lang w:eastAsia="nb-NO"/>
        </w:rPr>
        <w:t xml:space="preserve"> nukleotider: A, U og C. Fordi disse paringene er mye svakere enn hydrogenbindingene til Watson-Crick basepar, kalles den tredje basen «</w:t>
      </w:r>
      <w:proofErr w:type="spellStart"/>
      <w:r w:rsidR="005260BE">
        <w:rPr>
          <w:rFonts w:ascii="Times New Roman" w:eastAsia="Times New Roman" w:hAnsi="Times New Roman" w:cs="Times New Roman"/>
          <w:lang w:eastAsia="nb-NO"/>
        </w:rPr>
        <w:t>wobble</w:t>
      </w:r>
      <w:proofErr w:type="spellEnd"/>
      <w:r w:rsidR="005260BE">
        <w:rPr>
          <w:rFonts w:ascii="Times New Roman" w:eastAsia="Times New Roman" w:hAnsi="Times New Roman" w:cs="Times New Roman"/>
          <w:lang w:eastAsia="nb-NO"/>
        </w:rPr>
        <w:t xml:space="preserve">»-basen. </w:t>
      </w:r>
    </w:p>
    <w:p w14:paraId="6B01E008" w14:textId="64EC8D94" w:rsidR="005260BE" w:rsidRPr="005260BE" w:rsidRDefault="005260BE" w:rsidP="005260BE">
      <w:pPr>
        <w:pStyle w:val="Listeavsnitt"/>
        <w:numPr>
          <w:ilvl w:val="0"/>
          <w:numId w:val="1"/>
        </w:numPr>
        <w:rPr>
          <w:rFonts w:ascii="Times New Roman" w:eastAsia="Times New Roman" w:hAnsi="Times New Roman" w:cs="Times New Roman"/>
          <w:lang w:eastAsia="nb-NO"/>
        </w:rPr>
      </w:pPr>
      <w:r w:rsidRPr="005260BE">
        <w:rPr>
          <w:rFonts w:ascii="Times New Roman" w:eastAsia="Times New Roman" w:hAnsi="Times New Roman" w:cs="Times New Roman"/>
          <w:lang w:eastAsia="nb-NO"/>
        </w:rPr>
        <w:fldChar w:fldCharType="begin"/>
      </w:r>
      <w:r w:rsidRPr="005260BE">
        <w:rPr>
          <w:rFonts w:ascii="Times New Roman" w:eastAsia="Times New Roman" w:hAnsi="Times New Roman" w:cs="Times New Roman"/>
          <w:lang w:eastAsia="nb-NO"/>
        </w:rPr>
        <w:instrText xml:space="preserve"> INCLUDEPICTURE "/var/folders/4z/pn1k2nks0r9bl1cb42xjldl80000gn/T/com.microsoft.Word/WebArchiveCopyPasteTempFiles/anticodon.png" \* MERGEFORMATINET </w:instrText>
      </w:r>
      <w:r w:rsidRPr="005260BE">
        <w:rPr>
          <w:rFonts w:ascii="Times New Roman" w:eastAsia="Times New Roman" w:hAnsi="Times New Roman" w:cs="Times New Roman"/>
          <w:lang w:eastAsia="nb-NO"/>
        </w:rPr>
        <w:fldChar w:fldCharType="separate"/>
      </w:r>
      <w:r w:rsidRPr="005260BE">
        <w:rPr>
          <w:noProof/>
          <w:lang w:eastAsia="nb-NO"/>
        </w:rPr>
        <w:drawing>
          <wp:inline distT="0" distB="0" distL="0" distR="0" wp14:anchorId="23400B65" wp14:editId="4D6AEA85">
            <wp:extent cx="2424605" cy="3040912"/>
            <wp:effectExtent l="0" t="0" r="1270" b="0"/>
            <wp:docPr id="19494" name="Bilde 19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61" cstate="print">
                      <a:extLst>
                        <a:ext uri="{28A0092B-C50C-407E-A947-70E740481C1C}">
                          <a14:useLocalDpi xmlns:a14="http://schemas.microsoft.com/office/drawing/2010/main" val="0"/>
                        </a:ext>
                      </a:extLst>
                    </a:blip>
                    <a:srcRect/>
                    <a:stretch>
                      <a:fillRect/>
                    </a:stretch>
                  </pic:blipFill>
                  <pic:spPr bwMode="auto">
                    <a:xfrm>
                      <a:off x="0" y="0"/>
                      <a:ext cx="2448663" cy="3071085"/>
                    </a:xfrm>
                    <a:prstGeom prst="rect">
                      <a:avLst/>
                    </a:prstGeom>
                    <a:noFill/>
                    <a:ln>
                      <a:noFill/>
                    </a:ln>
                  </pic:spPr>
                </pic:pic>
              </a:graphicData>
            </a:graphic>
          </wp:inline>
        </w:drawing>
      </w:r>
      <w:r w:rsidRPr="005260BE">
        <w:rPr>
          <w:rFonts w:ascii="Times New Roman" w:eastAsia="Times New Roman" w:hAnsi="Times New Roman" w:cs="Times New Roman"/>
          <w:lang w:eastAsia="nb-NO"/>
        </w:rPr>
        <w:fldChar w:fldCharType="end"/>
      </w:r>
    </w:p>
    <w:p w14:paraId="2118F4AA" w14:textId="19B3E01D" w:rsidR="005260BE" w:rsidRDefault="005260BE" w:rsidP="005260BE">
      <w:pPr>
        <w:rPr>
          <w:rFonts w:ascii="Times New Roman" w:eastAsia="Times New Roman" w:hAnsi="Times New Roman" w:cs="Times New Roman"/>
          <w:lang w:eastAsia="nb-NO"/>
        </w:rPr>
      </w:pPr>
    </w:p>
    <w:p w14:paraId="24A96C50" w14:textId="7AAA8487" w:rsidR="005260BE" w:rsidRDefault="005260BE" w:rsidP="005260BE">
      <w:pPr>
        <w:rPr>
          <w:rFonts w:ascii="Times New Roman" w:eastAsia="Times New Roman" w:hAnsi="Times New Roman" w:cs="Times New Roman"/>
          <w:lang w:eastAsia="nb-NO"/>
        </w:rPr>
      </w:pPr>
      <w:r>
        <w:rPr>
          <w:rFonts w:ascii="Times New Roman" w:eastAsia="Times New Roman" w:hAnsi="Times New Roman" w:cs="Times New Roman"/>
          <w:lang w:eastAsia="nb-NO"/>
        </w:rPr>
        <w:t>Translasjon:</w:t>
      </w:r>
    </w:p>
    <w:p w14:paraId="7AAB2B32" w14:textId="4DCE5BA3" w:rsidR="005260BE" w:rsidRDefault="005260BE" w:rsidP="005260BE">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Ribosomet er et gigantisk RNA-enzym som syntetiserer proteiner</w:t>
      </w:r>
    </w:p>
    <w:p w14:paraId="009E6C50" w14:textId="3FDA358D" w:rsidR="005260BE" w:rsidRDefault="005260BE" w:rsidP="005260BE">
      <w:pPr>
        <w:pStyle w:val="Listeavsnitt"/>
        <w:numPr>
          <w:ilvl w:val="0"/>
          <w:numId w:val="1"/>
        </w:numPr>
        <w:rPr>
          <w:rFonts w:ascii="Times New Roman" w:eastAsia="Times New Roman" w:hAnsi="Times New Roman" w:cs="Times New Roman"/>
          <w:lang w:eastAsia="nb-NO"/>
        </w:rPr>
      </w:pPr>
      <w:r>
        <w:rPr>
          <w:rFonts w:ascii="Times New Roman" w:eastAsia="Times New Roman" w:hAnsi="Times New Roman" w:cs="Times New Roman"/>
          <w:lang w:eastAsia="nb-NO"/>
        </w:rPr>
        <w:t>Ribosomer utgjør opptil 25% av tørrvekten til bakterier – 65% av ribosomet er RNA, som danner kjernen og katalyserer dannelsen av peptidbindinger. De resterende 35» er protein. Hos bakterier består ribosomet av to underenheter bundet sammen: 30S eller «liten underenhet» og 50S eller «stor underenhet».</w:t>
      </w:r>
    </w:p>
    <w:p w14:paraId="5D459033" w14:textId="2165C66B" w:rsidR="005260BE" w:rsidRDefault="005260BE" w:rsidP="005260BE">
      <w:pPr>
        <w:ind w:left="360"/>
        <w:rPr>
          <w:rFonts w:ascii="Times New Roman" w:eastAsia="Times New Roman" w:hAnsi="Times New Roman" w:cs="Times New Roman"/>
          <w:lang w:eastAsia="nb-NO"/>
        </w:rPr>
      </w:pPr>
      <w:r w:rsidRPr="005260BE">
        <w:rPr>
          <w:rFonts w:ascii="Times New Roman" w:eastAsia="Times New Roman" w:hAnsi="Times New Roman" w:cs="Times New Roman"/>
          <w:lang w:eastAsia="nb-NO"/>
        </w:rPr>
        <w:lastRenderedPageBreak/>
        <w:fldChar w:fldCharType="begin"/>
      </w:r>
      <w:r w:rsidRPr="005260BE">
        <w:rPr>
          <w:rFonts w:ascii="Times New Roman" w:eastAsia="Times New Roman" w:hAnsi="Times New Roman" w:cs="Times New Roman"/>
          <w:lang w:eastAsia="nb-NO"/>
        </w:rPr>
        <w:instrText xml:space="preserve"> INCLUDEPICTURE "/var/folders/4z/pn1k2nks0r9bl1cb42xjldl80000gn/T/com.microsoft.Word/WebArchiveCopyPasteTempFiles/ribosome.png" \* MERGEFORMATINET </w:instrText>
      </w:r>
      <w:r w:rsidRPr="005260BE">
        <w:rPr>
          <w:rFonts w:ascii="Times New Roman" w:eastAsia="Times New Roman" w:hAnsi="Times New Roman" w:cs="Times New Roman"/>
          <w:lang w:eastAsia="nb-NO"/>
        </w:rPr>
        <w:fldChar w:fldCharType="separate"/>
      </w:r>
      <w:r w:rsidRPr="005260BE">
        <w:rPr>
          <w:noProof/>
          <w:lang w:eastAsia="nb-NO"/>
        </w:rPr>
        <w:drawing>
          <wp:inline distT="0" distB="0" distL="0" distR="0" wp14:anchorId="1A3ACFE0" wp14:editId="55365B9F">
            <wp:extent cx="3657600" cy="1489327"/>
            <wp:effectExtent l="0" t="0" r="0" b="0"/>
            <wp:docPr id="19495" name="Bilde 19495" descr="Et bilde som inneholder kar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5" name="Bilde 19495" descr="Et bilde som inneholder kart&#10;&#10;Automatisk generert beskrivelse"/>
                    <pic:cNvPicPr>
                      <a:picLocks noChangeAspect="1" noChangeArrowheads="1"/>
                    </pic:cNvPicPr>
                  </pic:nvPicPr>
                  <pic:blipFill>
                    <a:blip r:embed="rId362" cstate="print">
                      <a:extLst>
                        <a:ext uri="{28A0092B-C50C-407E-A947-70E740481C1C}">
                          <a14:useLocalDpi xmlns:a14="http://schemas.microsoft.com/office/drawing/2010/main" val="0"/>
                        </a:ext>
                      </a:extLst>
                    </a:blip>
                    <a:srcRect/>
                    <a:stretch>
                      <a:fillRect/>
                    </a:stretch>
                  </pic:blipFill>
                  <pic:spPr bwMode="auto">
                    <a:xfrm>
                      <a:off x="0" y="0"/>
                      <a:ext cx="3672792" cy="1495513"/>
                    </a:xfrm>
                    <a:prstGeom prst="rect">
                      <a:avLst/>
                    </a:prstGeom>
                    <a:noFill/>
                    <a:ln>
                      <a:noFill/>
                    </a:ln>
                  </pic:spPr>
                </pic:pic>
              </a:graphicData>
            </a:graphic>
          </wp:inline>
        </w:drawing>
      </w:r>
      <w:r w:rsidRPr="005260BE">
        <w:rPr>
          <w:rFonts w:ascii="Times New Roman" w:eastAsia="Times New Roman" w:hAnsi="Times New Roman" w:cs="Times New Roman"/>
          <w:lang w:eastAsia="nb-NO"/>
        </w:rPr>
        <w:fldChar w:fldCharType="end"/>
      </w:r>
    </w:p>
    <w:p w14:paraId="5879C0AD" w14:textId="51E18377" w:rsidR="005260BE" w:rsidRDefault="005260BE" w:rsidP="005260BE">
      <w:pPr>
        <w:ind w:left="360"/>
        <w:rPr>
          <w:rFonts w:ascii="Times New Roman" w:eastAsia="Times New Roman" w:hAnsi="Times New Roman" w:cs="Times New Roman"/>
          <w:lang w:eastAsia="nb-NO"/>
        </w:rPr>
      </w:pPr>
    </w:p>
    <w:p w14:paraId="537D452B" w14:textId="07D373C4" w:rsidR="005260BE" w:rsidRDefault="005260BE" w:rsidP="005260BE">
      <w:pPr>
        <w:ind w:left="360"/>
        <w:rPr>
          <w:rFonts w:ascii="Times New Roman" w:eastAsia="Times New Roman" w:hAnsi="Times New Roman" w:cs="Times New Roman"/>
          <w:lang w:eastAsia="nb-NO"/>
        </w:rPr>
      </w:pPr>
    </w:p>
    <w:p w14:paraId="560CE451" w14:textId="3D8A6A0A" w:rsidR="005260BE" w:rsidRDefault="005260BE" w:rsidP="005260BE">
      <w:pPr>
        <w:ind w:left="360"/>
        <w:rPr>
          <w:rFonts w:ascii="Times New Roman" w:eastAsia="Times New Roman" w:hAnsi="Times New Roman" w:cs="Times New Roman"/>
          <w:lang w:eastAsia="nb-NO"/>
        </w:rPr>
      </w:pPr>
      <w:proofErr w:type="spellStart"/>
      <w:r>
        <w:rPr>
          <w:rFonts w:ascii="Times New Roman" w:eastAsia="Times New Roman" w:hAnsi="Times New Roman" w:cs="Times New Roman"/>
          <w:lang w:eastAsia="nb-NO"/>
        </w:rPr>
        <w:t>tRNA</w:t>
      </w:r>
      <w:proofErr w:type="spellEnd"/>
      <w:r>
        <w:rPr>
          <w:rFonts w:ascii="Times New Roman" w:eastAsia="Times New Roman" w:hAnsi="Times New Roman" w:cs="Times New Roman"/>
          <w:lang w:eastAsia="nb-NO"/>
        </w:rPr>
        <w:t xml:space="preserve"> bringer aminosyrer til </w:t>
      </w:r>
      <w:proofErr w:type="spellStart"/>
      <w:r>
        <w:rPr>
          <w:rFonts w:ascii="Times New Roman" w:eastAsia="Times New Roman" w:hAnsi="Times New Roman" w:cs="Times New Roman"/>
          <w:lang w:eastAsia="nb-NO"/>
        </w:rPr>
        <w:t>mRNA</w:t>
      </w:r>
      <w:proofErr w:type="spellEnd"/>
      <w:r>
        <w:rPr>
          <w:rFonts w:ascii="Times New Roman" w:eastAsia="Times New Roman" w:hAnsi="Times New Roman" w:cs="Times New Roman"/>
          <w:lang w:eastAsia="nb-NO"/>
        </w:rPr>
        <w:t>:</w:t>
      </w:r>
    </w:p>
    <w:p w14:paraId="0212D22F" w14:textId="1691FE6F" w:rsidR="005260BE" w:rsidRPr="005260BE" w:rsidRDefault="005260BE" w:rsidP="005260BE">
      <w:pPr>
        <w:pStyle w:val="Listeavsnitt"/>
        <w:numPr>
          <w:ilvl w:val="0"/>
          <w:numId w:val="1"/>
        </w:numPr>
        <w:rPr>
          <w:rFonts w:ascii="Times New Roman" w:eastAsia="Times New Roman" w:hAnsi="Times New Roman" w:cs="Times New Roman"/>
          <w:lang w:eastAsia="nb-NO"/>
        </w:rPr>
      </w:pPr>
      <w:proofErr w:type="spellStart"/>
      <w:r>
        <w:rPr>
          <w:rFonts w:ascii="Times New Roman" w:eastAsia="Times New Roman" w:hAnsi="Times New Roman" w:cs="Times New Roman"/>
          <w:lang w:eastAsia="nb-NO"/>
        </w:rPr>
        <w:t>Robisomet</w:t>
      </w:r>
      <w:proofErr w:type="spellEnd"/>
      <w:r>
        <w:rPr>
          <w:rFonts w:ascii="Times New Roman" w:eastAsia="Times New Roman" w:hAnsi="Times New Roman" w:cs="Times New Roman"/>
          <w:lang w:eastAsia="nb-NO"/>
        </w:rPr>
        <w:t xml:space="preserve"> katalyserer forlengelsen av en </w:t>
      </w:r>
      <w:proofErr w:type="spellStart"/>
      <w:r>
        <w:rPr>
          <w:rFonts w:ascii="Times New Roman" w:eastAsia="Times New Roman" w:hAnsi="Times New Roman" w:cs="Times New Roman"/>
          <w:lang w:eastAsia="nb-NO"/>
        </w:rPr>
        <w:t>polypeptidkjede</w:t>
      </w:r>
      <w:proofErr w:type="spellEnd"/>
      <w:r>
        <w:rPr>
          <w:rFonts w:ascii="Times New Roman" w:eastAsia="Times New Roman" w:hAnsi="Times New Roman" w:cs="Times New Roman"/>
          <w:lang w:eastAsia="nb-NO"/>
        </w:rPr>
        <w:t xml:space="preserve"> med aminosyresekvens diktert av </w:t>
      </w:r>
      <w:proofErr w:type="spellStart"/>
      <w:r>
        <w:rPr>
          <w:rFonts w:ascii="Times New Roman" w:eastAsia="Times New Roman" w:hAnsi="Times New Roman" w:cs="Times New Roman"/>
          <w:lang w:eastAsia="nb-NO"/>
        </w:rPr>
        <w:t>mRNA</w:t>
      </w:r>
      <w:proofErr w:type="spellEnd"/>
      <w:r>
        <w:rPr>
          <w:rFonts w:ascii="Times New Roman" w:eastAsia="Times New Roman" w:hAnsi="Times New Roman" w:cs="Times New Roman"/>
          <w:lang w:eastAsia="nb-NO"/>
        </w:rPr>
        <w:t xml:space="preserve">-sekvensen. </w:t>
      </w:r>
      <w:proofErr w:type="spellStart"/>
      <w:r>
        <w:rPr>
          <w:rFonts w:ascii="Times New Roman" w:eastAsia="Times New Roman" w:hAnsi="Times New Roman" w:cs="Times New Roman"/>
          <w:lang w:eastAsia="nb-NO"/>
        </w:rPr>
        <w:t>tRNA</w:t>
      </w:r>
      <w:proofErr w:type="spellEnd"/>
      <w:r>
        <w:rPr>
          <w:rFonts w:ascii="Times New Roman" w:eastAsia="Times New Roman" w:hAnsi="Times New Roman" w:cs="Times New Roman"/>
          <w:lang w:eastAsia="nb-NO"/>
        </w:rPr>
        <w:t xml:space="preserve"> med </w:t>
      </w:r>
      <w:proofErr w:type="spellStart"/>
      <w:r>
        <w:rPr>
          <w:rFonts w:ascii="Times New Roman" w:eastAsia="Times New Roman" w:hAnsi="Times New Roman" w:cs="Times New Roman"/>
          <w:lang w:eastAsia="nb-NO"/>
        </w:rPr>
        <w:t>antikodoner</w:t>
      </w:r>
      <w:proofErr w:type="spellEnd"/>
      <w:r>
        <w:rPr>
          <w:rFonts w:ascii="Times New Roman" w:eastAsia="Times New Roman" w:hAnsi="Times New Roman" w:cs="Times New Roman"/>
          <w:lang w:eastAsia="nb-NO"/>
        </w:rPr>
        <w:t xml:space="preserve"> komplementære til </w:t>
      </w:r>
      <w:proofErr w:type="spellStart"/>
      <w:r>
        <w:rPr>
          <w:rFonts w:ascii="Times New Roman" w:eastAsia="Times New Roman" w:hAnsi="Times New Roman" w:cs="Times New Roman"/>
          <w:lang w:eastAsia="nb-NO"/>
        </w:rPr>
        <w:t>mRNA-kodonene</w:t>
      </w:r>
      <w:proofErr w:type="spellEnd"/>
      <w:r>
        <w:rPr>
          <w:rFonts w:ascii="Times New Roman" w:eastAsia="Times New Roman" w:hAnsi="Times New Roman" w:cs="Times New Roman"/>
          <w:lang w:eastAsia="nb-NO"/>
        </w:rPr>
        <w:t xml:space="preserve"> bærer den tilsvarende aminosyren til ribosomet.</w:t>
      </w:r>
    </w:p>
    <w:p w14:paraId="48930699" w14:textId="22DA91DE" w:rsidR="005260BE" w:rsidRPr="005260BE" w:rsidRDefault="005260BE" w:rsidP="005260BE">
      <w:pPr>
        <w:pStyle w:val="Listeavsnitt"/>
        <w:numPr>
          <w:ilvl w:val="0"/>
          <w:numId w:val="1"/>
        </w:numPr>
        <w:rPr>
          <w:rFonts w:ascii="Times New Roman" w:eastAsia="Times New Roman" w:hAnsi="Times New Roman" w:cs="Times New Roman"/>
          <w:lang w:eastAsia="nb-NO"/>
        </w:rPr>
      </w:pPr>
      <w:r w:rsidRPr="005260BE">
        <w:rPr>
          <w:rFonts w:ascii="Times New Roman" w:eastAsia="Times New Roman" w:hAnsi="Times New Roman" w:cs="Times New Roman"/>
          <w:lang w:eastAsia="nb-NO"/>
        </w:rPr>
        <w:fldChar w:fldCharType="begin"/>
      </w:r>
      <w:r w:rsidRPr="005260BE">
        <w:rPr>
          <w:rFonts w:ascii="Times New Roman" w:eastAsia="Times New Roman" w:hAnsi="Times New Roman" w:cs="Times New Roman"/>
          <w:lang w:eastAsia="nb-NO"/>
        </w:rPr>
        <w:instrText xml:space="preserve"> INCLUDEPICTURE "/var/folders/4z/pn1k2nks0r9bl1cb42xjldl80000gn/T/com.microsoft.Word/WebArchiveCopyPasteTempFiles/tRNA-aa.jpg" \* MERGEFORMATINET </w:instrText>
      </w:r>
      <w:r w:rsidRPr="005260BE">
        <w:rPr>
          <w:rFonts w:ascii="Times New Roman" w:eastAsia="Times New Roman" w:hAnsi="Times New Roman" w:cs="Times New Roman"/>
          <w:lang w:eastAsia="nb-NO"/>
        </w:rPr>
        <w:fldChar w:fldCharType="separate"/>
      </w:r>
      <w:r w:rsidRPr="005260BE">
        <w:rPr>
          <w:noProof/>
          <w:lang w:eastAsia="nb-NO"/>
        </w:rPr>
        <w:drawing>
          <wp:inline distT="0" distB="0" distL="0" distR="0" wp14:anchorId="2D9502A4" wp14:editId="69FAFFD4">
            <wp:extent cx="3542092" cy="3710763"/>
            <wp:effectExtent l="0" t="0" r="1270" b="0"/>
            <wp:docPr id="19496" name="Bilde 19496" descr="tR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tRNA"/>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3567962" cy="3737865"/>
                    </a:xfrm>
                    <a:prstGeom prst="rect">
                      <a:avLst/>
                    </a:prstGeom>
                    <a:noFill/>
                    <a:ln>
                      <a:noFill/>
                    </a:ln>
                  </pic:spPr>
                </pic:pic>
              </a:graphicData>
            </a:graphic>
          </wp:inline>
        </w:drawing>
      </w:r>
      <w:r w:rsidRPr="005260BE">
        <w:rPr>
          <w:rFonts w:ascii="Times New Roman" w:eastAsia="Times New Roman" w:hAnsi="Times New Roman" w:cs="Times New Roman"/>
          <w:lang w:eastAsia="nb-NO"/>
        </w:rPr>
        <w:fldChar w:fldCharType="end"/>
      </w:r>
    </w:p>
    <w:p w14:paraId="1F3A8ED0" w14:textId="0AA25183" w:rsidR="005260BE" w:rsidRPr="005260BE" w:rsidRDefault="005260BE" w:rsidP="005260BE">
      <w:pPr>
        <w:pStyle w:val="Listeavsnitt"/>
        <w:numPr>
          <w:ilvl w:val="0"/>
          <w:numId w:val="1"/>
        </w:numPr>
        <w:rPr>
          <w:rFonts w:ascii="Times New Roman" w:eastAsia="Times New Roman" w:hAnsi="Times New Roman" w:cs="Times New Roman"/>
          <w:lang w:eastAsia="nb-NO"/>
        </w:rPr>
      </w:pPr>
      <w:r w:rsidRPr="005260BE">
        <w:rPr>
          <w:rFonts w:ascii="Times New Roman" w:eastAsia="Times New Roman" w:hAnsi="Times New Roman" w:cs="Times New Roman"/>
          <w:lang w:eastAsia="nb-NO"/>
        </w:rPr>
        <w:fldChar w:fldCharType="begin"/>
      </w:r>
      <w:r w:rsidRPr="005260BE">
        <w:rPr>
          <w:rFonts w:ascii="Times New Roman" w:eastAsia="Times New Roman" w:hAnsi="Times New Roman" w:cs="Times New Roman"/>
          <w:lang w:eastAsia="nb-NO"/>
        </w:rPr>
        <w:instrText xml:space="preserve"> INCLUDEPICTURE "/var/folders/4z/pn1k2nks0r9bl1cb42xjldl80000gn/T/com.microsoft.Word/WebArchiveCopyPasteTempFiles/protein-synthesis.png" \* MERGEFORMATINET </w:instrText>
      </w:r>
      <w:r w:rsidRPr="005260BE">
        <w:rPr>
          <w:rFonts w:ascii="Times New Roman" w:eastAsia="Times New Roman" w:hAnsi="Times New Roman" w:cs="Times New Roman"/>
          <w:lang w:eastAsia="nb-NO"/>
        </w:rPr>
        <w:fldChar w:fldCharType="separate"/>
      </w:r>
      <w:r w:rsidRPr="005260BE">
        <w:rPr>
          <w:noProof/>
          <w:lang w:eastAsia="nb-NO"/>
        </w:rPr>
        <w:drawing>
          <wp:inline distT="0" distB="0" distL="0" distR="0" wp14:anchorId="21B7B229" wp14:editId="2DE4BD81">
            <wp:extent cx="3327991" cy="2357327"/>
            <wp:effectExtent l="0" t="0" r="0" b="5080"/>
            <wp:docPr id="19497" name="Bilde 19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64" cstate="print">
                      <a:extLst>
                        <a:ext uri="{28A0092B-C50C-407E-A947-70E740481C1C}">
                          <a14:useLocalDpi xmlns:a14="http://schemas.microsoft.com/office/drawing/2010/main" val="0"/>
                        </a:ext>
                      </a:extLst>
                    </a:blip>
                    <a:srcRect/>
                    <a:stretch>
                      <a:fillRect/>
                    </a:stretch>
                  </pic:blipFill>
                  <pic:spPr bwMode="auto">
                    <a:xfrm>
                      <a:off x="0" y="0"/>
                      <a:ext cx="3340554" cy="2366226"/>
                    </a:xfrm>
                    <a:prstGeom prst="rect">
                      <a:avLst/>
                    </a:prstGeom>
                    <a:noFill/>
                    <a:ln>
                      <a:noFill/>
                    </a:ln>
                  </pic:spPr>
                </pic:pic>
              </a:graphicData>
            </a:graphic>
          </wp:inline>
        </w:drawing>
      </w:r>
      <w:r w:rsidRPr="005260BE">
        <w:rPr>
          <w:rFonts w:ascii="Times New Roman" w:eastAsia="Times New Roman" w:hAnsi="Times New Roman" w:cs="Times New Roman"/>
          <w:lang w:eastAsia="nb-NO"/>
        </w:rPr>
        <w:fldChar w:fldCharType="end"/>
      </w:r>
    </w:p>
    <w:p w14:paraId="2AC78913" w14:textId="11D07A88" w:rsidR="005260BE" w:rsidRPr="005260BE" w:rsidRDefault="005260BE" w:rsidP="005260BE">
      <w:pPr>
        <w:ind w:left="360"/>
        <w:rPr>
          <w:rFonts w:ascii="Times New Roman" w:eastAsia="Times New Roman" w:hAnsi="Times New Roman" w:cs="Times New Roman"/>
          <w:lang w:eastAsia="nb-NO"/>
        </w:rPr>
      </w:pPr>
    </w:p>
    <w:sectPr w:rsidR="005260BE" w:rsidRPr="005260BE">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9FD34D9" w14:textId="77777777" w:rsidR="00F97758" w:rsidRDefault="00F97758" w:rsidP="00C428CB">
      <w:r>
        <w:separator/>
      </w:r>
    </w:p>
  </w:endnote>
  <w:endnote w:type="continuationSeparator" w:id="0">
    <w:p w14:paraId="1D87A6F7" w14:textId="77777777" w:rsidR="00F97758" w:rsidRDefault="00F97758" w:rsidP="00C428C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Light">
    <w:panose1 w:val="020F0302020204030204"/>
    <w:charset w:val="00"/>
    <w:family w:val="swiss"/>
    <w:pitch w:val="variable"/>
    <w:sig w:usb0="E0002AFF" w:usb1="C000247B" w:usb2="00000009" w:usb3="00000000" w:csb0="000001FF" w:csb1="00000000"/>
  </w:font>
  <w:font w:name="SymbolMT">
    <w:altName w:val="Cambria"/>
    <w:panose1 w:val="020B0604020202020204"/>
    <w:charset w:val="00"/>
    <w:family w:val="roman"/>
    <w:pitch w:val="default"/>
  </w:font>
  <w:font w:name="Cambria Math">
    <w:panose1 w:val="02040503050406030204"/>
    <w:charset w:val="00"/>
    <w:family w:val="roman"/>
    <w:pitch w:val="variable"/>
    <w:sig w:usb0="E00002FF" w:usb1="420024FF" w:usb2="00000000" w:usb3="00000000" w:csb0="0000019F" w:csb1="00000000"/>
  </w:font>
  <w:font w:name="TimesNewRomanPSMT">
    <w:altName w:val="Times New Roman"/>
    <w:panose1 w:val="020B0604020202020204"/>
    <w:charset w:val="00"/>
    <w:family w:val="roman"/>
    <w:notTrueType/>
    <w:pitch w:val="default"/>
  </w:font>
  <w:font w:name="MS PGothic">
    <w:panose1 w:val="020B0600070205080204"/>
    <w:charset w:val="80"/>
    <w:family w:val="swiss"/>
    <w:pitch w:val="variable"/>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B1EF013" w14:textId="77777777" w:rsidR="00F97758" w:rsidRDefault="00F97758" w:rsidP="00C428CB">
      <w:r>
        <w:separator/>
      </w:r>
    </w:p>
  </w:footnote>
  <w:footnote w:type="continuationSeparator" w:id="0">
    <w:p w14:paraId="2684278B" w14:textId="77777777" w:rsidR="00F97758" w:rsidRDefault="00F97758" w:rsidP="00C428C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CB3277"/>
    <w:multiLevelType w:val="hybridMultilevel"/>
    <w:tmpl w:val="6ABC2A86"/>
    <w:lvl w:ilvl="0" w:tplc="BAE21E0E">
      <w:start w:val="1"/>
      <w:numFmt w:val="decimal"/>
      <w:lvlText w:val="%1."/>
      <w:lvlJc w:val="left"/>
      <w:pPr>
        <w:ind w:left="1080" w:hanging="360"/>
      </w:pPr>
      <w:rPr>
        <w:rFonts w:hint="default"/>
      </w:rPr>
    </w:lvl>
    <w:lvl w:ilvl="1" w:tplc="04140019" w:tentative="1">
      <w:start w:val="1"/>
      <w:numFmt w:val="lowerLetter"/>
      <w:lvlText w:val="%2."/>
      <w:lvlJc w:val="left"/>
      <w:pPr>
        <w:ind w:left="1800" w:hanging="360"/>
      </w:pPr>
    </w:lvl>
    <w:lvl w:ilvl="2" w:tplc="0414001B" w:tentative="1">
      <w:start w:val="1"/>
      <w:numFmt w:val="lowerRoman"/>
      <w:lvlText w:val="%3."/>
      <w:lvlJc w:val="right"/>
      <w:pPr>
        <w:ind w:left="2520" w:hanging="180"/>
      </w:pPr>
    </w:lvl>
    <w:lvl w:ilvl="3" w:tplc="0414000F" w:tentative="1">
      <w:start w:val="1"/>
      <w:numFmt w:val="decimal"/>
      <w:lvlText w:val="%4."/>
      <w:lvlJc w:val="left"/>
      <w:pPr>
        <w:ind w:left="3240" w:hanging="360"/>
      </w:pPr>
    </w:lvl>
    <w:lvl w:ilvl="4" w:tplc="04140019" w:tentative="1">
      <w:start w:val="1"/>
      <w:numFmt w:val="lowerLetter"/>
      <w:lvlText w:val="%5."/>
      <w:lvlJc w:val="left"/>
      <w:pPr>
        <w:ind w:left="3960" w:hanging="360"/>
      </w:pPr>
    </w:lvl>
    <w:lvl w:ilvl="5" w:tplc="0414001B" w:tentative="1">
      <w:start w:val="1"/>
      <w:numFmt w:val="lowerRoman"/>
      <w:lvlText w:val="%6."/>
      <w:lvlJc w:val="right"/>
      <w:pPr>
        <w:ind w:left="4680" w:hanging="180"/>
      </w:pPr>
    </w:lvl>
    <w:lvl w:ilvl="6" w:tplc="0414000F" w:tentative="1">
      <w:start w:val="1"/>
      <w:numFmt w:val="decimal"/>
      <w:lvlText w:val="%7."/>
      <w:lvlJc w:val="left"/>
      <w:pPr>
        <w:ind w:left="5400" w:hanging="360"/>
      </w:pPr>
    </w:lvl>
    <w:lvl w:ilvl="7" w:tplc="04140019" w:tentative="1">
      <w:start w:val="1"/>
      <w:numFmt w:val="lowerLetter"/>
      <w:lvlText w:val="%8."/>
      <w:lvlJc w:val="left"/>
      <w:pPr>
        <w:ind w:left="6120" w:hanging="360"/>
      </w:pPr>
    </w:lvl>
    <w:lvl w:ilvl="8" w:tplc="0414001B" w:tentative="1">
      <w:start w:val="1"/>
      <w:numFmt w:val="lowerRoman"/>
      <w:lvlText w:val="%9."/>
      <w:lvlJc w:val="right"/>
      <w:pPr>
        <w:ind w:left="6840" w:hanging="180"/>
      </w:pPr>
    </w:lvl>
  </w:abstractNum>
  <w:abstractNum w:abstractNumId="1" w15:restartNumberingAfterBreak="0">
    <w:nsid w:val="0C327A80"/>
    <w:multiLevelType w:val="hybridMultilevel"/>
    <w:tmpl w:val="045206FA"/>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 w15:restartNumberingAfterBreak="0">
    <w:nsid w:val="0D6A4367"/>
    <w:multiLevelType w:val="hybridMultilevel"/>
    <w:tmpl w:val="99C83D3E"/>
    <w:lvl w:ilvl="0" w:tplc="04140017">
      <w:start w:val="1"/>
      <w:numFmt w:val="lowerLetter"/>
      <w:lvlText w:val="%1)"/>
      <w:lvlJc w:val="left"/>
      <w:pPr>
        <w:ind w:left="720" w:hanging="360"/>
      </w:pPr>
      <w:rPr>
        <w:rFonts w:hint="default"/>
      </w:rPr>
    </w:lvl>
    <w:lvl w:ilvl="1" w:tplc="04140019">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3" w15:restartNumberingAfterBreak="0">
    <w:nsid w:val="18687F8B"/>
    <w:multiLevelType w:val="multilevel"/>
    <w:tmpl w:val="823254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1A557787"/>
    <w:multiLevelType w:val="hybridMultilevel"/>
    <w:tmpl w:val="9042C332"/>
    <w:lvl w:ilvl="0" w:tplc="4FD63EF4">
      <w:start w:val="1"/>
      <w:numFmt w:val="decimal"/>
      <w:lvlText w:val="%1-"/>
      <w:lvlJc w:val="left"/>
      <w:pPr>
        <w:ind w:left="1080" w:hanging="360"/>
      </w:pPr>
      <w:rPr>
        <w:rFonts w:hint="default"/>
      </w:rPr>
    </w:lvl>
    <w:lvl w:ilvl="1" w:tplc="04140019" w:tentative="1">
      <w:start w:val="1"/>
      <w:numFmt w:val="lowerLetter"/>
      <w:lvlText w:val="%2."/>
      <w:lvlJc w:val="left"/>
      <w:pPr>
        <w:ind w:left="1800" w:hanging="360"/>
      </w:pPr>
    </w:lvl>
    <w:lvl w:ilvl="2" w:tplc="0414001B" w:tentative="1">
      <w:start w:val="1"/>
      <w:numFmt w:val="lowerRoman"/>
      <w:lvlText w:val="%3."/>
      <w:lvlJc w:val="right"/>
      <w:pPr>
        <w:ind w:left="2520" w:hanging="180"/>
      </w:pPr>
    </w:lvl>
    <w:lvl w:ilvl="3" w:tplc="0414000F" w:tentative="1">
      <w:start w:val="1"/>
      <w:numFmt w:val="decimal"/>
      <w:lvlText w:val="%4."/>
      <w:lvlJc w:val="left"/>
      <w:pPr>
        <w:ind w:left="3240" w:hanging="360"/>
      </w:pPr>
    </w:lvl>
    <w:lvl w:ilvl="4" w:tplc="04140019" w:tentative="1">
      <w:start w:val="1"/>
      <w:numFmt w:val="lowerLetter"/>
      <w:lvlText w:val="%5."/>
      <w:lvlJc w:val="left"/>
      <w:pPr>
        <w:ind w:left="3960" w:hanging="360"/>
      </w:pPr>
    </w:lvl>
    <w:lvl w:ilvl="5" w:tplc="0414001B" w:tentative="1">
      <w:start w:val="1"/>
      <w:numFmt w:val="lowerRoman"/>
      <w:lvlText w:val="%6."/>
      <w:lvlJc w:val="right"/>
      <w:pPr>
        <w:ind w:left="4680" w:hanging="180"/>
      </w:pPr>
    </w:lvl>
    <w:lvl w:ilvl="6" w:tplc="0414000F" w:tentative="1">
      <w:start w:val="1"/>
      <w:numFmt w:val="decimal"/>
      <w:lvlText w:val="%7."/>
      <w:lvlJc w:val="left"/>
      <w:pPr>
        <w:ind w:left="5400" w:hanging="360"/>
      </w:pPr>
    </w:lvl>
    <w:lvl w:ilvl="7" w:tplc="04140019" w:tentative="1">
      <w:start w:val="1"/>
      <w:numFmt w:val="lowerLetter"/>
      <w:lvlText w:val="%8."/>
      <w:lvlJc w:val="left"/>
      <w:pPr>
        <w:ind w:left="6120" w:hanging="360"/>
      </w:pPr>
    </w:lvl>
    <w:lvl w:ilvl="8" w:tplc="0414001B" w:tentative="1">
      <w:start w:val="1"/>
      <w:numFmt w:val="lowerRoman"/>
      <w:lvlText w:val="%9."/>
      <w:lvlJc w:val="right"/>
      <w:pPr>
        <w:ind w:left="6840" w:hanging="180"/>
      </w:pPr>
    </w:lvl>
  </w:abstractNum>
  <w:abstractNum w:abstractNumId="5" w15:restartNumberingAfterBreak="0">
    <w:nsid w:val="23164612"/>
    <w:multiLevelType w:val="hybridMultilevel"/>
    <w:tmpl w:val="B0461AC8"/>
    <w:lvl w:ilvl="0" w:tplc="C5B09578">
      <w:start w:val="1"/>
      <w:numFmt w:val="bullet"/>
      <w:lvlText w:val="–"/>
      <w:lvlJc w:val="left"/>
      <w:pPr>
        <w:tabs>
          <w:tab w:val="num" w:pos="720"/>
        </w:tabs>
        <w:ind w:left="720" w:hanging="360"/>
      </w:pPr>
      <w:rPr>
        <w:rFonts w:ascii="Times New Roman" w:hAnsi="Times New Roman" w:hint="default"/>
      </w:rPr>
    </w:lvl>
    <w:lvl w:ilvl="1" w:tplc="B0927E9A">
      <w:start w:val="1"/>
      <w:numFmt w:val="bullet"/>
      <w:lvlText w:val="–"/>
      <w:lvlJc w:val="left"/>
      <w:pPr>
        <w:tabs>
          <w:tab w:val="num" w:pos="1440"/>
        </w:tabs>
        <w:ind w:left="1440" w:hanging="360"/>
      </w:pPr>
      <w:rPr>
        <w:rFonts w:ascii="Times New Roman" w:hAnsi="Times New Roman" w:hint="default"/>
      </w:rPr>
    </w:lvl>
    <w:lvl w:ilvl="2" w:tplc="5C0EDE5E" w:tentative="1">
      <w:start w:val="1"/>
      <w:numFmt w:val="bullet"/>
      <w:lvlText w:val="–"/>
      <w:lvlJc w:val="left"/>
      <w:pPr>
        <w:tabs>
          <w:tab w:val="num" w:pos="2160"/>
        </w:tabs>
        <w:ind w:left="2160" w:hanging="360"/>
      </w:pPr>
      <w:rPr>
        <w:rFonts w:ascii="Times New Roman" w:hAnsi="Times New Roman" w:hint="default"/>
      </w:rPr>
    </w:lvl>
    <w:lvl w:ilvl="3" w:tplc="3E0C9BB4" w:tentative="1">
      <w:start w:val="1"/>
      <w:numFmt w:val="bullet"/>
      <w:lvlText w:val="–"/>
      <w:lvlJc w:val="left"/>
      <w:pPr>
        <w:tabs>
          <w:tab w:val="num" w:pos="2880"/>
        </w:tabs>
        <w:ind w:left="2880" w:hanging="360"/>
      </w:pPr>
      <w:rPr>
        <w:rFonts w:ascii="Times New Roman" w:hAnsi="Times New Roman" w:hint="default"/>
      </w:rPr>
    </w:lvl>
    <w:lvl w:ilvl="4" w:tplc="B41C2E7C" w:tentative="1">
      <w:start w:val="1"/>
      <w:numFmt w:val="bullet"/>
      <w:lvlText w:val="–"/>
      <w:lvlJc w:val="left"/>
      <w:pPr>
        <w:tabs>
          <w:tab w:val="num" w:pos="3600"/>
        </w:tabs>
        <w:ind w:left="3600" w:hanging="360"/>
      </w:pPr>
      <w:rPr>
        <w:rFonts w:ascii="Times New Roman" w:hAnsi="Times New Roman" w:hint="default"/>
      </w:rPr>
    </w:lvl>
    <w:lvl w:ilvl="5" w:tplc="A93E3054" w:tentative="1">
      <w:start w:val="1"/>
      <w:numFmt w:val="bullet"/>
      <w:lvlText w:val="–"/>
      <w:lvlJc w:val="left"/>
      <w:pPr>
        <w:tabs>
          <w:tab w:val="num" w:pos="4320"/>
        </w:tabs>
        <w:ind w:left="4320" w:hanging="360"/>
      </w:pPr>
      <w:rPr>
        <w:rFonts w:ascii="Times New Roman" w:hAnsi="Times New Roman" w:hint="default"/>
      </w:rPr>
    </w:lvl>
    <w:lvl w:ilvl="6" w:tplc="62EC9054" w:tentative="1">
      <w:start w:val="1"/>
      <w:numFmt w:val="bullet"/>
      <w:lvlText w:val="–"/>
      <w:lvlJc w:val="left"/>
      <w:pPr>
        <w:tabs>
          <w:tab w:val="num" w:pos="5040"/>
        </w:tabs>
        <w:ind w:left="5040" w:hanging="360"/>
      </w:pPr>
      <w:rPr>
        <w:rFonts w:ascii="Times New Roman" w:hAnsi="Times New Roman" w:hint="default"/>
      </w:rPr>
    </w:lvl>
    <w:lvl w:ilvl="7" w:tplc="66D09B74" w:tentative="1">
      <w:start w:val="1"/>
      <w:numFmt w:val="bullet"/>
      <w:lvlText w:val="–"/>
      <w:lvlJc w:val="left"/>
      <w:pPr>
        <w:tabs>
          <w:tab w:val="num" w:pos="5760"/>
        </w:tabs>
        <w:ind w:left="5760" w:hanging="360"/>
      </w:pPr>
      <w:rPr>
        <w:rFonts w:ascii="Times New Roman" w:hAnsi="Times New Roman" w:hint="default"/>
      </w:rPr>
    </w:lvl>
    <w:lvl w:ilvl="8" w:tplc="1EE20648" w:tentative="1">
      <w:start w:val="1"/>
      <w:numFmt w:val="bullet"/>
      <w:lvlText w:val="–"/>
      <w:lvlJc w:val="left"/>
      <w:pPr>
        <w:tabs>
          <w:tab w:val="num" w:pos="6480"/>
        </w:tabs>
        <w:ind w:left="6480" w:hanging="360"/>
      </w:pPr>
      <w:rPr>
        <w:rFonts w:ascii="Times New Roman" w:hAnsi="Times New Roman" w:hint="default"/>
      </w:rPr>
    </w:lvl>
  </w:abstractNum>
  <w:abstractNum w:abstractNumId="6" w15:restartNumberingAfterBreak="0">
    <w:nsid w:val="31E55325"/>
    <w:multiLevelType w:val="multilevel"/>
    <w:tmpl w:val="0F42AD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490513EA"/>
    <w:multiLevelType w:val="hybridMultilevel"/>
    <w:tmpl w:val="3B823ACC"/>
    <w:lvl w:ilvl="0" w:tplc="13260B1E">
      <w:start w:val="1"/>
      <w:numFmt w:val="bullet"/>
      <w:lvlText w:val="•"/>
      <w:lvlJc w:val="left"/>
      <w:pPr>
        <w:tabs>
          <w:tab w:val="num" w:pos="720"/>
        </w:tabs>
        <w:ind w:left="720" w:hanging="360"/>
      </w:pPr>
      <w:rPr>
        <w:rFonts w:ascii="Times New Roman" w:hAnsi="Times New Roman" w:hint="default"/>
      </w:rPr>
    </w:lvl>
    <w:lvl w:ilvl="1" w:tplc="D6DC5BDA" w:tentative="1">
      <w:start w:val="1"/>
      <w:numFmt w:val="bullet"/>
      <w:lvlText w:val="•"/>
      <w:lvlJc w:val="left"/>
      <w:pPr>
        <w:tabs>
          <w:tab w:val="num" w:pos="1440"/>
        </w:tabs>
        <w:ind w:left="1440" w:hanging="360"/>
      </w:pPr>
      <w:rPr>
        <w:rFonts w:ascii="Times New Roman" w:hAnsi="Times New Roman" w:hint="default"/>
      </w:rPr>
    </w:lvl>
    <w:lvl w:ilvl="2" w:tplc="2676091E" w:tentative="1">
      <w:start w:val="1"/>
      <w:numFmt w:val="bullet"/>
      <w:lvlText w:val="•"/>
      <w:lvlJc w:val="left"/>
      <w:pPr>
        <w:tabs>
          <w:tab w:val="num" w:pos="2160"/>
        </w:tabs>
        <w:ind w:left="2160" w:hanging="360"/>
      </w:pPr>
      <w:rPr>
        <w:rFonts w:ascii="Times New Roman" w:hAnsi="Times New Roman" w:hint="default"/>
      </w:rPr>
    </w:lvl>
    <w:lvl w:ilvl="3" w:tplc="3B28DAFE" w:tentative="1">
      <w:start w:val="1"/>
      <w:numFmt w:val="bullet"/>
      <w:lvlText w:val="•"/>
      <w:lvlJc w:val="left"/>
      <w:pPr>
        <w:tabs>
          <w:tab w:val="num" w:pos="2880"/>
        </w:tabs>
        <w:ind w:left="2880" w:hanging="360"/>
      </w:pPr>
      <w:rPr>
        <w:rFonts w:ascii="Times New Roman" w:hAnsi="Times New Roman" w:hint="default"/>
      </w:rPr>
    </w:lvl>
    <w:lvl w:ilvl="4" w:tplc="03BA7590" w:tentative="1">
      <w:start w:val="1"/>
      <w:numFmt w:val="bullet"/>
      <w:lvlText w:val="•"/>
      <w:lvlJc w:val="left"/>
      <w:pPr>
        <w:tabs>
          <w:tab w:val="num" w:pos="3600"/>
        </w:tabs>
        <w:ind w:left="3600" w:hanging="360"/>
      </w:pPr>
      <w:rPr>
        <w:rFonts w:ascii="Times New Roman" w:hAnsi="Times New Roman" w:hint="default"/>
      </w:rPr>
    </w:lvl>
    <w:lvl w:ilvl="5" w:tplc="B66CDD08" w:tentative="1">
      <w:start w:val="1"/>
      <w:numFmt w:val="bullet"/>
      <w:lvlText w:val="•"/>
      <w:lvlJc w:val="left"/>
      <w:pPr>
        <w:tabs>
          <w:tab w:val="num" w:pos="4320"/>
        </w:tabs>
        <w:ind w:left="4320" w:hanging="360"/>
      </w:pPr>
      <w:rPr>
        <w:rFonts w:ascii="Times New Roman" w:hAnsi="Times New Roman" w:hint="default"/>
      </w:rPr>
    </w:lvl>
    <w:lvl w:ilvl="6" w:tplc="40161982" w:tentative="1">
      <w:start w:val="1"/>
      <w:numFmt w:val="bullet"/>
      <w:lvlText w:val="•"/>
      <w:lvlJc w:val="left"/>
      <w:pPr>
        <w:tabs>
          <w:tab w:val="num" w:pos="5040"/>
        </w:tabs>
        <w:ind w:left="5040" w:hanging="360"/>
      </w:pPr>
      <w:rPr>
        <w:rFonts w:ascii="Times New Roman" w:hAnsi="Times New Roman" w:hint="default"/>
      </w:rPr>
    </w:lvl>
    <w:lvl w:ilvl="7" w:tplc="FBB4E4C6" w:tentative="1">
      <w:start w:val="1"/>
      <w:numFmt w:val="bullet"/>
      <w:lvlText w:val="•"/>
      <w:lvlJc w:val="left"/>
      <w:pPr>
        <w:tabs>
          <w:tab w:val="num" w:pos="5760"/>
        </w:tabs>
        <w:ind w:left="5760" w:hanging="360"/>
      </w:pPr>
      <w:rPr>
        <w:rFonts w:ascii="Times New Roman" w:hAnsi="Times New Roman" w:hint="default"/>
      </w:rPr>
    </w:lvl>
    <w:lvl w:ilvl="8" w:tplc="39C2235A" w:tentative="1">
      <w:start w:val="1"/>
      <w:numFmt w:val="bullet"/>
      <w:lvlText w:val="•"/>
      <w:lvlJc w:val="left"/>
      <w:pPr>
        <w:tabs>
          <w:tab w:val="num" w:pos="6480"/>
        </w:tabs>
        <w:ind w:left="6480" w:hanging="360"/>
      </w:pPr>
      <w:rPr>
        <w:rFonts w:ascii="Times New Roman" w:hAnsi="Times New Roman" w:hint="default"/>
      </w:rPr>
    </w:lvl>
  </w:abstractNum>
  <w:abstractNum w:abstractNumId="8" w15:restartNumberingAfterBreak="0">
    <w:nsid w:val="4BE008B7"/>
    <w:multiLevelType w:val="hybridMultilevel"/>
    <w:tmpl w:val="16B0E352"/>
    <w:lvl w:ilvl="0" w:tplc="501CADDA">
      <w:start w:val="1"/>
      <w:numFmt w:val="bullet"/>
      <w:lvlText w:val="-"/>
      <w:lvlJc w:val="left"/>
      <w:pPr>
        <w:ind w:left="720" w:hanging="360"/>
      </w:pPr>
      <w:rPr>
        <w:rFonts w:ascii="Times New Roman" w:eastAsiaTheme="minorHAnsi" w:hAnsi="Times New Roman" w:cs="Times New Roman" w:hint="default"/>
      </w:rPr>
    </w:lvl>
    <w:lvl w:ilvl="1" w:tplc="04140003">
      <w:start w:val="1"/>
      <w:numFmt w:val="bullet"/>
      <w:lvlText w:val="o"/>
      <w:lvlJc w:val="left"/>
      <w:pPr>
        <w:ind w:left="1440" w:hanging="360"/>
      </w:pPr>
      <w:rPr>
        <w:rFonts w:ascii="Courier New" w:hAnsi="Courier New" w:cs="Courier New" w:hint="default"/>
      </w:rPr>
    </w:lvl>
    <w:lvl w:ilvl="2" w:tplc="04140005">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9" w15:restartNumberingAfterBreak="0">
    <w:nsid w:val="4CA179C6"/>
    <w:multiLevelType w:val="multilevel"/>
    <w:tmpl w:val="C8108B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59BF36E0"/>
    <w:multiLevelType w:val="hybridMultilevel"/>
    <w:tmpl w:val="BC3E3C16"/>
    <w:lvl w:ilvl="0" w:tplc="A552BDA2">
      <w:start w:val="1"/>
      <w:numFmt w:val="bullet"/>
      <w:lvlText w:val="•"/>
      <w:lvlJc w:val="left"/>
      <w:pPr>
        <w:tabs>
          <w:tab w:val="num" w:pos="720"/>
        </w:tabs>
        <w:ind w:left="720" w:hanging="360"/>
      </w:pPr>
      <w:rPr>
        <w:rFonts w:ascii="Times New Roman" w:hAnsi="Times New Roman" w:hint="default"/>
      </w:rPr>
    </w:lvl>
    <w:lvl w:ilvl="1" w:tplc="9142F6CA" w:tentative="1">
      <w:start w:val="1"/>
      <w:numFmt w:val="bullet"/>
      <w:lvlText w:val="•"/>
      <w:lvlJc w:val="left"/>
      <w:pPr>
        <w:tabs>
          <w:tab w:val="num" w:pos="1440"/>
        </w:tabs>
        <w:ind w:left="1440" w:hanging="360"/>
      </w:pPr>
      <w:rPr>
        <w:rFonts w:ascii="Times New Roman" w:hAnsi="Times New Roman" w:hint="default"/>
      </w:rPr>
    </w:lvl>
    <w:lvl w:ilvl="2" w:tplc="25BAC95C" w:tentative="1">
      <w:start w:val="1"/>
      <w:numFmt w:val="bullet"/>
      <w:lvlText w:val="•"/>
      <w:lvlJc w:val="left"/>
      <w:pPr>
        <w:tabs>
          <w:tab w:val="num" w:pos="2160"/>
        </w:tabs>
        <w:ind w:left="2160" w:hanging="360"/>
      </w:pPr>
      <w:rPr>
        <w:rFonts w:ascii="Times New Roman" w:hAnsi="Times New Roman" w:hint="default"/>
      </w:rPr>
    </w:lvl>
    <w:lvl w:ilvl="3" w:tplc="479E0EF8" w:tentative="1">
      <w:start w:val="1"/>
      <w:numFmt w:val="bullet"/>
      <w:lvlText w:val="•"/>
      <w:lvlJc w:val="left"/>
      <w:pPr>
        <w:tabs>
          <w:tab w:val="num" w:pos="2880"/>
        </w:tabs>
        <w:ind w:left="2880" w:hanging="360"/>
      </w:pPr>
      <w:rPr>
        <w:rFonts w:ascii="Times New Roman" w:hAnsi="Times New Roman" w:hint="default"/>
      </w:rPr>
    </w:lvl>
    <w:lvl w:ilvl="4" w:tplc="9A3ECF94" w:tentative="1">
      <w:start w:val="1"/>
      <w:numFmt w:val="bullet"/>
      <w:lvlText w:val="•"/>
      <w:lvlJc w:val="left"/>
      <w:pPr>
        <w:tabs>
          <w:tab w:val="num" w:pos="3600"/>
        </w:tabs>
        <w:ind w:left="3600" w:hanging="360"/>
      </w:pPr>
      <w:rPr>
        <w:rFonts w:ascii="Times New Roman" w:hAnsi="Times New Roman" w:hint="default"/>
      </w:rPr>
    </w:lvl>
    <w:lvl w:ilvl="5" w:tplc="029C545E" w:tentative="1">
      <w:start w:val="1"/>
      <w:numFmt w:val="bullet"/>
      <w:lvlText w:val="•"/>
      <w:lvlJc w:val="left"/>
      <w:pPr>
        <w:tabs>
          <w:tab w:val="num" w:pos="4320"/>
        </w:tabs>
        <w:ind w:left="4320" w:hanging="360"/>
      </w:pPr>
      <w:rPr>
        <w:rFonts w:ascii="Times New Roman" w:hAnsi="Times New Roman" w:hint="default"/>
      </w:rPr>
    </w:lvl>
    <w:lvl w:ilvl="6" w:tplc="06600EE4" w:tentative="1">
      <w:start w:val="1"/>
      <w:numFmt w:val="bullet"/>
      <w:lvlText w:val="•"/>
      <w:lvlJc w:val="left"/>
      <w:pPr>
        <w:tabs>
          <w:tab w:val="num" w:pos="5040"/>
        </w:tabs>
        <w:ind w:left="5040" w:hanging="360"/>
      </w:pPr>
      <w:rPr>
        <w:rFonts w:ascii="Times New Roman" w:hAnsi="Times New Roman" w:hint="default"/>
      </w:rPr>
    </w:lvl>
    <w:lvl w:ilvl="7" w:tplc="9AF09860" w:tentative="1">
      <w:start w:val="1"/>
      <w:numFmt w:val="bullet"/>
      <w:lvlText w:val="•"/>
      <w:lvlJc w:val="left"/>
      <w:pPr>
        <w:tabs>
          <w:tab w:val="num" w:pos="5760"/>
        </w:tabs>
        <w:ind w:left="5760" w:hanging="360"/>
      </w:pPr>
      <w:rPr>
        <w:rFonts w:ascii="Times New Roman" w:hAnsi="Times New Roman" w:hint="default"/>
      </w:rPr>
    </w:lvl>
    <w:lvl w:ilvl="8" w:tplc="0EA63440" w:tentative="1">
      <w:start w:val="1"/>
      <w:numFmt w:val="bullet"/>
      <w:lvlText w:val="•"/>
      <w:lvlJc w:val="left"/>
      <w:pPr>
        <w:tabs>
          <w:tab w:val="num" w:pos="6480"/>
        </w:tabs>
        <w:ind w:left="6480" w:hanging="360"/>
      </w:pPr>
      <w:rPr>
        <w:rFonts w:ascii="Times New Roman" w:hAnsi="Times New Roman" w:hint="default"/>
      </w:rPr>
    </w:lvl>
  </w:abstractNum>
  <w:abstractNum w:abstractNumId="11" w15:restartNumberingAfterBreak="0">
    <w:nsid w:val="5A425CDF"/>
    <w:multiLevelType w:val="hybridMultilevel"/>
    <w:tmpl w:val="5002E852"/>
    <w:lvl w:ilvl="0" w:tplc="3E70B510">
      <w:start w:val="1"/>
      <w:numFmt w:val="bullet"/>
      <w:lvlText w:val="•"/>
      <w:lvlJc w:val="left"/>
      <w:pPr>
        <w:tabs>
          <w:tab w:val="num" w:pos="720"/>
        </w:tabs>
        <w:ind w:left="720" w:hanging="360"/>
      </w:pPr>
      <w:rPr>
        <w:rFonts w:ascii="Times New Roman" w:hAnsi="Times New Roman" w:hint="default"/>
      </w:rPr>
    </w:lvl>
    <w:lvl w:ilvl="1" w:tplc="B50C4646" w:tentative="1">
      <w:start w:val="1"/>
      <w:numFmt w:val="bullet"/>
      <w:lvlText w:val="•"/>
      <w:lvlJc w:val="left"/>
      <w:pPr>
        <w:tabs>
          <w:tab w:val="num" w:pos="1440"/>
        </w:tabs>
        <w:ind w:left="1440" w:hanging="360"/>
      </w:pPr>
      <w:rPr>
        <w:rFonts w:ascii="Times New Roman" w:hAnsi="Times New Roman" w:hint="default"/>
      </w:rPr>
    </w:lvl>
    <w:lvl w:ilvl="2" w:tplc="3BC43A8C" w:tentative="1">
      <w:start w:val="1"/>
      <w:numFmt w:val="bullet"/>
      <w:lvlText w:val="•"/>
      <w:lvlJc w:val="left"/>
      <w:pPr>
        <w:tabs>
          <w:tab w:val="num" w:pos="2160"/>
        </w:tabs>
        <w:ind w:left="2160" w:hanging="360"/>
      </w:pPr>
      <w:rPr>
        <w:rFonts w:ascii="Times New Roman" w:hAnsi="Times New Roman" w:hint="default"/>
      </w:rPr>
    </w:lvl>
    <w:lvl w:ilvl="3" w:tplc="861C6446" w:tentative="1">
      <w:start w:val="1"/>
      <w:numFmt w:val="bullet"/>
      <w:lvlText w:val="•"/>
      <w:lvlJc w:val="left"/>
      <w:pPr>
        <w:tabs>
          <w:tab w:val="num" w:pos="2880"/>
        </w:tabs>
        <w:ind w:left="2880" w:hanging="360"/>
      </w:pPr>
      <w:rPr>
        <w:rFonts w:ascii="Times New Roman" w:hAnsi="Times New Roman" w:hint="default"/>
      </w:rPr>
    </w:lvl>
    <w:lvl w:ilvl="4" w:tplc="5858945A" w:tentative="1">
      <w:start w:val="1"/>
      <w:numFmt w:val="bullet"/>
      <w:lvlText w:val="•"/>
      <w:lvlJc w:val="left"/>
      <w:pPr>
        <w:tabs>
          <w:tab w:val="num" w:pos="3600"/>
        </w:tabs>
        <w:ind w:left="3600" w:hanging="360"/>
      </w:pPr>
      <w:rPr>
        <w:rFonts w:ascii="Times New Roman" w:hAnsi="Times New Roman" w:hint="default"/>
      </w:rPr>
    </w:lvl>
    <w:lvl w:ilvl="5" w:tplc="EF52D43C" w:tentative="1">
      <w:start w:val="1"/>
      <w:numFmt w:val="bullet"/>
      <w:lvlText w:val="•"/>
      <w:lvlJc w:val="left"/>
      <w:pPr>
        <w:tabs>
          <w:tab w:val="num" w:pos="4320"/>
        </w:tabs>
        <w:ind w:left="4320" w:hanging="360"/>
      </w:pPr>
      <w:rPr>
        <w:rFonts w:ascii="Times New Roman" w:hAnsi="Times New Roman" w:hint="default"/>
      </w:rPr>
    </w:lvl>
    <w:lvl w:ilvl="6" w:tplc="A32C6E4C" w:tentative="1">
      <w:start w:val="1"/>
      <w:numFmt w:val="bullet"/>
      <w:lvlText w:val="•"/>
      <w:lvlJc w:val="left"/>
      <w:pPr>
        <w:tabs>
          <w:tab w:val="num" w:pos="5040"/>
        </w:tabs>
        <w:ind w:left="5040" w:hanging="360"/>
      </w:pPr>
      <w:rPr>
        <w:rFonts w:ascii="Times New Roman" w:hAnsi="Times New Roman" w:hint="default"/>
      </w:rPr>
    </w:lvl>
    <w:lvl w:ilvl="7" w:tplc="D14009B8" w:tentative="1">
      <w:start w:val="1"/>
      <w:numFmt w:val="bullet"/>
      <w:lvlText w:val="•"/>
      <w:lvlJc w:val="left"/>
      <w:pPr>
        <w:tabs>
          <w:tab w:val="num" w:pos="5760"/>
        </w:tabs>
        <w:ind w:left="5760" w:hanging="360"/>
      </w:pPr>
      <w:rPr>
        <w:rFonts w:ascii="Times New Roman" w:hAnsi="Times New Roman" w:hint="default"/>
      </w:rPr>
    </w:lvl>
    <w:lvl w:ilvl="8" w:tplc="30ACBEAE" w:tentative="1">
      <w:start w:val="1"/>
      <w:numFmt w:val="bullet"/>
      <w:lvlText w:val="•"/>
      <w:lvlJc w:val="left"/>
      <w:pPr>
        <w:tabs>
          <w:tab w:val="num" w:pos="6480"/>
        </w:tabs>
        <w:ind w:left="6480" w:hanging="360"/>
      </w:pPr>
      <w:rPr>
        <w:rFonts w:ascii="Times New Roman" w:hAnsi="Times New Roman" w:hint="default"/>
      </w:rPr>
    </w:lvl>
  </w:abstractNum>
  <w:abstractNum w:abstractNumId="12" w15:restartNumberingAfterBreak="0">
    <w:nsid w:val="63A325C9"/>
    <w:multiLevelType w:val="hybridMultilevel"/>
    <w:tmpl w:val="ED4C0E60"/>
    <w:lvl w:ilvl="0" w:tplc="0414000F">
      <w:start w:val="1"/>
      <w:numFmt w:val="decimal"/>
      <w:lvlText w:val="%1."/>
      <w:lvlJc w:val="left"/>
      <w:pPr>
        <w:ind w:left="720" w:hanging="360"/>
      </w:pPr>
      <w:rPr>
        <w:rFonts w:hint="default"/>
      </w:rPr>
    </w:lvl>
    <w:lvl w:ilvl="1" w:tplc="04140019">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3" w15:restartNumberingAfterBreak="0">
    <w:nsid w:val="65F12D20"/>
    <w:multiLevelType w:val="hybridMultilevel"/>
    <w:tmpl w:val="2EE0C45A"/>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4" w15:restartNumberingAfterBreak="0">
    <w:nsid w:val="6CD85E69"/>
    <w:multiLevelType w:val="multilevel"/>
    <w:tmpl w:val="5C9E84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7CE06019"/>
    <w:multiLevelType w:val="multilevel"/>
    <w:tmpl w:val="C2D29C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8"/>
  </w:num>
  <w:num w:numId="2">
    <w:abstractNumId w:val="6"/>
  </w:num>
  <w:num w:numId="3">
    <w:abstractNumId w:val="9"/>
  </w:num>
  <w:num w:numId="4">
    <w:abstractNumId w:val="3"/>
  </w:num>
  <w:num w:numId="5">
    <w:abstractNumId w:val="14"/>
  </w:num>
  <w:num w:numId="6">
    <w:abstractNumId w:val="2"/>
  </w:num>
  <w:num w:numId="7">
    <w:abstractNumId w:val="1"/>
  </w:num>
  <w:num w:numId="8">
    <w:abstractNumId w:val="0"/>
  </w:num>
  <w:num w:numId="9">
    <w:abstractNumId w:val="4"/>
  </w:num>
  <w:num w:numId="10">
    <w:abstractNumId w:val="12"/>
  </w:num>
  <w:num w:numId="11">
    <w:abstractNumId w:val="13"/>
  </w:num>
  <w:num w:numId="12">
    <w:abstractNumId w:val="10"/>
  </w:num>
  <w:num w:numId="13">
    <w:abstractNumId w:val="7"/>
  </w:num>
  <w:num w:numId="14">
    <w:abstractNumId w:val="5"/>
  </w:num>
  <w:num w:numId="15">
    <w:abstractNumId w:val="11"/>
  </w:num>
  <w:num w:numId="16">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8"/>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04EF8"/>
    <w:rsid w:val="000167EA"/>
    <w:rsid w:val="000315B0"/>
    <w:rsid w:val="000402AA"/>
    <w:rsid w:val="00040D00"/>
    <w:rsid w:val="00044E5E"/>
    <w:rsid w:val="000825E4"/>
    <w:rsid w:val="000848C4"/>
    <w:rsid w:val="000928AE"/>
    <w:rsid w:val="000D2277"/>
    <w:rsid w:val="000D29B9"/>
    <w:rsid w:val="000E0299"/>
    <w:rsid w:val="00107904"/>
    <w:rsid w:val="00115F08"/>
    <w:rsid w:val="001267DB"/>
    <w:rsid w:val="00153ABA"/>
    <w:rsid w:val="00162102"/>
    <w:rsid w:val="00164092"/>
    <w:rsid w:val="001B2F74"/>
    <w:rsid w:val="001B5567"/>
    <w:rsid w:val="001D05C5"/>
    <w:rsid w:val="001F7A88"/>
    <w:rsid w:val="00200706"/>
    <w:rsid w:val="00216A35"/>
    <w:rsid w:val="00232E68"/>
    <w:rsid w:val="00243177"/>
    <w:rsid w:val="00244D08"/>
    <w:rsid w:val="00247D40"/>
    <w:rsid w:val="002513E1"/>
    <w:rsid w:val="0029014D"/>
    <w:rsid w:val="002B44B5"/>
    <w:rsid w:val="002C0B9E"/>
    <w:rsid w:val="002E5D38"/>
    <w:rsid w:val="002F38AF"/>
    <w:rsid w:val="00314413"/>
    <w:rsid w:val="003440C3"/>
    <w:rsid w:val="00344320"/>
    <w:rsid w:val="003513A8"/>
    <w:rsid w:val="00353140"/>
    <w:rsid w:val="00364311"/>
    <w:rsid w:val="00375AA1"/>
    <w:rsid w:val="00380C41"/>
    <w:rsid w:val="003A1969"/>
    <w:rsid w:val="003A4C55"/>
    <w:rsid w:val="003A7020"/>
    <w:rsid w:val="003B5D3C"/>
    <w:rsid w:val="003C69CB"/>
    <w:rsid w:val="003E4305"/>
    <w:rsid w:val="003E76C3"/>
    <w:rsid w:val="003F0A0A"/>
    <w:rsid w:val="003F1325"/>
    <w:rsid w:val="00401E9C"/>
    <w:rsid w:val="00414E05"/>
    <w:rsid w:val="0041748F"/>
    <w:rsid w:val="0048375A"/>
    <w:rsid w:val="004D6C00"/>
    <w:rsid w:val="00502DE9"/>
    <w:rsid w:val="005260BE"/>
    <w:rsid w:val="005342C6"/>
    <w:rsid w:val="0058774B"/>
    <w:rsid w:val="0059299C"/>
    <w:rsid w:val="00595B3D"/>
    <w:rsid w:val="0059748F"/>
    <w:rsid w:val="005B3AF2"/>
    <w:rsid w:val="005B3DC2"/>
    <w:rsid w:val="005D0A01"/>
    <w:rsid w:val="005E2731"/>
    <w:rsid w:val="005E3FEF"/>
    <w:rsid w:val="005F6550"/>
    <w:rsid w:val="00601534"/>
    <w:rsid w:val="00614B24"/>
    <w:rsid w:val="00623583"/>
    <w:rsid w:val="0064134D"/>
    <w:rsid w:val="00643F7E"/>
    <w:rsid w:val="00644EFB"/>
    <w:rsid w:val="0067135F"/>
    <w:rsid w:val="006B21F5"/>
    <w:rsid w:val="006C0DD9"/>
    <w:rsid w:val="006C6CB2"/>
    <w:rsid w:val="006E63D9"/>
    <w:rsid w:val="00712A42"/>
    <w:rsid w:val="00722B0F"/>
    <w:rsid w:val="00726CB3"/>
    <w:rsid w:val="00731665"/>
    <w:rsid w:val="0076118A"/>
    <w:rsid w:val="00763A04"/>
    <w:rsid w:val="00790268"/>
    <w:rsid w:val="007E1592"/>
    <w:rsid w:val="007F3A0A"/>
    <w:rsid w:val="00805426"/>
    <w:rsid w:val="0086464D"/>
    <w:rsid w:val="0088394E"/>
    <w:rsid w:val="008D16F1"/>
    <w:rsid w:val="008D5B68"/>
    <w:rsid w:val="00904EF8"/>
    <w:rsid w:val="009225DE"/>
    <w:rsid w:val="00932391"/>
    <w:rsid w:val="009512DD"/>
    <w:rsid w:val="009A29DF"/>
    <w:rsid w:val="009B0F79"/>
    <w:rsid w:val="009B1E4A"/>
    <w:rsid w:val="009F734B"/>
    <w:rsid w:val="00A05047"/>
    <w:rsid w:val="00A151AF"/>
    <w:rsid w:val="00A57772"/>
    <w:rsid w:val="00A602EB"/>
    <w:rsid w:val="00A70D63"/>
    <w:rsid w:val="00A74CDE"/>
    <w:rsid w:val="00A82506"/>
    <w:rsid w:val="00A83476"/>
    <w:rsid w:val="00A97DCA"/>
    <w:rsid w:val="00AA490A"/>
    <w:rsid w:val="00AB62AF"/>
    <w:rsid w:val="00AD77EC"/>
    <w:rsid w:val="00B3326A"/>
    <w:rsid w:val="00B41717"/>
    <w:rsid w:val="00B535F8"/>
    <w:rsid w:val="00B750CD"/>
    <w:rsid w:val="00B845F6"/>
    <w:rsid w:val="00BB3247"/>
    <w:rsid w:val="00BB4E20"/>
    <w:rsid w:val="00BE4DDE"/>
    <w:rsid w:val="00BE6BD5"/>
    <w:rsid w:val="00C23B2C"/>
    <w:rsid w:val="00C428CB"/>
    <w:rsid w:val="00C644CB"/>
    <w:rsid w:val="00C7423E"/>
    <w:rsid w:val="00C767BC"/>
    <w:rsid w:val="00C76DE6"/>
    <w:rsid w:val="00CA6BCD"/>
    <w:rsid w:val="00CE5BC8"/>
    <w:rsid w:val="00CF45FA"/>
    <w:rsid w:val="00CF6CD7"/>
    <w:rsid w:val="00D268DA"/>
    <w:rsid w:val="00D621BD"/>
    <w:rsid w:val="00D710F4"/>
    <w:rsid w:val="00D80D98"/>
    <w:rsid w:val="00D80DE6"/>
    <w:rsid w:val="00D8266E"/>
    <w:rsid w:val="00DA4C2B"/>
    <w:rsid w:val="00DB70AB"/>
    <w:rsid w:val="00DD5745"/>
    <w:rsid w:val="00DF40B6"/>
    <w:rsid w:val="00E21716"/>
    <w:rsid w:val="00E456D8"/>
    <w:rsid w:val="00E47083"/>
    <w:rsid w:val="00E47DF6"/>
    <w:rsid w:val="00E92305"/>
    <w:rsid w:val="00EA3A9A"/>
    <w:rsid w:val="00EA71BF"/>
    <w:rsid w:val="00EC25F7"/>
    <w:rsid w:val="00EC3FDE"/>
    <w:rsid w:val="00EC4468"/>
    <w:rsid w:val="00EE3DB6"/>
    <w:rsid w:val="00EF0C37"/>
    <w:rsid w:val="00F14CA2"/>
    <w:rsid w:val="00F257FA"/>
    <w:rsid w:val="00F335C6"/>
    <w:rsid w:val="00F40858"/>
    <w:rsid w:val="00F40B93"/>
    <w:rsid w:val="00F511F6"/>
    <w:rsid w:val="00F51383"/>
    <w:rsid w:val="00F52C33"/>
    <w:rsid w:val="00F540AD"/>
    <w:rsid w:val="00F67FC0"/>
    <w:rsid w:val="00F82FCF"/>
    <w:rsid w:val="00F9510E"/>
    <w:rsid w:val="00F97758"/>
    <w:rsid w:val="00FD30E5"/>
    <w:rsid w:val="00FD7E3F"/>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F2FA7F0"/>
  <w15:chartTrackingRefBased/>
  <w15:docId w15:val="{FA4A2A9E-1B32-BE49-8561-367633DC8B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nb-NO"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07904"/>
  </w:style>
  <w:style w:type="paragraph" w:styleId="Overskrift1">
    <w:name w:val="heading 1"/>
    <w:basedOn w:val="Normal"/>
    <w:next w:val="Normal"/>
    <w:link w:val="Overskrift1Tegn"/>
    <w:uiPriority w:val="9"/>
    <w:qFormat/>
    <w:rsid w:val="00EE3DB6"/>
    <w:pPr>
      <w:keepNext/>
      <w:keepLines/>
      <w:spacing w:before="240"/>
      <w:outlineLvl w:val="0"/>
    </w:pPr>
    <w:rPr>
      <w:rFonts w:asciiTheme="majorHAnsi" w:eastAsiaTheme="majorEastAsia" w:hAnsiTheme="majorHAnsi" w:cstheme="majorBidi"/>
      <w:color w:val="2F5496" w:themeColor="accent1" w:themeShade="BF"/>
      <w:sz w:val="32"/>
      <w:szCs w:val="32"/>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styleId="Listeavsnitt">
    <w:name w:val="List Paragraph"/>
    <w:basedOn w:val="Normal"/>
    <w:uiPriority w:val="34"/>
    <w:qFormat/>
    <w:rsid w:val="00F40B93"/>
    <w:pPr>
      <w:ind w:left="720"/>
      <w:contextualSpacing/>
    </w:pPr>
  </w:style>
  <w:style w:type="paragraph" w:styleId="NormalWeb">
    <w:name w:val="Normal (Web)"/>
    <w:basedOn w:val="Normal"/>
    <w:uiPriority w:val="99"/>
    <w:unhideWhenUsed/>
    <w:rsid w:val="00CA6BCD"/>
    <w:pPr>
      <w:spacing w:before="100" w:beforeAutospacing="1" w:after="100" w:afterAutospacing="1"/>
    </w:pPr>
    <w:rPr>
      <w:rFonts w:ascii="Times New Roman" w:eastAsia="Times New Roman" w:hAnsi="Times New Roman" w:cs="Times New Roman"/>
      <w:lang w:eastAsia="nb-NO"/>
    </w:rPr>
  </w:style>
  <w:style w:type="character" w:styleId="Plassholdertekst">
    <w:name w:val="Placeholder Text"/>
    <w:basedOn w:val="Standardskriftforavsnitt"/>
    <w:uiPriority w:val="99"/>
    <w:semiHidden/>
    <w:rsid w:val="00CA6BCD"/>
    <w:rPr>
      <w:color w:val="808080"/>
    </w:rPr>
  </w:style>
  <w:style w:type="character" w:customStyle="1" w:styleId="Overskrift1Tegn">
    <w:name w:val="Overskrift 1 Tegn"/>
    <w:basedOn w:val="Standardskriftforavsnitt"/>
    <w:link w:val="Overskrift1"/>
    <w:uiPriority w:val="9"/>
    <w:rsid w:val="00EE3DB6"/>
    <w:rPr>
      <w:rFonts w:asciiTheme="majorHAnsi" w:eastAsiaTheme="majorEastAsia" w:hAnsiTheme="majorHAnsi" w:cstheme="majorBidi"/>
      <w:color w:val="2F5496" w:themeColor="accent1" w:themeShade="BF"/>
      <w:sz w:val="32"/>
      <w:szCs w:val="32"/>
    </w:rPr>
  </w:style>
  <w:style w:type="paragraph" w:styleId="Overskriftforinnholdsfortegnelse">
    <w:name w:val="TOC Heading"/>
    <w:basedOn w:val="Overskrift1"/>
    <w:next w:val="Normal"/>
    <w:uiPriority w:val="39"/>
    <w:unhideWhenUsed/>
    <w:qFormat/>
    <w:rsid w:val="00EE3DB6"/>
    <w:pPr>
      <w:spacing w:before="480" w:line="276" w:lineRule="auto"/>
      <w:outlineLvl w:val="9"/>
    </w:pPr>
    <w:rPr>
      <w:b/>
      <w:bCs/>
      <w:sz w:val="28"/>
      <w:szCs w:val="28"/>
      <w:lang w:eastAsia="nb-NO"/>
    </w:rPr>
  </w:style>
  <w:style w:type="paragraph" w:styleId="INNH1">
    <w:name w:val="toc 1"/>
    <w:basedOn w:val="Normal"/>
    <w:next w:val="Normal"/>
    <w:autoRedefine/>
    <w:uiPriority w:val="39"/>
    <w:semiHidden/>
    <w:unhideWhenUsed/>
    <w:rsid w:val="00EE3DB6"/>
    <w:pPr>
      <w:spacing w:before="240" w:after="120"/>
    </w:pPr>
    <w:rPr>
      <w:rFonts w:cstheme="minorHAnsi"/>
      <w:b/>
      <w:bCs/>
      <w:sz w:val="20"/>
      <w:szCs w:val="20"/>
    </w:rPr>
  </w:style>
  <w:style w:type="paragraph" w:styleId="INNH2">
    <w:name w:val="toc 2"/>
    <w:basedOn w:val="Normal"/>
    <w:next w:val="Normal"/>
    <w:autoRedefine/>
    <w:uiPriority w:val="39"/>
    <w:semiHidden/>
    <w:unhideWhenUsed/>
    <w:rsid w:val="00EE3DB6"/>
    <w:pPr>
      <w:spacing w:before="120"/>
      <w:ind w:left="240"/>
    </w:pPr>
    <w:rPr>
      <w:rFonts w:cstheme="minorHAnsi"/>
      <w:i/>
      <w:iCs/>
      <w:sz w:val="20"/>
      <w:szCs w:val="20"/>
    </w:rPr>
  </w:style>
  <w:style w:type="paragraph" w:styleId="INNH3">
    <w:name w:val="toc 3"/>
    <w:basedOn w:val="Normal"/>
    <w:next w:val="Normal"/>
    <w:autoRedefine/>
    <w:uiPriority w:val="39"/>
    <w:semiHidden/>
    <w:unhideWhenUsed/>
    <w:rsid w:val="00EE3DB6"/>
    <w:pPr>
      <w:ind w:left="480"/>
    </w:pPr>
    <w:rPr>
      <w:rFonts w:cstheme="minorHAnsi"/>
      <w:sz w:val="20"/>
      <w:szCs w:val="20"/>
    </w:rPr>
  </w:style>
  <w:style w:type="paragraph" w:styleId="INNH4">
    <w:name w:val="toc 4"/>
    <w:basedOn w:val="Normal"/>
    <w:next w:val="Normal"/>
    <w:autoRedefine/>
    <w:uiPriority w:val="39"/>
    <w:semiHidden/>
    <w:unhideWhenUsed/>
    <w:rsid w:val="00EE3DB6"/>
    <w:pPr>
      <w:ind w:left="720"/>
    </w:pPr>
    <w:rPr>
      <w:rFonts w:cstheme="minorHAnsi"/>
      <w:sz w:val="20"/>
      <w:szCs w:val="20"/>
    </w:rPr>
  </w:style>
  <w:style w:type="paragraph" w:styleId="INNH5">
    <w:name w:val="toc 5"/>
    <w:basedOn w:val="Normal"/>
    <w:next w:val="Normal"/>
    <w:autoRedefine/>
    <w:uiPriority w:val="39"/>
    <w:semiHidden/>
    <w:unhideWhenUsed/>
    <w:rsid w:val="00EE3DB6"/>
    <w:pPr>
      <w:ind w:left="960"/>
    </w:pPr>
    <w:rPr>
      <w:rFonts w:cstheme="minorHAnsi"/>
      <w:sz w:val="20"/>
      <w:szCs w:val="20"/>
    </w:rPr>
  </w:style>
  <w:style w:type="paragraph" w:styleId="INNH6">
    <w:name w:val="toc 6"/>
    <w:basedOn w:val="Normal"/>
    <w:next w:val="Normal"/>
    <w:autoRedefine/>
    <w:uiPriority w:val="39"/>
    <w:semiHidden/>
    <w:unhideWhenUsed/>
    <w:rsid w:val="00EE3DB6"/>
    <w:pPr>
      <w:ind w:left="1200"/>
    </w:pPr>
    <w:rPr>
      <w:rFonts w:cstheme="minorHAnsi"/>
      <w:sz w:val="20"/>
      <w:szCs w:val="20"/>
    </w:rPr>
  </w:style>
  <w:style w:type="paragraph" w:styleId="INNH7">
    <w:name w:val="toc 7"/>
    <w:basedOn w:val="Normal"/>
    <w:next w:val="Normal"/>
    <w:autoRedefine/>
    <w:uiPriority w:val="39"/>
    <w:semiHidden/>
    <w:unhideWhenUsed/>
    <w:rsid w:val="00EE3DB6"/>
    <w:pPr>
      <w:ind w:left="1440"/>
    </w:pPr>
    <w:rPr>
      <w:rFonts w:cstheme="minorHAnsi"/>
      <w:sz w:val="20"/>
      <w:szCs w:val="20"/>
    </w:rPr>
  </w:style>
  <w:style w:type="paragraph" w:styleId="INNH8">
    <w:name w:val="toc 8"/>
    <w:basedOn w:val="Normal"/>
    <w:next w:val="Normal"/>
    <w:autoRedefine/>
    <w:uiPriority w:val="39"/>
    <w:semiHidden/>
    <w:unhideWhenUsed/>
    <w:rsid w:val="00EE3DB6"/>
    <w:pPr>
      <w:ind w:left="1680"/>
    </w:pPr>
    <w:rPr>
      <w:rFonts w:cstheme="minorHAnsi"/>
      <w:sz w:val="20"/>
      <w:szCs w:val="20"/>
    </w:rPr>
  </w:style>
  <w:style w:type="paragraph" w:styleId="INNH9">
    <w:name w:val="toc 9"/>
    <w:basedOn w:val="Normal"/>
    <w:next w:val="Normal"/>
    <w:autoRedefine/>
    <w:uiPriority w:val="39"/>
    <w:semiHidden/>
    <w:unhideWhenUsed/>
    <w:rsid w:val="00EE3DB6"/>
    <w:pPr>
      <w:ind w:left="1920"/>
    </w:pPr>
    <w:rPr>
      <w:rFonts w:cstheme="minorHAnsi"/>
      <w:sz w:val="20"/>
      <w:szCs w:val="20"/>
    </w:rPr>
  </w:style>
  <w:style w:type="paragraph" w:styleId="Topptekst">
    <w:name w:val="header"/>
    <w:basedOn w:val="Normal"/>
    <w:link w:val="TopptekstTegn"/>
    <w:uiPriority w:val="99"/>
    <w:unhideWhenUsed/>
    <w:rsid w:val="00C428CB"/>
    <w:pPr>
      <w:tabs>
        <w:tab w:val="center" w:pos="4536"/>
        <w:tab w:val="right" w:pos="9072"/>
      </w:tabs>
    </w:pPr>
  </w:style>
  <w:style w:type="character" w:customStyle="1" w:styleId="TopptekstTegn">
    <w:name w:val="Topptekst Tegn"/>
    <w:basedOn w:val="Standardskriftforavsnitt"/>
    <w:link w:val="Topptekst"/>
    <w:uiPriority w:val="99"/>
    <w:rsid w:val="00C428CB"/>
  </w:style>
  <w:style w:type="paragraph" w:styleId="Bunntekst">
    <w:name w:val="footer"/>
    <w:basedOn w:val="Normal"/>
    <w:link w:val="BunntekstTegn"/>
    <w:uiPriority w:val="99"/>
    <w:unhideWhenUsed/>
    <w:rsid w:val="00C428CB"/>
    <w:pPr>
      <w:tabs>
        <w:tab w:val="center" w:pos="4536"/>
        <w:tab w:val="right" w:pos="9072"/>
      </w:tabs>
    </w:pPr>
  </w:style>
  <w:style w:type="character" w:customStyle="1" w:styleId="BunntekstTegn">
    <w:name w:val="Bunntekst Tegn"/>
    <w:basedOn w:val="Standardskriftforavsnitt"/>
    <w:link w:val="Bunntekst"/>
    <w:uiPriority w:val="99"/>
    <w:rsid w:val="00C428CB"/>
  </w:style>
  <w:style w:type="character" w:customStyle="1" w:styleId="apple-converted-space">
    <w:name w:val="apple-converted-space"/>
    <w:basedOn w:val="Standardskriftforavsnitt"/>
    <w:rsid w:val="0041748F"/>
  </w:style>
  <w:style w:type="character" w:customStyle="1" w:styleId="math">
    <w:name w:val="math"/>
    <w:basedOn w:val="Standardskriftforavsnitt"/>
    <w:rsid w:val="0041748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6994639">
      <w:bodyDiv w:val="1"/>
      <w:marLeft w:val="0"/>
      <w:marRight w:val="0"/>
      <w:marTop w:val="0"/>
      <w:marBottom w:val="0"/>
      <w:divBdr>
        <w:top w:val="none" w:sz="0" w:space="0" w:color="auto"/>
        <w:left w:val="none" w:sz="0" w:space="0" w:color="auto"/>
        <w:bottom w:val="none" w:sz="0" w:space="0" w:color="auto"/>
        <w:right w:val="none" w:sz="0" w:space="0" w:color="auto"/>
      </w:divBdr>
      <w:divsChild>
        <w:div w:id="1470436340">
          <w:marLeft w:val="0"/>
          <w:marRight w:val="0"/>
          <w:marTop w:val="0"/>
          <w:marBottom w:val="0"/>
          <w:divBdr>
            <w:top w:val="none" w:sz="0" w:space="0" w:color="auto"/>
            <w:left w:val="none" w:sz="0" w:space="0" w:color="auto"/>
            <w:bottom w:val="none" w:sz="0" w:space="0" w:color="auto"/>
            <w:right w:val="none" w:sz="0" w:space="0" w:color="auto"/>
          </w:divBdr>
          <w:divsChild>
            <w:div w:id="1189031534">
              <w:marLeft w:val="0"/>
              <w:marRight w:val="0"/>
              <w:marTop w:val="0"/>
              <w:marBottom w:val="0"/>
              <w:divBdr>
                <w:top w:val="none" w:sz="0" w:space="0" w:color="auto"/>
                <w:left w:val="none" w:sz="0" w:space="0" w:color="auto"/>
                <w:bottom w:val="none" w:sz="0" w:space="0" w:color="auto"/>
                <w:right w:val="none" w:sz="0" w:space="0" w:color="auto"/>
              </w:divBdr>
              <w:divsChild>
                <w:div w:id="85731589">
                  <w:marLeft w:val="0"/>
                  <w:marRight w:val="0"/>
                  <w:marTop w:val="0"/>
                  <w:marBottom w:val="0"/>
                  <w:divBdr>
                    <w:top w:val="none" w:sz="0" w:space="0" w:color="auto"/>
                    <w:left w:val="none" w:sz="0" w:space="0" w:color="auto"/>
                    <w:bottom w:val="none" w:sz="0" w:space="0" w:color="auto"/>
                    <w:right w:val="none" w:sz="0" w:space="0" w:color="auto"/>
                  </w:divBdr>
                  <w:divsChild>
                    <w:div w:id="1098212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550682">
      <w:bodyDiv w:val="1"/>
      <w:marLeft w:val="0"/>
      <w:marRight w:val="0"/>
      <w:marTop w:val="0"/>
      <w:marBottom w:val="0"/>
      <w:divBdr>
        <w:top w:val="none" w:sz="0" w:space="0" w:color="auto"/>
        <w:left w:val="none" w:sz="0" w:space="0" w:color="auto"/>
        <w:bottom w:val="none" w:sz="0" w:space="0" w:color="auto"/>
        <w:right w:val="none" w:sz="0" w:space="0" w:color="auto"/>
      </w:divBdr>
    </w:div>
    <w:div w:id="76708050">
      <w:bodyDiv w:val="1"/>
      <w:marLeft w:val="0"/>
      <w:marRight w:val="0"/>
      <w:marTop w:val="0"/>
      <w:marBottom w:val="0"/>
      <w:divBdr>
        <w:top w:val="none" w:sz="0" w:space="0" w:color="auto"/>
        <w:left w:val="none" w:sz="0" w:space="0" w:color="auto"/>
        <w:bottom w:val="none" w:sz="0" w:space="0" w:color="auto"/>
        <w:right w:val="none" w:sz="0" w:space="0" w:color="auto"/>
      </w:divBdr>
    </w:div>
    <w:div w:id="108358403">
      <w:bodyDiv w:val="1"/>
      <w:marLeft w:val="0"/>
      <w:marRight w:val="0"/>
      <w:marTop w:val="0"/>
      <w:marBottom w:val="0"/>
      <w:divBdr>
        <w:top w:val="none" w:sz="0" w:space="0" w:color="auto"/>
        <w:left w:val="none" w:sz="0" w:space="0" w:color="auto"/>
        <w:bottom w:val="none" w:sz="0" w:space="0" w:color="auto"/>
        <w:right w:val="none" w:sz="0" w:space="0" w:color="auto"/>
      </w:divBdr>
    </w:div>
    <w:div w:id="160242818">
      <w:bodyDiv w:val="1"/>
      <w:marLeft w:val="0"/>
      <w:marRight w:val="0"/>
      <w:marTop w:val="0"/>
      <w:marBottom w:val="0"/>
      <w:divBdr>
        <w:top w:val="none" w:sz="0" w:space="0" w:color="auto"/>
        <w:left w:val="none" w:sz="0" w:space="0" w:color="auto"/>
        <w:bottom w:val="none" w:sz="0" w:space="0" w:color="auto"/>
        <w:right w:val="none" w:sz="0" w:space="0" w:color="auto"/>
      </w:divBdr>
    </w:div>
    <w:div w:id="186331714">
      <w:bodyDiv w:val="1"/>
      <w:marLeft w:val="0"/>
      <w:marRight w:val="0"/>
      <w:marTop w:val="0"/>
      <w:marBottom w:val="0"/>
      <w:divBdr>
        <w:top w:val="none" w:sz="0" w:space="0" w:color="auto"/>
        <w:left w:val="none" w:sz="0" w:space="0" w:color="auto"/>
        <w:bottom w:val="none" w:sz="0" w:space="0" w:color="auto"/>
        <w:right w:val="none" w:sz="0" w:space="0" w:color="auto"/>
      </w:divBdr>
    </w:div>
    <w:div w:id="186909529">
      <w:bodyDiv w:val="1"/>
      <w:marLeft w:val="0"/>
      <w:marRight w:val="0"/>
      <w:marTop w:val="0"/>
      <w:marBottom w:val="0"/>
      <w:divBdr>
        <w:top w:val="none" w:sz="0" w:space="0" w:color="auto"/>
        <w:left w:val="none" w:sz="0" w:space="0" w:color="auto"/>
        <w:bottom w:val="none" w:sz="0" w:space="0" w:color="auto"/>
        <w:right w:val="none" w:sz="0" w:space="0" w:color="auto"/>
      </w:divBdr>
    </w:div>
    <w:div w:id="188026831">
      <w:bodyDiv w:val="1"/>
      <w:marLeft w:val="0"/>
      <w:marRight w:val="0"/>
      <w:marTop w:val="0"/>
      <w:marBottom w:val="0"/>
      <w:divBdr>
        <w:top w:val="none" w:sz="0" w:space="0" w:color="auto"/>
        <w:left w:val="none" w:sz="0" w:space="0" w:color="auto"/>
        <w:bottom w:val="none" w:sz="0" w:space="0" w:color="auto"/>
        <w:right w:val="none" w:sz="0" w:space="0" w:color="auto"/>
      </w:divBdr>
      <w:divsChild>
        <w:div w:id="975792826">
          <w:marLeft w:val="0"/>
          <w:marRight w:val="0"/>
          <w:marTop w:val="0"/>
          <w:marBottom w:val="0"/>
          <w:divBdr>
            <w:top w:val="none" w:sz="0" w:space="0" w:color="auto"/>
            <w:left w:val="none" w:sz="0" w:space="0" w:color="auto"/>
            <w:bottom w:val="none" w:sz="0" w:space="0" w:color="auto"/>
            <w:right w:val="none" w:sz="0" w:space="0" w:color="auto"/>
          </w:divBdr>
          <w:divsChild>
            <w:div w:id="1141116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537681">
      <w:bodyDiv w:val="1"/>
      <w:marLeft w:val="0"/>
      <w:marRight w:val="0"/>
      <w:marTop w:val="0"/>
      <w:marBottom w:val="0"/>
      <w:divBdr>
        <w:top w:val="none" w:sz="0" w:space="0" w:color="auto"/>
        <w:left w:val="none" w:sz="0" w:space="0" w:color="auto"/>
        <w:bottom w:val="none" w:sz="0" w:space="0" w:color="auto"/>
        <w:right w:val="none" w:sz="0" w:space="0" w:color="auto"/>
      </w:divBdr>
      <w:divsChild>
        <w:div w:id="760028462">
          <w:marLeft w:val="0"/>
          <w:marRight w:val="0"/>
          <w:marTop w:val="0"/>
          <w:marBottom w:val="0"/>
          <w:divBdr>
            <w:top w:val="none" w:sz="0" w:space="0" w:color="auto"/>
            <w:left w:val="none" w:sz="0" w:space="0" w:color="auto"/>
            <w:bottom w:val="none" w:sz="0" w:space="0" w:color="auto"/>
            <w:right w:val="none" w:sz="0" w:space="0" w:color="auto"/>
          </w:divBdr>
          <w:divsChild>
            <w:div w:id="312567613">
              <w:marLeft w:val="0"/>
              <w:marRight w:val="0"/>
              <w:marTop w:val="0"/>
              <w:marBottom w:val="0"/>
              <w:divBdr>
                <w:top w:val="none" w:sz="0" w:space="0" w:color="auto"/>
                <w:left w:val="none" w:sz="0" w:space="0" w:color="auto"/>
                <w:bottom w:val="none" w:sz="0" w:space="0" w:color="auto"/>
                <w:right w:val="none" w:sz="0" w:space="0" w:color="auto"/>
              </w:divBdr>
              <w:divsChild>
                <w:div w:id="802965509">
                  <w:marLeft w:val="0"/>
                  <w:marRight w:val="0"/>
                  <w:marTop w:val="0"/>
                  <w:marBottom w:val="0"/>
                  <w:divBdr>
                    <w:top w:val="none" w:sz="0" w:space="0" w:color="auto"/>
                    <w:left w:val="none" w:sz="0" w:space="0" w:color="auto"/>
                    <w:bottom w:val="none" w:sz="0" w:space="0" w:color="auto"/>
                    <w:right w:val="none" w:sz="0" w:space="0" w:color="auto"/>
                  </w:divBdr>
                  <w:divsChild>
                    <w:div w:id="15622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0290930">
      <w:bodyDiv w:val="1"/>
      <w:marLeft w:val="0"/>
      <w:marRight w:val="0"/>
      <w:marTop w:val="0"/>
      <w:marBottom w:val="0"/>
      <w:divBdr>
        <w:top w:val="none" w:sz="0" w:space="0" w:color="auto"/>
        <w:left w:val="none" w:sz="0" w:space="0" w:color="auto"/>
        <w:bottom w:val="none" w:sz="0" w:space="0" w:color="auto"/>
        <w:right w:val="none" w:sz="0" w:space="0" w:color="auto"/>
      </w:divBdr>
    </w:div>
    <w:div w:id="220791372">
      <w:bodyDiv w:val="1"/>
      <w:marLeft w:val="0"/>
      <w:marRight w:val="0"/>
      <w:marTop w:val="0"/>
      <w:marBottom w:val="0"/>
      <w:divBdr>
        <w:top w:val="none" w:sz="0" w:space="0" w:color="auto"/>
        <w:left w:val="none" w:sz="0" w:space="0" w:color="auto"/>
        <w:bottom w:val="none" w:sz="0" w:space="0" w:color="auto"/>
        <w:right w:val="none" w:sz="0" w:space="0" w:color="auto"/>
      </w:divBdr>
      <w:divsChild>
        <w:div w:id="1458988600">
          <w:marLeft w:val="0"/>
          <w:marRight w:val="0"/>
          <w:marTop w:val="0"/>
          <w:marBottom w:val="0"/>
          <w:divBdr>
            <w:top w:val="none" w:sz="0" w:space="0" w:color="auto"/>
            <w:left w:val="none" w:sz="0" w:space="0" w:color="auto"/>
            <w:bottom w:val="none" w:sz="0" w:space="0" w:color="auto"/>
            <w:right w:val="none" w:sz="0" w:space="0" w:color="auto"/>
          </w:divBdr>
          <w:divsChild>
            <w:div w:id="754865727">
              <w:marLeft w:val="0"/>
              <w:marRight w:val="0"/>
              <w:marTop w:val="0"/>
              <w:marBottom w:val="0"/>
              <w:divBdr>
                <w:top w:val="none" w:sz="0" w:space="0" w:color="auto"/>
                <w:left w:val="none" w:sz="0" w:space="0" w:color="auto"/>
                <w:bottom w:val="none" w:sz="0" w:space="0" w:color="auto"/>
                <w:right w:val="none" w:sz="0" w:space="0" w:color="auto"/>
              </w:divBdr>
              <w:divsChild>
                <w:div w:id="1867208584">
                  <w:marLeft w:val="0"/>
                  <w:marRight w:val="0"/>
                  <w:marTop w:val="0"/>
                  <w:marBottom w:val="0"/>
                  <w:divBdr>
                    <w:top w:val="none" w:sz="0" w:space="0" w:color="auto"/>
                    <w:left w:val="none" w:sz="0" w:space="0" w:color="auto"/>
                    <w:bottom w:val="none" w:sz="0" w:space="0" w:color="auto"/>
                    <w:right w:val="none" w:sz="0" w:space="0" w:color="auto"/>
                  </w:divBdr>
                  <w:divsChild>
                    <w:div w:id="746657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4226697">
      <w:bodyDiv w:val="1"/>
      <w:marLeft w:val="0"/>
      <w:marRight w:val="0"/>
      <w:marTop w:val="0"/>
      <w:marBottom w:val="0"/>
      <w:divBdr>
        <w:top w:val="none" w:sz="0" w:space="0" w:color="auto"/>
        <w:left w:val="none" w:sz="0" w:space="0" w:color="auto"/>
        <w:bottom w:val="none" w:sz="0" w:space="0" w:color="auto"/>
        <w:right w:val="none" w:sz="0" w:space="0" w:color="auto"/>
      </w:divBdr>
    </w:div>
    <w:div w:id="250432631">
      <w:bodyDiv w:val="1"/>
      <w:marLeft w:val="0"/>
      <w:marRight w:val="0"/>
      <w:marTop w:val="0"/>
      <w:marBottom w:val="0"/>
      <w:divBdr>
        <w:top w:val="none" w:sz="0" w:space="0" w:color="auto"/>
        <w:left w:val="none" w:sz="0" w:space="0" w:color="auto"/>
        <w:bottom w:val="none" w:sz="0" w:space="0" w:color="auto"/>
        <w:right w:val="none" w:sz="0" w:space="0" w:color="auto"/>
      </w:divBdr>
    </w:div>
    <w:div w:id="268781780">
      <w:bodyDiv w:val="1"/>
      <w:marLeft w:val="0"/>
      <w:marRight w:val="0"/>
      <w:marTop w:val="0"/>
      <w:marBottom w:val="0"/>
      <w:divBdr>
        <w:top w:val="none" w:sz="0" w:space="0" w:color="auto"/>
        <w:left w:val="none" w:sz="0" w:space="0" w:color="auto"/>
        <w:bottom w:val="none" w:sz="0" w:space="0" w:color="auto"/>
        <w:right w:val="none" w:sz="0" w:space="0" w:color="auto"/>
      </w:divBdr>
      <w:divsChild>
        <w:div w:id="1354182646">
          <w:marLeft w:val="0"/>
          <w:marRight w:val="0"/>
          <w:marTop w:val="0"/>
          <w:marBottom w:val="0"/>
          <w:divBdr>
            <w:top w:val="none" w:sz="0" w:space="0" w:color="auto"/>
            <w:left w:val="none" w:sz="0" w:space="0" w:color="auto"/>
            <w:bottom w:val="none" w:sz="0" w:space="0" w:color="auto"/>
            <w:right w:val="none" w:sz="0" w:space="0" w:color="auto"/>
          </w:divBdr>
          <w:divsChild>
            <w:div w:id="1637449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1716193">
      <w:bodyDiv w:val="1"/>
      <w:marLeft w:val="0"/>
      <w:marRight w:val="0"/>
      <w:marTop w:val="0"/>
      <w:marBottom w:val="0"/>
      <w:divBdr>
        <w:top w:val="none" w:sz="0" w:space="0" w:color="auto"/>
        <w:left w:val="none" w:sz="0" w:space="0" w:color="auto"/>
        <w:bottom w:val="none" w:sz="0" w:space="0" w:color="auto"/>
        <w:right w:val="none" w:sz="0" w:space="0" w:color="auto"/>
      </w:divBdr>
    </w:div>
    <w:div w:id="275479685">
      <w:bodyDiv w:val="1"/>
      <w:marLeft w:val="0"/>
      <w:marRight w:val="0"/>
      <w:marTop w:val="0"/>
      <w:marBottom w:val="0"/>
      <w:divBdr>
        <w:top w:val="none" w:sz="0" w:space="0" w:color="auto"/>
        <w:left w:val="none" w:sz="0" w:space="0" w:color="auto"/>
        <w:bottom w:val="none" w:sz="0" w:space="0" w:color="auto"/>
        <w:right w:val="none" w:sz="0" w:space="0" w:color="auto"/>
      </w:divBdr>
    </w:div>
    <w:div w:id="320155682">
      <w:bodyDiv w:val="1"/>
      <w:marLeft w:val="0"/>
      <w:marRight w:val="0"/>
      <w:marTop w:val="0"/>
      <w:marBottom w:val="0"/>
      <w:divBdr>
        <w:top w:val="none" w:sz="0" w:space="0" w:color="auto"/>
        <w:left w:val="none" w:sz="0" w:space="0" w:color="auto"/>
        <w:bottom w:val="none" w:sz="0" w:space="0" w:color="auto"/>
        <w:right w:val="none" w:sz="0" w:space="0" w:color="auto"/>
      </w:divBdr>
      <w:divsChild>
        <w:div w:id="530997720">
          <w:marLeft w:val="547"/>
          <w:marRight w:val="0"/>
          <w:marTop w:val="0"/>
          <w:marBottom w:val="0"/>
          <w:divBdr>
            <w:top w:val="none" w:sz="0" w:space="0" w:color="auto"/>
            <w:left w:val="none" w:sz="0" w:space="0" w:color="auto"/>
            <w:bottom w:val="none" w:sz="0" w:space="0" w:color="auto"/>
            <w:right w:val="none" w:sz="0" w:space="0" w:color="auto"/>
          </w:divBdr>
        </w:div>
        <w:div w:id="186990852">
          <w:marLeft w:val="547"/>
          <w:marRight w:val="0"/>
          <w:marTop w:val="0"/>
          <w:marBottom w:val="0"/>
          <w:divBdr>
            <w:top w:val="none" w:sz="0" w:space="0" w:color="auto"/>
            <w:left w:val="none" w:sz="0" w:space="0" w:color="auto"/>
            <w:bottom w:val="none" w:sz="0" w:space="0" w:color="auto"/>
            <w:right w:val="none" w:sz="0" w:space="0" w:color="auto"/>
          </w:divBdr>
        </w:div>
        <w:div w:id="1972708417">
          <w:marLeft w:val="547"/>
          <w:marRight w:val="0"/>
          <w:marTop w:val="0"/>
          <w:marBottom w:val="0"/>
          <w:divBdr>
            <w:top w:val="none" w:sz="0" w:space="0" w:color="auto"/>
            <w:left w:val="none" w:sz="0" w:space="0" w:color="auto"/>
            <w:bottom w:val="none" w:sz="0" w:space="0" w:color="auto"/>
            <w:right w:val="none" w:sz="0" w:space="0" w:color="auto"/>
          </w:divBdr>
        </w:div>
        <w:div w:id="989098723">
          <w:marLeft w:val="547"/>
          <w:marRight w:val="0"/>
          <w:marTop w:val="0"/>
          <w:marBottom w:val="0"/>
          <w:divBdr>
            <w:top w:val="none" w:sz="0" w:space="0" w:color="auto"/>
            <w:left w:val="none" w:sz="0" w:space="0" w:color="auto"/>
            <w:bottom w:val="none" w:sz="0" w:space="0" w:color="auto"/>
            <w:right w:val="none" w:sz="0" w:space="0" w:color="auto"/>
          </w:divBdr>
        </w:div>
        <w:div w:id="1621764127">
          <w:marLeft w:val="547"/>
          <w:marRight w:val="0"/>
          <w:marTop w:val="0"/>
          <w:marBottom w:val="0"/>
          <w:divBdr>
            <w:top w:val="none" w:sz="0" w:space="0" w:color="auto"/>
            <w:left w:val="none" w:sz="0" w:space="0" w:color="auto"/>
            <w:bottom w:val="none" w:sz="0" w:space="0" w:color="auto"/>
            <w:right w:val="none" w:sz="0" w:space="0" w:color="auto"/>
          </w:divBdr>
        </w:div>
        <w:div w:id="15809507">
          <w:marLeft w:val="547"/>
          <w:marRight w:val="0"/>
          <w:marTop w:val="0"/>
          <w:marBottom w:val="0"/>
          <w:divBdr>
            <w:top w:val="none" w:sz="0" w:space="0" w:color="auto"/>
            <w:left w:val="none" w:sz="0" w:space="0" w:color="auto"/>
            <w:bottom w:val="none" w:sz="0" w:space="0" w:color="auto"/>
            <w:right w:val="none" w:sz="0" w:space="0" w:color="auto"/>
          </w:divBdr>
        </w:div>
      </w:divsChild>
    </w:div>
    <w:div w:id="427239408">
      <w:bodyDiv w:val="1"/>
      <w:marLeft w:val="0"/>
      <w:marRight w:val="0"/>
      <w:marTop w:val="0"/>
      <w:marBottom w:val="0"/>
      <w:divBdr>
        <w:top w:val="none" w:sz="0" w:space="0" w:color="auto"/>
        <w:left w:val="none" w:sz="0" w:space="0" w:color="auto"/>
        <w:bottom w:val="none" w:sz="0" w:space="0" w:color="auto"/>
        <w:right w:val="none" w:sz="0" w:space="0" w:color="auto"/>
      </w:divBdr>
    </w:div>
    <w:div w:id="434130581">
      <w:bodyDiv w:val="1"/>
      <w:marLeft w:val="0"/>
      <w:marRight w:val="0"/>
      <w:marTop w:val="0"/>
      <w:marBottom w:val="0"/>
      <w:divBdr>
        <w:top w:val="none" w:sz="0" w:space="0" w:color="auto"/>
        <w:left w:val="none" w:sz="0" w:space="0" w:color="auto"/>
        <w:bottom w:val="none" w:sz="0" w:space="0" w:color="auto"/>
        <w:right w:val="none" w:sz="0" w:space="0" w:color="auto"/>
      </w:divBdr>
      <w:divsChild>
        <w:div w:id="873352538">
          <w:marLeft w:val="0"/>
          <w:marRight w:val="0"/>
          <w:marTop w:val="0"/>
          <w:marBottom w:val="0"/>
          <w:divBdr>
            <w:top w:val="none" w:sz="0" w:space="0" w:color="auto"/>
            <w:left w:val="none" w:sz="0" w:space="0" w:color="auto"/>
            <w:bottom w:val="none" w:sz="0" w:space="0" w:color="auto"/>
            <w:right w:val="none" w:sz="0" w:space="0" w:color="auto"/>
          </w:divBdr>
          <w:divsChild>
            <w:div w:id="1931234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2595193">
      <w:bodyDiv w:val="1"/>
      <w:marLeft w:val="0"/>
      <w:marRight w:val="0"/>
      <w:marTop w:val="0"/>
      <w:marBottom w:val="0"/>
      <w:divBdr>
        <w:top w:val="none" w:sz="0" w:space="0" w:color="auto"/>
        <w:left w:val="none" w:sz="0" w:space="0" w:color="auto"/>
        <w:bottom w:val="none" w:sz="0" w:space="0" w:color="auto"/>
        <w:right w:val="none" w:sz="0" w:space="0" w:color="auto"/>
      </w:divBdr>
      <w:divsChild>
        <w:div w:id="2135367136">
          <w:marLeft w:val="0"/>
          <w:marRight w:val="0"/>
          <w:marTop w:val="0"/>
          <w:marBottom w:val="0"/>
          <w:divBdr>
            <w:top w:val="none" w:sz="0" w:space="0" w:color="auto"/>
            <w:left w:val="none" w:sz="0" w:space="0" w:color="auto"/>
            <w:bottom w:val="none" w:sz="0" w:space="0" w:color="auto"/>
            <w:right w:val="none" w:sz="0" w:space="0" w:color="auto"/>
          </w:divBdr>
          <w:divsChild>
            <w:div w:id="1372454958">
              <w:marLeft w:val="0"/>
              <w:marRight w:val="0"/>
              <w:marTop w:val="0"/>
              <w:marBottom w:val="0"/>
              <w:divBdr>
                <w:top w:val="none" w:sz="0" w:space="0" w:color="auto"/>
                <w:left w:val="none" w:sz="0" w:space="0" w:color="auto"/>
                <w:bottom w:val="none" w:sz="0" w:space="0" w:color="auto"/>
                <w:right w:val="none" w:sz="0" w:space="0" w:color="auto"/>
              </w:divBdr>
              <w:divsChild>
                <w:div w:id="1055006167">
                  <w:marLeft w:val="0"/>
                  <w:marRight w:val="0"/>
                  <w:marTop w:val="0"/>
                  <w:marBottom w:val="0"/>
                  <w:divBdr>
                    <w:top w:val="none" w:sz="0" w:space="0" w:color="auto"/>
                    <w:left w:val="none" w:sz="0" w:space="0" w:color="auto"/>
                    <w:bottom w:val="none" w:sz="0" w:space="0" w:color="auto"/>
                    <w:right w:val="none" w:sz="0" w:space="0" w:color="auto"/>
                  </w:divBdr>
                  <w:divsChild>
                    <w:div w:id="1082948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54062951">
      <w:bodyDiv w:val="1"/>
      <w:marLeft w:val="0"/>
      <w:marRight w:val="0"/>
      <w:marTop w:val="0"/>
      <w:marBottom w:val="0"/>
      <w:divBdr>
        <w:top w:val="none" w:sz="0" w:space="0" w:color="auto"/>
        <w:left w:val="none" w:sz="0" w:space="0" w:color="auto"/>
        <w:bottom w:val="none" w:sz="0" w:space="0" w:color="auto"/>
        <w:right w:val="none" w:sz="0" w:space="0" w:color="auto"/>
      </w:divBdr>
      <w:divsChild>
        <w:div w:id="691805687">
          <w:marLeft w:val="0"/>
          <w:marRight w:val="0"/>
          <w:marTop w:val="0"/>
          <w:marBottom w:val="0"/>
          <w:divBdr>
            <w:top w:val="none" w:sz="0" w:space="0" w:color="auto"/>
            <w:left w:val="none" w:sz="0" w:space="0" w:color="auto"/>
            <w:bottom w:val="none" w:sz="0" w:space="0" w:color="auto"/>
            <w:right w:val="none" w:sz="0" w:space="0" w:color="auto"/>
          </w:divBdr>
          <w:divsChild>
            <w:div w:id="623077054">
              <w:marLeft w:val="0"/>
              <w:marRight w:val="0"/>
              <w:marTop w:val="0"/>
              <w:marBottom w:val="0"/>
              <w:divBdr>
                <w:top w:val="none" w:sz="0" w:space="0" w:color="auto"/>
                <w:left w:val="none" w:sz="0" w:space="0" w:color="auto"/>
                <w:bottom w:val="none" w:sz="0" w:space="0" w:color="auto"/>
                <w:right w:val="none" w:sz="0" w:space="0" w:color="auto"/>
              </w:divBdr>
              <w:divsChild>
                <w:div w:id="1428503462">
                  <w:marLeft w:val="0"/>
                  <w:marRight w:val="0"/>
                  <w:marTop w:val="0"/>
                  <w:marBottom w:val="0"/>
                  <w:divBdr>
                    <w:top w:val="none" w:sz="0" w:space="0" w:color="auto"/>
                    <w:left w:val="none" w:sz="0" w:space="0" w:color="auto"/>
                    <w:bottom w:val="none" w:sz="0" w:space="0" w:color="auto"/>
                    <w:right w:val="none" w:sz="0" w:space="0" w:color="auto"/>
                  </w:divBdr>
                  <w:divsChild>
                    <w:div w:id="930238749">
                      <w:marLeft w:val="0"/>
                      <w:marRight w:val="0"/>
                      <w:marTop w:val="0"/>
                      <w:marBottom w:val="0"/>
                      <w:divBdr>
                        <w:top w:val="none" w:sz="0" w:space="0" w:color="auto"/>
                        <w:left w:val="none" w:sz="0" w:space="0" w:color="auto"/>
                        <w:bottom w:val="none" w:sz="0" w:space="0" w:color="auto"/>
                        <w:right w:val="none" w:sz="0" w:space="0" w:color="auto"/>
                      </w:divBdr>
                    </w:div>
                  </w:divsChild>
                </w:div>
                <w:div w:id="431048961">
                  <w:marLeft w:val="0"/>
                  <w:marRight w:val="0"/>
                  <w:marTop w:val="0"/>
                  <w:marBottom w:val="0"/>
                  <w:divBdr>
                    <w:top w:val="none" w:sz="0" w:space="0" w:color="auto"/>
                    <w:left w:val="none" w:sz="0" w:space="0" w:color="auto"/>
                    <w:bottom w:val="none" w:sz="0" w:space="0" w:color="auto"/>
                    <w:right w:val="none" w:sz="0" w:space="0" w:color="auto"/>
                  </w:divBdr>
                  <w:divsChild>
                    <w:div w:id="1917209359">
                      <w:marLeft w:val="0"/>
                      <w:marRight w:val="0"/>
                      <w:marTop w:val="0"/>
                      <w:marBottom w:val="0"/>
                      <w:divBdr>
                        <w:top w:val="none" w:sz="0" w:space="0" w:color="auto"/>
                        <w:left w:val="none" w:sz="0" w:space="0" w:color="auto"/>
                        <w:bottom w:val="none" w:sz="0" w:space="0" w:color="auto"/>
                        <w:right w:val="none" w:sz="0" w:space="0" w:color="auto"/>
                      </w:divBdr>
                    </w:div>
                  </w:divsChild>
                </w:div>
                <w:div w:id="67576214">
                  <w:marLeft w:val="0"/>
                  <w:marRight w:val="0"/>
                  <w:marTop w:val="0"/>
                  <w:marBottom w:val="0"/>
                  <w:divBdr>
                    <w:top w:val="none" w:sz="0" w:space="0" w:color="auto"/>
                    <w:left w:val="none" w:sz="0" w:space="0" w:color="auto"/>
                    <w:bottom w:val="none" w:sz="0" w:space="0" w:color="auto"/>
                    <w:right w:val="none" w:sz="0" w:space="0" w:color="auto"/>
                  </w:divBdr>
                  <w:divsChild>
                    <w:div w:id="1309941979">
                      <w:marLeft w:val="0"/>
                      <w:marRight w:val="0"/>
                      <w:marTop w:val="0"/>
                      <w:marBottom w:val="0"/>
                      <w:divBdr>
                        <w:top w:val="none" w:sz="0" w:space="0" w:color="auto"/>
                        <w:left w:val="none" w:sz="0" w:space="0" w:color="auto"/>
                        <w:bottom w:val="none" w:sz="0" w:space="0" w:color="auto"/>
                        <w:right w:val="none" w:sz="0" w:space="0" w:color="auto"/>
                      </w:divBdr>
                    </w:div>
                  </w:divsChild>
                </w:div>
                <w:div w:id="2128624205">
                  <w:marLeft w:val="0"/>
                  <w:marRight w:val="0"/>
                  <w:marTop w:val="0"/>
                  <w:marBottom w:val="0"/>
                  <w:divBdr>
                    <w:top w:val="none" w:sz="0" w:space="0" w:color="auto"/>
                    <w:left w:val="none" w:sz="0" w:space="0" w:color="auto"/>
                    <w:bottom w:val="none" w:sz="0" w:space="0" w:color="auto"/>
                    <w:right w:val="none" w:sz="0" w:space="0" w:color="auto"/>
                  </w:divBdr>
                  <w:divsChild>
                    <w:div w:id="217784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4341727">
      <w:bodyDiv w:val="1"/>
      <w:marLeft w:val="0"/>
      <w:marRight w:val="0"/>
      <w:marTop w:val="0"/>
      <w:marBottom w:val="0"/>
      <w:divBdr>
        <w:top w:val="none" w:sz="0" w:space="0" w:color="auto"/>
        <w:left w:val="none" w:sz="0" w:space="0" w:color="auto"/>
        <w:bottom w:val="none" w:sz="0" w:space="0" w:color="auto"/>
        <w:right w:val="none" w:sz="0" w:space="0" w:color="auto"/>
      </w:divBdr>
      <w:divsChild>
        <w:div w:id="1153521871">
          <w:marLeft w:val="0"/>
          <w:marRight w:val="0"/>
          <w:marTop w:val="0"/>
          <w:marBottom w:val="0"/>
          <w:divBdr>
            <w:top w:val="none" w:sz="0" w:space="0" w:color="auto"/>
            <w:left w:val="none" w:sz="0" w:space="0" w:color="auto"/>
            <w:bottom w:val="none" w:sz="0" w:space="0" w:color="auto"/>
            <w:right w:val="none" w:sz="0" w:space="0" w:color="auto"/>
          </w:divBdr>
          <w:divsChild>
            <w:div w:id="1141120150">
              <w:marLeft w:val="0"/>
              <w:marRight w:val="0"/>
              <w:marTop w:val="0"/>
              <w:marBottom w:val="0"/>
              <w:divBdr>
                <w:top w:val="none" w:sz="0" w:space="0" w:color="auto"/>
                <w:left w:val="none" w:sz="0" w:space="0" w:color="auto"/>
                <w:bottom w:val="none" w:sz="0" w:space="0" w:color="auto"/>
                <w:right w:val="none" w:sz="0" w:space="0" w:color="auto"/>
              </w:divBdr>
              <w:divsChild>
                <w:div w:id="1267538567">
                  <w:marLeft w:val="0"/>
                  <w:marRight w:val="0"/>
                  <w:marTop w:val="0"/>
                  <w:marBottom w:val="0"/>
                  <w:divBdr>
                    <w:top w:val="none" w:sz="0" w:space="0" w:color="auto"/>
                    <w:left w:val="none" w:sz="0" w:space="0" w:color="auto"/>
                    <w:bottom w:val="none" w:sz="0" w:space="0" w:color="auto"/>
                    <w:right w:val="none" w:sz="0" w:space="0" w:color="auto"/>
                  </w:divBdr>
                  <w:divsChild>
                    <w:div w:id="390691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2689018">
      <w:bodyDiv w:val="1"/>
      <w:marLeft w:val="0"/>
      <w:marRight w:val="0"/>
      <w:marTop w:val="0"/>
      <w:marBottom w:val="0"/>
      <w:divBdr>
        <w:top w:val="none" w:sz="0" w:space="0" w:color="auto"/>
        <w:left w:val="none" w:sz="0" w:space="0" w:color="auto"/>
        <w:bottom w:val="none" w:sz="0" w:space="0" w:color="auto"/>
        <w:right w:val="none" w:sz="0" w:space="0" w:color="auto"/>
      </w:divBdr>
      <w:divsChild>
        <w:div w:id="932127070">
          <w:marLeft w:val="0"/>
          <w:marRight w:val="0"/>
          <w:marTop w:val="0"/>
          <w:marBottom w:val="0"/>
          <w:divBdr>
            <w:top w:val="none" w:sz="0" w:space="0" w:color="auto"/>
            <w:left w:val="none" w:sz="0" w:space="0" w:color="auto"/>
            <w:bottom w:val="none" w:sz="0" w:space="0" w:color="auto"/>
            <w:right w:val="none" w:sz="0" w:space="0" w:color="auto"/>
          </w:divBdr>
          <w:divsChild>
            <w:div w:id="1070032678">
              <w:marLeft w:val="0"/>
              <w:marRight w:val="0"/>
              <w:marTop w:val="0"/>
              <w:marBottom w:val="0"/>
              <w:divBdr>
                <w:top w:val="none" w:sz="0" w:space="0" w:color="auto"/>
                <w:left w:val="none" w:sz="0" w:space="0" w:color="auto"/>
                <w:bottom w:val="none" w:sz="0" w:space="0" w:color="auto"/>
                <w:right w:val="none" w:sz="0" w:space="0" w:color="auto"/>
              </w:divBdr>
              <w:divsChild>
                <w:div w:id="486436500">
                  <w:marLeft w:val="0"/>
                  <w:marRight w:val="0"/>
                  <w:marTop w:val="0"/>
                  <w:marBottom w:val="0"/>
                  <w:divBdr>
                    <w:top w:val="none" w:sz="0" w:space="0" w:color="auto"/>
                    <w:left w:val="none" w:sz="0" w:space="0" w:color="auto"/>
                    <w:bottom w:val="none" w:sz="0" w:space="0" w:color="auto"/>
                    <w:right w:val="none" w:sz="0" w:space="0" w:color="auto"/>
                  </w:divBdr>
                  <w:divsChild>
                    <w:div w:id="894508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7841796">
      <w:bodyDiv w:val="1"/>
      <w:marLeft w:val="0"/>
      <w:marRight w:val="0"/>
      <w:marTop w:val="0"/>
      <w:marBottom w:val="0"/>
      <w:divBdr>
        <w:top w:val="none" w:sz="0" w:space="0" w:color="auto"/>
        <w:left w:val="none" w:sz="0" w:space="0" w:color="auto"/>
        <w:bottom w:val="none" w:sz="0" w:space="0" w:color="auto"/>
        <w:right w:val="none" w:sz="0" w:space="0" w:color="auto"/>
      </w:divBdr>
    </w:div>
    <w:div w:id="545063988">
      <w:bodyDiv w:val="1"/>
      <w:marLeft w:val="0"/>
      <w:marRight w:val="0"/>
      <w:marTop w:val="0"/>
      <w:marBottom w:val="0"/>
      <w:divBdr>
        <w:top w:val="none" w:sz="0" w:space="0" w:color="auto"/>
        <w:left w:val="none" w:sz="0" w:space="0" w:color="auto"/>
        <w:bottom w:val="none" w:sz="0" w:space="0" w:color="auto"/>
        <w:right w:val="none" w:sz="0" w:space="0" w:color="auto"/>
      </w:divBdr>
      <w:divsChild>
        <w:div w:id="1917276860">
          <w:marLeft w:val="0"/>
          <w:marRight w:val="0"/>
          <w:marTop w:val="0"/>
          <w:marBottom w:val="0"/>
          <w:divBdr>
            <w:top w:val="none" w:sz="0" w:space="0" w:color="auto"/>
            <w:left w:val="none" w:sz="0" w:space="0" w:color="auto"/>
            <w:bottom w:val="none" w:sz="0" w:space="0" w:color="auto"/>
            <w:right w:val="none" w:sz="0" w:space="0" w:color="auto"/>
          </w:divBdr>
          <w:divsChild>
            <w:div w:id="1494372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6721072">
      <w:bodyDiv w:val="1"/>
      <w:marLeft w:val="0"/>
      <w:marRight w:val="0"/>
      <w:marTop w:val="0"/>
      <w:marBottom w:val="0"/>
      <w:divBdr>
        <w:top w:val="none" w:sz="0" w:space="0" w:color="auto"/>
        <w:left w:val="none" w:sz="0" w:space="0" w:color="auto"/>
        <w:bottom w:val="none" w:sz="0" w:space="0" w:color="auto"/>
        <w:right w:val="none" w:sz="0" w:space="0" w:color="auto"/>
      </w:divBdr>
      <w:divsChild>
        <w:div w:id="102380615">
          <w:marLeft w:val="0"/>
          <w:marRight w:val="0"/>
          <w:marTop w:val="0"/>
          <w:marBottom w:val="0"/>
          <w:divBdr>
            <w:top w:val="none" w:sz="0" w:space="0" w:color="auto"/>
            <w:left w:val="none" w:sz="0" w:space="0" w:color="auto"/>
            <w:bottom w:val="none" w:sz="0" w:space="0" w:color="auto"/>
            <w:right w:val="none" w:sz="0" w:space="0" w:color="auto"/>
          </w:divBdr>
          <w:divsChild>
            <w:div w:id="219562943">
              <w:marLeft w:val="0"/>
              <w:marRight w:val="0"/>
              <w:marTop w:val="0"/>
              <w:marBottom w:val="0"/>
              <w:divBdr>
                <w:top w:val="none" w:sz="0" w:space="0" w:color="auto"/>
                <w:left w:val="none" w:sz="0" w:space="0" w:color="auto"/>
                <w:bottom w:val="none" w:sz="0" w:space="0" w:color="auto"/>
                <w:right w:val="none" w:sz="0" w:space="0" w:color="auto"/>
              </w:divBdr>
              <w:divsChild>
                <w:div w:id="1975209343">
                  <w:marLeft w:val="0"/>
                  <w:marRight w:val="0"/>
                  <w:marTop w:val="0"/>
                  <w:marBottom w:val="0"/>
                  <w:divBdr>
                    <w:top w:val="none" w:sz="0" w:space="0" w:color="auto"/>
                    <w:left w:val="none" w:sz="0" w:space="0" w:color="auto"/>
                    <w:bottom w:val="none" w:sz="0" w:space="0" w:color="auto"/>
                    <w:right w:val="none" w:sz="0" w:space="0" w:color="auto"/>
                  </w:divBdr>
                  <w:divsChild>
                    <w:div w:id="464813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3345755">
      <w:bodyDiv w:val="1"/>
      <w:marLeft w:val="0"/>
      <w:marRight w:val="0"/>
      <w:marTop w:val="0"/>
      <w:marBottom w:val="0"/>
      <w:divBdr>
        <w:top w:val="none" w:sz="0" w:space="0" w:color="auto"/>
        <w:left w:val="none" w:sz="0" w:space="0" w:color="auto"/>
        <w:bottom w:val="none" w:sz="0" w:space="0" w:color="auto"/>
        <w:right w:val="none" w:sz="0" w:space="0" w:color="auto"/>
      </w:divBdr>
    </w:div>
    <w:div w:id="596643504">
      <w:bodyDiv w:val="1"/>
      <w:marLeft w:val="0"/>
      <w:marRight w:val="0"/>
      <w:marTop w:val="0"/>
      <w:marBottom w:val="0"/>
      <w:divBdr>
        <w:top w:val="none" w:sz="0" w:space="0" w:color="auto"/>
        <w:left w:val="none" w:sz="0" w:space="0" w:color="auto"/>
        <w:bottom w:val="none" w:sz="0" w:space="0" w:color="auto"/>
        <w:right w:val="none" w:sz="0" w:space="0" w:color="auto"/>
      </w:divBdr>
    </w:div>
    <w:div w:id="599530617">
      <w:bodyDiv w:val="1"/>
      <w:marLeft w:val="0"/>
      <w:marRight w:val="0"/>
      <w:marTop w:val="0"/>
      <w:marBottom w:val="0"/>
      <w:divBdr>
        <w:top w:val="none" w:sz="0" w:space="0" w:color="auto"/>
        <w:left w:val="none" w:sz="0" w:space="0" w:color="auto"/>
        <w:bottom w:val="none" w:sz="0" w:space="0" w:color="auto"/>
        <w:right w:val="none" w:sz="0" w:space="0" w:color="auto"/>
      </w:divBdr>
      <w:divsChild>
        <w:div w:id="1424572331">
          <w:marLeft w:val="1166"/>
          <w:marRight w:val="0"/>
          <w:marTop w:val="115"/>
          <w:marBottom w:val="0"/>
          <w:divBdr>
            <w:top w:val="none" w:sz="0" w:space="0" w:color="auto"/>
            <w:left w:val="none" w:sz="0" w:space="0" w:color="auto"/>
            <w:bottom w:val="none" w:sz="0" w:space="0" w:color="auto"/>
            <w:right w:val="none" w:sz="0" w:space="0" w:color="auto"/>
          </w:divBdr>
        </w:div>
      </w:divsChild>
    </w:div>
    <w:div w:id="648245339">
      <w:bodyDiv w:val="1"/>
      <w:marLeft w:val="0"/>
      <w:marRight w:val="0"/>
      <w:marTop w:val="0"/>
      <w:marBottom w:val="0"/>
      <w:divBdr>
        <w:top w:val="none" w:sz="0" w:space="0" w:color="auto"/>
        <w:left w:val="none" w:sz="0" w:space="0" w:color="auto"/>
        <w:bottom w:val="none" w:sz="0" w:space="0" w:color="auto"/>
        <w:right w:val="none" w:sz="0" w:space="0" w:color="auto"/>
      </w:divBdr>
      <w:divsChild>
        <w:div w:id="98334696">
          <w:marLeft w:val="0"/>
          <w:marRight w:val="0"/>
          <w:marTop w:val="0"/>
          <w:marBottom w:val="0"/>
          <w:divBdr>
            <w:top w:val="none" w:sz="0" w:space="0" w:color="auto"/>
            <w:left w:val="none" w:sz="0" w:space="0" w:color="auto"/>
            <w:bottom w:val="none" w:sz="0" w:space="0" w:color="auto"/>
            <w:right w:val="none" w:sz="0" w:space="0" w:color="auto"/>
          </w:divBdr>
          <w:divsChild>
            <w:div w:id="1486358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0661747">
      <w:bodyDiv w:val="1"/>
      <w:marLeft w:val="0"/>
      <w:marRight w:val="0"/>
      <w:marTop w:val="0"/>
      <w:marBottom w:val="0"/>
      <w:divBdr>
        <w:top w:val="none" w:sz="0" w:space="0" w:color="auto"/>
        <w:left w:val="none" w:sz="0" w:space="0" w:color="auto"/>
        <w:bottom w:val="none" w:sz="0" w:space="0" w:color="auto"/>
        <w:right w:val="none" w:sz="0" w:space="0" w:color="auto"/>
      </w:divBdr>
      <w:divsChild>
        <w:div w:id="1374386272">
          <w:marLeft w:val="0"/>
          <w:marRight w:val="0"/>
          <w:marTop w:val="0"/>
          <w:marBottom w:val="0"/>
          <w:divBdr>
            <w:top w:val="none" w:sz="0" w:space="0" w:color="auto"/>
            <w:left w:val="none" w:sz="0" w:space="0" w:color="auto"/>
            <w:bottom w:val="none" w:sz="0" w:space="0" w:color="auto"/>
            <w:right w:val="none" w:sz="0" w:space="0" w:color="auto"/>
          </w:divBdr>
          <w:divsChild>
            <w:div w:id="2029258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4280114">
      <w:bodyDiv w:val="1"/>
      <w:marLeft w:val="0"/>
      <w:marRight w:val="0"/>
      <w:marTop w:val="0"/>
      <w:marBottom w:val="0"/>
      <w:divBdr>
        <w:top w:val="none" w:sz="0" w:space="0" w:color="auto"/>
        <w:left w:val="none" w:sz="0" w:space="0" w:color="auto"/>
        <w:bottom w:val="none" w:sz="0" w:space="0" w:color="auto"/>
        <w:right w:val="none" w:sz="0" w:space="0" w:color="auto"/>
      </w:divBdr>
      <w:divsChild>
        <w:div w:id="2041515013">
          <w:marLeft w:val="0"/>
          <w:marRight w:val="0"/>
          <w:marTop w:val="0"/>
          <w:marBottom w:val="0"/>
          <w:divBdr>
            <w:top w:val="none" w:sz="0" w:space="0" w:color="auto"/>
            <w:left w:val="none" w:sz="0" w:space="0" w:color="auto"/>
            <w:bottom w:val="none" w:sz="0" w:space="0" w:color="auto"/>
            <w:right w:val="none" w:sz="0" w:space="0" w:color="auto"/>
          </w:divBdr>
          <w:divsChild>
            <w:div w:id="2079202029">
              <w:marLeft w:val="0"/>
              <w:marRight w:val="0"/>
              <w:marTop w:val="0"/>
              <w:marBottom w:val="0"/>
              <w:divBdr>
                <w:top w:val="none" w:sz="0" w:space="0" w:color="auto"/>
                <w:left w:val="none" w:sz="0" w:space="0" w:color="auto"/>
                <w:bottom w:val="none" w:sz="0" w:space="0" w:color="auto"/>
                <w:right w:val="none" w:sz="0" w:space="0" w:color="auto"/>
              </w:divBdr>
              <w:divsChild>
                <w:div w:id="739911476">
                  <w:marLeft w:val="0"/>
                  <w:marRight w:val="0"/>
                  <w:marTop w:val="0"/>
                  <w:marBottom w:val="0"/>
                  <w:divBdr>
                    <w:top w:val="none" w:sz="0" w:space="0" w:color="auto"/>
                    <w:left w:val="none" w:sz="0" w:space="0" w:color="auto"/>
                    <w:bottom w:val="none" w:sz="0" w:space="0" w:color="auto"/>
                    <w:right w:val="none" w:sz="0" w:space="0" w:color="auto"/>
                  </w:divBdr>
                  <w:divsChild>
                    <w:div w:id="859390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31461509">
      <w:bodyDiv w:val="1"/>
      <w:marLeft w:val="0"/>
      <w:marRight w:val="0"/>
      <w:marTop w:val="0"/>
      <w:marBottom w:val="0"/>
      <w:divBdr>
        <w:top w:val="none" w:sz="0" w:space="0" w:color="auto"/>
        <w:left w:val="none" w:sz="0" w:space="0" w:color="auto"/>
        <w:bottom w:val="none" w:sz="0" w:space="0" w:color="auto"/>
        <w:right w:val="none" w:sz="0" w:space="0" w:color="auto"/>
      </w:divBdr>
      <w:divsChild>
        <w:div w:id="1829706682">
          <w:marLeft w:val="0"/>
          <w:marRight w:val="0"/>
          <w:marTop w:val="0"/>
          <w:marBottom w:val="0"/>
          <w:divBdr>
            <w:top w:val="none" w:sz="0" w:space="0" w:color="auto"/>
            <w:left w:val="none" w:sz="0" w:space="0" w:color="auto"/>
            <w:bottom w:val="none" w:sz="0" w:space="0" w:color="auto"/>
            <w:right w:val="none" w:sz="0" w:space="0" w:color="auto"/>
          </w:divBdr>
          <w:divsChild>
            <w:div w:id="629751618">
              <w:marLeft w:val="0"/>
              <w:marRight w:val="0"/>
              <w:marTop w:val="0"/>
              <w:marBottom w:val="0"/>
              <w:divBdr>
                <w:top w:val="none" w:sz="0" w:space="0" w:color="auto"/>
                <w:left w:val="none" w:sz="0" w:space="0" w:color="auto"/>
                <w:bottom w:val="none" w:sz="0" w:space="0" w:color="auto"/>
                <w:right w:val="none" w:sz="0" w:space="0" w:color="auto"/>
              </w:divBdr>
              <w:divsChild>
                <w:div w:id="1528980700">
                  <w:marLeft w:val="0"/>
                  <w:marRight w:val="0"/>
                  <w:marTop w:val="0"/>
                  <w:marBottom w:val="0"/>
                  <w:divBdr>
                    <w:top w:val="none" w:sz="0" w:space="0" w:color="auto"/>
                    <w:left w:val="none" w:sz="0" w:space="0" w:color="auto"/>
                    <w:bottom w:val="none" w:sz="0" w:space="0" w:color="auto"/>
                    <w:right w:val="none" w:sz="0" w:space="0" w:color="auto"/>
                  </w:divBdr>
                  <w:divsChild>
                    <w:div w:id="1416131397">
                      <w:marLeft w:val="0"/>
                      <w:marRight w:val="0"/>
                      <w:marTop w:val="0"/>
                      <w:marBottom w:val="0"/>
                      <w:divBdr>
                        <w:top w:val="none" w:sz="0" w:space="0" w:color="auto"/>
                        <w:left w:val="none" w:sz="0" w:space="0" w:color="auto"/>
                        <w:bottom w:val="none" w:sz="0" w:space="0" w:color="auto"/>
                        <w:right w:val="none" w:sz="0" w:space="0" w:color="auto"/>
                      </w:divBdr>
                    </w:div>
                  </w:divsChild>
                </w:div>
                <w:div w:id="232081968">
                  <w:marLeft w:val="0"/>
                  <w:marRight w:val="0"/>
                  <w:marTop w:val="0"/>
                  <w:marBottom w:val="0"/>
                  <w:divBdr>
                    <w:top w:val="none" w:sz="0" w:space="0" w:color="auto"/>
                    <w:left w:val="none" w:sz="0" w:space="0" w:color="auto"/>
                    <w:bottom w:val="none" w:sz="0" w:space="0" w:color="auto"/>
                    <w:right w:val="none" w:sz="0" w:space="0" w:color="auto"/>
                  </w:divBdr>
                  <w:divsChild>
                    <w:div w:id="1949971380">
                      <w:marLeft w:val="0"/>
                      <w:marRight w:val="0"/>
                      <w:marTop w:val="0"/>
                      <w:marBottom w:val="0"/>
                      <w:divBdr>
                        <w:top w:val="none" w:sz="0" w:space="0" w:color="auto"/>
                        <w:left w:val="none" w:sz="0" w:space="0" w:color="auto"/>
                        <w:bottom w:val="none" w:sz="0" w:space="0" w:color="auto"/>
                        <w:right w:val="none" w:sz="0" w:space="0" w:color="auto"/>
                      </w:divBdr>
                    </w:div>
                  </w:divsChild>
                </w:div>
                <w:div w:id="1496335996">
                  <w:marLeft w:val="0"/>
                  <w:marRight w:val="0"/>
                  <w:marTop w:val="0"/>
                  <w:marBottom w:val="0"/>
                  <w:divBdr>
                    <w:top w:val="none" w:sz="0" w:space="0" w:color="auto"/>
                    <w:left w:val="none" w:sz="0" w:space="0" w:color="auto"/>
                    <w:bottom w:val="none" w:sz="0" w:space="0" w:color="auto"/>
                    <w:right w:val="none" w:sz="0" w:space="0" w:color="auto"/>
                  </w:divBdr>
                  <w:divsChild>
                    <w:div w:id="1099448174">
                      <w:marLeft w:val="0"/>
                      <w:marRight w:val="0"/>
                      <w:marTop w:val="0"/>
                      <w:marBottom w:val="0"/>
                      <w:divBdr>
                        <w:top w:val="none" w:sz="0" w:space="0" w:color="auto"/>
                        <w:left w:val="none" w:sz="0" w:space="0" w:color="auto"/>
                        <w:bottom w:val="none" w:sz="0" w:space="0" w:color="auto"/>
                        <w:right w:val="none" w:sz="0" w:space="0" w:color="auto"/>
                      </w:divBdr>
                    </w:div>
                    <w:div w:id="174466743">
                      <w:marLeft w:val="0"/>
                      <w:marRight w:val="0"/>
                      <w:marTop w:val="0"/>
                      <w:marBottom w:val="0"/>
                      <w:divBdr>
                        <w:top w:val="none" w:sz="0" w:space="0" w:color="auto"/>
                        <w:left w:val="none" w:sz="0" w:space="0" w:color="auto"/>
                        <w:bottom w:val="none" w:sz="0" w:space="0" w:color="auto"/>
                        <w:right w:val="none" w:sz="0" w:space="0" w:color="auto"/>
                      </w:divBdr>
                    </w:div>
                  </w:divsChild>
                </w:div>
                <w:div w:id="432822786">
                  <w:marLeft w:val="0"/>
                  <w:marRight w:val="0"/>
                  <w:marTop w:val="0"/>
                  <w:marBottom w:val="0"/>
                  <w:divBdr>
                    <w:top w:val="none" w:sz="0" w:space="0" w:color="auto"/>
                    <w:left w:val="none" w:sz="0" w:space="0" w:color="auto"/>
                    <w:bottom w:val="none" w:sz="0" w:space="0" w:color="auto"/>
                    <w:right w:val="none" w:sz="0" w:space="0" w:color="auto"/>
                  </w:divBdr>
                  <w:divsChild>
                    <w:div w:id="290550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5654479">
      <w:bodyDiv w:val="1"/>
      <w:marLeft w:val="0"/>
      <w:marRight w:val="0"/>
      <w:marTop w:val="0"/>
      <w:marBottom w:val="0"/>
      <w:divBdr>
        <w:top w:val="none" w:sz="0" w:space="0" w:color="auto"/>
        <w:left w:val="none" w:sz="0" w:space="0" w:color="auto"/>
        <w:bottom w:val="none" w:sz="0" w:space="0" w:color="auto"/>
        <w:right w:val="none" w:sz="0" w:space="0" w:color="auto"/>
      </w:divBdr>
      <w:divsChild>
        <w:div w:id="1325166561">
          <w:marLeft w:val="0"/>
          <w:marRight w:val="0"/>
          <w:marTop w:val="0"/>
          <w:marBottom w:val="0"/>
          <w:divBdr>
            <w:top w:val="none" w:sz="0" w:space="0" w:color="auto"/>
            <w:left w:val="none" w:sz="0" w:space="0" w:color="auto"/>
            <w:bottom w:val="none" w:sz="0" w:space="0" w:color="auto"/>
            <w:right w:val="none" w:sz="0" w:space="0" w:color="auto"/>
          </w:divBdr>
          <w:divsChild>
            <w:div w:id="2083788707">
              <w:marLeft w:val="0"/>
              <w:marRight w:val="0"/>
              <w:marTop w:val="0"/>
              <w:marBottom w:val="0"/>
              <w:divBdr>
                <w:top w:val="none" w:sz="0" w:space="0" w:color="auto"/>
                <w:left w:val="none" w:sz="0" w:space="0" w:color="auto"/>
                <w:bottom w:val="none" w:sz="0" w:space="0" w:color="auto"/>
                <w:right w:val="none" w:sz="0" w:space="0" w:color="auto"/>
              </w:divBdr>
              <w:divsChild>
                <w:div w:id="100342666">
                  <w:marLeft w:val="0"/>
                  <w:marRight w:val="0"/>
                  <w:marTop w:val="0"/>
                  <w:marBottom w:val="0"/>
                  <w:divBdr>
                    <w:top w:val="none" w:sz="0" w:space="0" w:color="auto"/>
                    <w:left w:val="none" w:sz="0" w:space="0" w:color="auto"/>
                    <w:bottom w:val="none" w:sz="0" w:space="0" w:color="auto"/>
                    <w:right w:val="none" w:sz="0" w:space="0" w:color="auto"/>
                  </w:divBdr>
                  <w:divsChild>
                    <w:div w:id="2006585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9127417">
      <w:bodyDiv w:val="1"/>
      <w:marLeft w:val="0"/>
      <w:marRight w:val="0"/>
      <w:marTop w:val="0"/>
      <w:marBottom w:val="0"/>
      <w:divBdr>
        <w:top w:val="none" w:sz="0" w:space="0" w:color="auto"/>
        <w:left w:val="none" w:sz="0" w:space="0" w:color="auto"/>
        <w:bottom w:val="none" w:sz="0" w:space="0" w:color="auto"/>
        <w:right w:val="none" w:sz="0" w:space="0" w:color="auto"/>
      </w:divBdr>
    </w:div>
    <w:div w:id="868026371">
      <w:bodyDiv w:val="1"/>
      <w:marLeft w:val="0"/>
      <w:marRight w:val="0"/>
      <w:marTop w:val="0"/>
      <w:marBottom w:val="0"/>
      <w:divBdr>
        <w:top w:val="none" w:sz="0" w:space="0" w:color="auto"/>
        <w:left w:val="none" w:sz="0" w:space="0" w:color="auto"/>
        <w:bottom w:val="none" w:sz="0" w:space="0" w:color="auto"/>
        <w:right w:val="none" w:sz="0" w:space="0" w:color="auto"/>
      </w:divBdr>
      <w:divsChild>
        <w:div w:id="1231650430">
          <w:marLeft w:val="547"/>
          <w:marRight w:val="0"/>
          <w:marTop w:val="0"/>
          <w:marBottom w:val="60"/>
          <w:divBdr>
            <w:top w:val="none" w:sz="0" w:space="0" w:color="auto"/>
            <w:left w:val="none" w:sz="0" w:space="0" w:color="auto"/>
            <w:bottom w:val="none" w:sz="0" w:space="0" w:color="auto"/>
            <w:right w:val="none" w:sz="0" w:space="0" w:color="auto"/>
          </w:divBdr>
        </w:div>
        <w:div w:id="1057817942">
          <w:marLeft w:val="547"/>
          <w:marRight w:val="0"/>
          <w:marTop w:val="0"/>
          <w:marBottom w:val="60"/>
          <w:divBdr>
            <w:top w:val="none" w:sz="0" w:space="0" w:color="auto"/>
            <w:left w:val="none" w:sz="0" w:space="0" w:color="auto"/>
            <w:bottom w:val="none" w:sz="0" w:space="0" w:color="auto"/>
            <w:right w:val="none" w:sz="0" w:space="0" w:color="auto"/>
          </w:divBdr>
        </w:div>
        <w:div w:id="967978246">
          <w:marLeft w:val="547"/>
          <w:marRight w:val="0"/>
          <w:marTop w:val="0"/>
          <w:marBottom w:val="60"/>
          <w:divBdr>
            <w:top w:val="none" w:sz="0" w:space="0" w:color="auto"/>
            <w:left w:val="none" w:sz="0" w:space="0" w:color="auto"/>
            <w:bottom w:val="none" w:sz="0" w:space="0" w:color="auto"/>
            <w:right w:val="none" w:sz="0" w:space="0" w:color="auto"/>
          </w:divBdr>
        </w:div>
        <w:div w:id="901599482">
          <w:marLeft w:val="547"/>
          <w:marRight w:val="0"/>
          <w:marTop w:val="0"/>
          <w:marBottom w:val="60"/>
          <w:divBdr>
            <w:top w:val="none" w:sz="0" w:space="0" w:color="auto"/>
            <w:left w:val="none" w:sz="0" w:space="0" w:color="auto"/>
            <w:bottom w:val="none" w:sz="0" w:space="0" w:color="auto"/>
            <w:right w:val="none" w:sz="0" w:space="0" w:color="auto"/>
          </w:divBdr>
        </w:div>
      </w:divsChild>
    </w:div>
    <w:div w:id="869495109">
      <w:bodyDiv w:val="1"/>
      <w:marLeft w:val="0"/>
      <w:marRight w:val="0"/>
      <w:marTop w:val="0"/>
      <w:marBottom w:val="0"/>
      <w:divBdr>
        <w:top w:val="none" w:sz="0" w:space="0" w:color="auto"/>
        <w:left w:val="none" w:sz="0" w:space="0" w:color="auto"/>
        <w:bottom w:val="none" w:sz="0" w:space="0" w:color="auto"/>
        <w:right w:val="none" w:sz="0" w:space="0" w:color="auto"/>
      </w:divBdr>
      <w:divsChild>
        <w:div w:id="4984694">
          <w:marLeft w:val="0"/>
          <w:marRight w:val="0"/>
          <w:marTop w:val="0"/>
          <w:marBottom w:val="0"/>
          <w:divBdr>
            <w:top w:val="none" w:sz="0" w:space="0" w:color="auto"/>
            <w:left w:val="none" w:sz="0" w:space="0" w:color="auto"/>
            <w:bottom w:val="none" w:sz="0" w:space="0" w:color="auto"/>
            <w:right w:val="none" w:sz="0" w:space="0" w:color="auto"/>
          </w:divBdr>
          <w:divsChild>
            <w:div w:id="1788816163">
              <w:marLeft w:val="0"/>
              <w:marRight w:val="0"/>
              <w:marTop w:val="0"/>
              <w:marBottom w:val="0"/>
              <w:divBdr>
                <w:top w:val="none" w:sz="0" w:space="0" w:color="auto"/>
                <w:left w:val="none" w:sz="0" w:space="0" w:color="auto"/>
                <w:bottom w:val="none" w:sz="0" w:space="0" w:color="auto"/>
                <w:right w:val="none" w:sz="0" w:space="0" w:color="auto"/>
              </w:divBdr>
              <w:divsChild>
                <w:div w:id="542792763">
                  <w:marLeft w:val="0"/>
                  <w:marRight w:val="0"/>
                  <w:marTop w:val="0"/>
                  <w:marBottom w:val="0"/>
                  <w:divBdr>
                    <w:top w:val="none" w:sz="0" w:space="0" w:color="auto"/>
                    <w:left w:val="none" w:sz="0" w:space="0" w:color="auto"/>
                    <w:bottom w:val="none" w:sz="0" w:space="0" w:color="auto"/>
                    <w:right w:val="none" w:sz="0" w:space="0" w:color="auto"/>
                  </w:divBdr>
                  <w:divsChild>
                    <w:div w:id="1080785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8469719">
      <w:bodyDiv w:val="1"/>
      <w:marLeft w:val="0"/>
      <w:marRight w:val="0"/>
      <w:marTop w:val="0"/>
      <w:marBottom w:val="0"/>
      <w:divBdr>
        <w:top w:val="none" w:sz="0" w:space="0" w:color="auto"/>
        <w:left w:val="none" w:sz="0" w:space="0" w:color="auto"/>
        <w:bottom w:val="none" w:sz="0" w:space="0" w:color="auto"/>
        <w:right w:val="none" w:sz="0" w:space="0" w:color="auto"/>
      </w:divBdr>
    </w:div>
    <w:div w:id="888300616">
      <w:bodyDiv w:val="1"/>
      <w:marLeft w:val="0"/>
      <w:marRight w:val="0"/>
      <w:marTop w:val="0"/>
      <w:marBottom w:val="0"/>
      <w:divBdr>
        <w:top w:val="none" w:sz="0" w:space="0" w:color="auto"/>
        <w:left w:val="none" w:sz="0" w:space="0" w:color="auto"/>
        <w:bottom w:val="none" w:sz="0" w:space="0" w:color="auto"/>
        <w:right w:val="none" w:sz="0" w:space="0" w:color="auto"/>
      </w:divBdr>
      <w:divsChild>
        <w:div w:id="1682900330">
          <w:marLeft w:val="0"/>
          <w:marRight w:val="0"/>
          <w:marTop w:val="0"/>
          <w:marBottom w:val="0"/>
          <w:divBdr>
            <w:top w:val="none" w:sz="0" w:space="0" w:color="auto"/>
            <w:left w:val="none" w:sz="0" w:space="0" w:color="auto"/>
            <w:bottom w:val="none" w:sz="0" w:space="0" w:color="auto"/>
            <w:right w:val="none" w:sz="0" w:space="0" w:color="auto"/>
          </w:divBdr>
        </w:div>
      </w:divsChild>
    </w:div>
    <w:div w:id="907306815">
      <w:bodyDiv w:val="1"/>
      <w:marLeft w:val="0"/>
      <w:marRight w:val="0"/>
      <w:marTop w:val="0"/>
      <w:marBottom w:val="0"/>
      <w:divBdr>
        <w:top w:val="none" w:sz="0" w:space="0" w:color="auto"/>
        <w:left w:val="none" w:sz="0" w:space="0" w:color="auto"/>
        <w:bottom w:val="none" w:sz="0" w:space="0" w:color="auto"/>
        <w:right w:val="none" w:sz="0" w:space="0" w:color="auto"/>
      </w:divBdr>
    </w:div>
    <w:div w:id="951207050">
      <w:bodyDiv w:val="1"/>
      <w:marLeft w:val="0"/>
      <w:marRight w:val="0"/>
      <w:marTop w:val="0"/>
      <w:marBottom w:val="0"/>
      <w:divBdr>
        <w:top w:val="none" w:sz="0" w:space="0" w:color="auto"/>
        <w:left w:val="none" w:sz="0" w:space="0" w:color="auto"/>
        <w:bottom w:val="none" w:sz="0" w:space="0" w:color="auto"/>
        <w:right w:val="none" w:sz="0" w:space="0" w:color="auto"/>
      </w:divBdr>
      <w:divsChild>
        <w:div w:id="437145807">
          <w:marLeft w:val="0"/>
          <w:marRight w:val="0"/>
          <w:marTop w:val="0"/>
          <w:marBottom w:val="0"/>
          <w:divBdr>
            <w:top w:val="none" w:sz="0" w:space="0" w:color="auto"/>
            <w:left w:val="none" w:sz="0" w:space="0" w:color="auto"/>
            <w:bottom w:val="none" w:sz="0" w:space="0" w:color="auto"/>
            <w:right w:val="none" w:sz="0" w:space="0" w:color="auto"/>
          </w:divBdr>
          <w:divsChild>
            <w:div w:id="301811060">
              <w:marLeft w:val="0"/>
              <w:marRight w:val="0"/>
              <w:marTop w:val="0"/>
              <w:marBottom w:val="0"/>
              <w:divBdr>
                <w:top w:val="none" w:sz="0" w:space="0" w:color="auto"/>
                <w:left w:val="none" w:sz="0" w:space="0" w:color="auto"/>
                <w:bottom w:val="none" w:sz="0" w:space="0" w:color="auto"/>
                <w:right w:val="none" w:sz="0" w:space="0" w:color="auto"/>
              </w:divBdr>
              <w:divsChild>
                <w:div w:id="819420267">
                  <w:marLeft w:val="0"/>
                  <w:marRight w:val="0"/>
                  <w:marTop w:val="0"/>
                  <w:marBottom w:val="0"/>
                  <w:divBdr>
                    <w:top w:val="none" w:sz="0" w:space="0" w:color="auto"/>
                    <w:left w:val="none" w:sz="0" w:space="0" w:color="auto"/>
                    <w:bottom w:val="none" w:sz="0" w:space="0" w:color="auto"/>
                    <w:right w:val="none" w:sz="0" w:space="0" w:color="auto"/>
                  </w:divBdr>
                  <w:divsChild>
                    <w:div w:id="423303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5330906">
      <w:bodyDiv w:val="1"/>
      <w:marLeft w:val="0"/>
      <w:marRight w:val="0"/>
      <w:marTop w:val="0"/>
      <w:marBottom w:val="0"/>
      <w:divBdr>
        <w:top w:val="none" w:sz="0" w:space="0" w:color="auto"/>
        <w:left w:val="none" w:sz="0" w:space="0" w:color="auto"/>
        <w:bottom w:val="none" w:sz="0" w:space="0" w:color="auto"/>
        <w:right w:val="none" w:sz="0" w:space="0" w:color="auto"/>
      </w:divBdr>
    </w:div>
    <w:div w:id="976569691">
      <w:bodyDiv w:val="1"/>
      <w:marLeft w:val="0"/>
      <w:marRight w:val="0"/>
      <w:marTop w:val="0"/>
      <w:marBottom w:val="0"/>
      <w:divBdr>
        <w:top w:val="none" w:sz="0" w:space="0" w:color="auto"/>
        <w:left w:val="none" w:sz="0" w:space="0" w:color="auto"/>
        <w:bottom w:val="none" w:sz="0" w:space="0" w:color="auto"/>
        <w:right w:val="none" w:sz="0" w:space="0" w:color="auto"/>
      </w:divBdr>
    </w:div>
    <w:div w:id="1002778367">
      <w:bodyDiv w:val="1"/>
      <w:marLeft w:val="0"/>
      <w:marRight w:val="0"/>
      <w:marTop w:val="0"/>
      <w:marBottom w:val="0"/>
      <w:divBdr>
        <w:top w:val="none" w:sz="0" w:space="0" w:color="auto"/>
        <w:left w:val="none" w:sz="0" w:space="0" w:color="auto"/>
        <w:bottom w:val="none" w:sz="0" w:space="0" w:color="auto"/>
        <w:right w:val="none" w:sz="0" w:space="0" w:color="auto"/>
      </w:divBdr>
      <w:divsChild>
        <w:div w:id="332490083">
          <w:marLeft w:val="0"/>
          <w:marRight w:val="0"/>
          <w:marTop w:val="0"/>
          <w:marBottom w:val="0"/>
          <w:divBdr>
            <w:top w:val="none" w:sz="0" w:space="0" w:color="auto"/>
            <w:left w:val="none" w:sz="0" w:space="0" w:color="auto"/>
            <w:bottom w:val="none" w:sz="0" w:space="0" w:color="auto"/>
            <w:right w:val="none" w:sz="0" w:space="0" w:color="auto"/>
          </w:divBdr>
          <w:divsChild>
            <w:div w:id="1390491375">
              <w:marLeft w:val="0"/>
              <w:marRight w:val="0"/>
              <w:marTop w:val="0"/>
              <w:marBottom w:val="0"/>
              <w:divBdr>
                <w:top w:val="none" w:sz="0" w:space="0" w:color="auto"/>
                <w:left w:val="none" w:sz="0" w:space="0" w:color="auto"/>
                <w:bottom w:val="none" w:sz="0" w:space="0" w:color="auto"/>
                <w:right w:val="none" w:sz="0" w:space="0" w:color="auto"/>
              </w:divBdr>
              <w:divsChild>
                <w:div w:id="1626236594">
                  <w:marLeft w:val="0"/>
                  <w:marRight w:val="0"/>
                  <w:marTop w:val="0"/>
                  <w:marBottom w:val="0"/>
                  <w:divBdr>
                    <w:top w:val="none" w:sz="0" w:space="0" w:color="auto"/>
                    <w:left w:val="none" w:sz="0" w:space="0" w:color="auto"/>
                    <w:bottom w:val="none" w:sz="0" w:space="0" w:color="auto"/>
                    <w:right w:val="none" w:sz="0" w:space="0" w:color="auto"/>
                  </w:divBdr>
                  <w:divsChild>
                    <w:div w:id="1635452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3749998">
      <w:bodyDiv w:val="1"/>
      <w:marLeft w:val="0"/>
      <w:marRight w:val="0"/>
      <w:marTop w:val="0"/>
      <w:marBottom w:val="0"/>
      <w:divBdr>
        <w:top w:val="none" w:sz="0" w:space="0" w:color="auto"/>
        <w:left w:val="none" w:sz="0" w:space="0" w:color="auto"/>
        <w:bottom w:val="none" w:sz="0" w:space="0" w:color="auto"/>
        <w:right w:val="none" w:sz="0" w:space="0" w:color="auto"/>
      </w:divBdr>
      <w:divsChild>
        <w:div w:id="489831016">
          <w:marLeft w:val="0"/>
          <w:marRight w:val="0"/>
          <w:marTop w:val="0"/>
          <w:marBottom w:val="0"/>
          <w:divBdr>
            <w:top w:val="none" w:sz="0" w:space="0" w:color="auto"/>
            <w:left w:val="none" w:sz="0" w:space="0" w:color="auto"/>
            <w:bottom w:val="none" w:sz="0" w:space="0" w:color="auto"/>
            <w:right w:val="none" w:sz="0" w:space="0" w:color="auto"/>
          </w:divBdr>
          <w:divsChild>
            <w:div w:id="445546349">
              <w:marLeft w:val="0"/>
              <w:marRight w:val="0"/>
              <w:marTop w:val="0"/>
              <w:marBottom w:val="0"/>
              <w:divBdr>
                <w:top w:val="none" w:sz="0" w:space="0" w:color="auto"/>
                <w:left w:val="none" w:sz="0" w:space="0" w:color="auto"/>
                <w:bottom w:val="none" w:sz="0" w:space="0" w:color="auto"/>
                <w:right w:val="none" w:sz="0" w:space="0" w:color="auto"/>
              </w:divBdr>
              <w:divsChild>
                <w:div w:id="129905798">
                  <w:marLeft w:val="0"/>
                  <w:marRight w:val="0"/>
                  <w:marTop w:val="0"/>
                  <w:marBottom w:val="0"/>
                  <w:divBdr>
                    <w:top w:val="none" w:sz="0" w:space="0" w:color="auto"/>
                    <w:left w:val="none" w:sz="0" w:space="0" w:color="auto"/>
                    <w:bottom w:val="none" w:sz="0" w:space="0" w:color="auto"/>
                    <w:right w:val="none" w:sz="0" w:space="0" w:color="auto"/>
                  </w:divBdr>
                  <w:divsChild>
                    <w:div w:id="642924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6515115">
      <w:bodyDiv w:val="1"/>
      <w:marLeft w:val="0"/>
      <w:marRight w:val="0"/>
      <w:marTop w:val="0"/>
      <w:marBottom w:val="0"/>
      <w:divBdr>
        <w:top w:val="none" w:sz="0" w:space="0" w:color="auto"/>
        <w:left w:val="none" w:sz="0" w:space="0" w:color="auto"/>
        <w:bottom w:val="none" w:sz="0" w:space="0" w:color="auto"/>
        <w:right w:val="none" w:sz="0" w:space="0" w:color="auto"/>
      </w:divBdr>
    </w:div>
    <w:div w:id="1045712383">
      <w:bodyDiv w:val="1"/>
      <w:marLeft w:val="0"/>
      <w:marRight w:val="0"/>
      <w:marTop w:val="0"/>
      <w:marBottom w:val="0"/>
      <w:divBdr>
        <w:top w:val="none" w:sz="0" w:space="0" w:color="auto"/>
        <w:left w:val="none" w:sz="0" w:space="0" w:color="auto"/>
        <w:bottom w:val="none" w:sz="0" w:space="0" w:color="auto"/>
        <w:right w:val="none" w:sz="0" w:space="0" w:color="auto"/>
      </w:divBdr>
      <w:divsChild>
        <w:div w:id="1016998813">
          <w:marLeft w:val="0"/>
          <w:marRight w:val="0"/>
          <w:marTop w:val="0"/>
          <w:marBottom w:val="0"/>
          <w:divBdr>
            <w:top w:val="none" w:sz="0" w:space="0" w:color="auto"/>
            <w:left w:val="none" w:sz="0" w:space="0" w:color="auto"/>
            <w:bottom w:val="none" w:sz="0" w:space="0" w:color="auto"/>
            <w:right w:val="none" w:sz="0" w:space="0" w:color="auto"/>
          </w:divBdr>
          <w:divsChild>
            <w:div w:id="403995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3257270">
      <w:bodyDiv w:val="1"/>
      <w:marLeft w:val="0"/>
      <w:marRight w:val="0"/>
      <w:marTop w:val="0"/>
      <w:marBottom w:val="0"/>
      <w:divBdr>
        <w:top w:val="none" w:sz="0" w:space="0" w:color="auto"/>
        <w:left w:val="none" w:sz="0" w:space="0" w:color="auto"/>
        <w:bottom w:val="none" w:sz="0" w:space="0" w:color="auto"/>
        <w:right w:val="none" w:sz="0" w:space="0" w:color="auto"/>
      </w:divBdr>
      <w:divsChild>
        <w:div w:id="699091264">
          <w:marLeft w:val="0"/>
          <w:marRight w:val="0"/>
          <w:marTop w:val="0"/>
          <w:marBottom w:val="0"/>
          <w:divBdr>
            <w:top w:val="none" w:sz="0" w:space="0" w:color="auto"/>
            <w:left w:val="none" w:sz="0" w:space="0" w:color="auto"/>
            <w:bottom w:val="none" w:sz="0" w:space="0" w:color="auto"/>
            <w:right w:val="none" w:sz="0" w:space="0" w:color="auto"/>
          </w:divBdr>
          <w:divsChild>
            <w:div w:id="233659923">
              <w:marLeft w:val="0"/>
              <w:marRight w:val="0"/>
              <w:marTop w:val="0"/>
              <w:marBottom w:val="0"/>
              <w:divBdr>
                <w:top w:val="none" w:sz="0" w:space="0" w:color="auto"/>
                <w:left w:val="none" w:sz="0" w:space="0" w:color="auto"/>
                <w:bottom w:val="none" w:sz="0" w:space="0" w:color="auto"/>
                <w:right w:val="none" w:sz="0" w:space="0" w:color="auto"/>
              </w:divBdr>
              <w:divsChild>
                <w:div w:id="569467317">
                  <w:marLeft w:val="0"/>
                  <w:marRight w:val="0"/>
                  <w:marTop w:val="0"/>
                  <w:marBottom w:val="0"/>
                  <w:divBdr>
                    <w:top w:val="none" w:sz="0" w:space="0" w:color="auto"/>
                    <w:left w:val="none" w:sz="0" w:space="0" w:color="auto"/>
                    <w:bottom w:val="none" w:sz="0" w:space="0" w:color="auto"/>
                    <w:right w:val="none" w:sz="0" w:space="0" w:color="auto"/>
                  </w:divBdr>
                  <w:divsChild>
                    <w:div w:id="873272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9373019">
      <w:bodyDiv w:val="1"/>
      <w:marLeft w:val="0"/>
      <w:marRight w:val="0"/>
      <w:marTop w:val="0"/>
      <w:marBottom w:val="0"/>
      <w:divBdr>
        <w:top w:val="none" w:sz="0" w:space="0" w:color="auto"/>
        <w:left w:val="none" w:sz="0" w:space="0" w:color="auto"/>
        <w:bottom w:val="none" w:sz="0" w:space="0" w:color="auto"/>
        <w:right w:val="none" w:sz="0" w:space="0" w:color="auto"/>
      </w:divBdr>
    </w:div>
    <w:div w:id="1130055463">
      <w:bodyDiv w:val="1"/>
      <w:marLeft w:val="0"/>
      <w:marRight w:val="0"/>
      <w:marTop w:val="0"/>
      <w:marBottom w:val="0"/>
      <w:divBdr>
        <w:top w:val="none" w:sz="0" w:space="0" w:color="auto"/>
        <w:left w:val="none" w:sz="0" w:space="0" w:color="auto"/>
        <w:bottom w:val="none" w:sz="0" w:space="0" w:color="auto"/>
        <w:right w:val="none" w:sz="0" w:space="0" w:color="auto"/>
      </w:divBdr>
    </w:div>
    <w:div w:id="1154032325">
      <w:bodyDiv w:val="1"/>
      <w:marLeft w:val="0"/>
      <w:marRight w:val="0"/>
      <w:marTop w:val="0"/>
      <w:marBottom w:val="0"/>
      <w:divBdr>
        <w:top w:val="none" w:sz="0" w:space="0" w:color="auto"/>
        <w:left w:val="none" w:sz="0" w:space="0" w:color="auto"/>
        <w:bottom w:val="none" w:sz="0" w:space="0" w:color="auto"/>
        <w:right w:val="none" w:sz="0" w:space="0" w:color="auto"/>
      </w:divBdr>
    </w:div>
    <w:div w:id="1160462815">
      <w:bodyDiv w:val="1"/>
      <w:marLeft w:val="0"/>
      <w:marRight w:val="0"/>
      <w:marTop w:val="0"/>
      <w:marBottom w:val="0"/>
      <w:divBdr>
        <w:top w:val="none" w:sz="0" w:space="0" w:color="auto"/>
        <w:left w:val="none" w:sz="0" w:space="0" w:color="auto"/>
        <w:bottom w:val="none" w:sz="0" w:space="0" w:color="auto"/>
        <w:right w:val="none" w:sz="0" w:space="0" w:color="auto"/>
      </w:divBdr>
    </w:div>
    <w:div w:id="1175077560">
      <w:bodyDiv w:val="1"/>
      <w:marLeft w:val="0"/>
      <w:marRight w:val="0"/>
      <w:marTop w:val="0"/>
      <w:marBottom w:val="0"/>
      <w:divBdr>
        <w:top w:val="none" w:sz="0" w:space="0" w:color="auto"/>
        <w:left w:val="none" w:sz="0" w:space="0" w:color="auto"/>
        <w:bottom w:val="none" w:sz="0" w:space="0" w:color="auto"/>
        <w:right w:val="none" w:sz="0" w:space="0" w:color="auto"/>
      </w:divBdr>
    </w:div>
    <w:div w:id="1182160396">
      <w:bodyDiv w:val="1"/>
      <w:marLeft w:val="0"/>
      <w:marRight w:val="0"/>
      <w:marTop w:val="0"/>
      <w:marBottom w:val="0"/>
      <w:divBdr>
        <w:top w:val="none" w:sz="0" w:space="0" w:color="auto"/>
        <w:left w:val="none" w:sz="0" w:space="0" w:color="auto"/>
        <w:bottom w:val="none" w:sz="0" w:space="0" w:color="auto"/>
        <w:right w:val="none" w:sz="0" w:space="0" w:color="auto"/>
      </w:divBdr>
      <w:divsChild>
        <w:div w:id="2019458415">
          <w:marLeft w:val="0"/>
          <w:marRight w:val="0"/>
          <w:marTop w:val="0"/>
          <w:marBottom w:val="0"/>
          <w:divBdr>
            <w:top w:val="none" w:sz="0" w:space="0" w:color="auto"/>
            <w:left w:val="none" w:sz="0" w:space="0" w:color="auto"/>
            <w:bottom w:val="none" w:sz="0" w:space="0" w:color="auto"/>
            <w:right w:val="none" w:sz="0" w:space="0" w:color="auto"/>
          </w:divBdr>
          <w:divsChild>
            <w:div w:id="1526944573">
              <w:marLeft w:val="0"/>
              <w:marRight w:val="0"/>
              <w:marTop w:val="0"/>
              <w:marBottom w:val="0"/>
              <w:divBdr>
                <w:top w:val="none" w:sz="0" w:space="0" w:color="auto"/>
                <w:left w:val="none" w:sz="0" w:space="0" w:color="auto"/>
                <w:bottom w:val="none" w:sz="0" w:space="0" w:color="auto"/>
                <w:right w:val="none" w:sz="0" w:space="0" w:color="auto"/>
              </w:divBdr>
              <w:divsChild>
                <w:div w:id="622613489">
                  <w:marLeft w:val="0"/>
                  <w:marRight w:val="0"/>
                  <w:marTop w:val="0"/>
                  <w:marBottom w:val="0"/>
                  <w:divBdr>
                    <w:top w:val="none" w:sz="0" w:space="0" w:color="auto"/>
                    <w:left w:val="none" w:sz="0" w:space="0" w:color="auto"/>
                    <w:bottom w:val="none" w:sz="0" w:space="0" w:color="auto"/>
                    <w:right w:val="none" w:sz="0" w:space="0" w:color="auto"/>
                  </w:divBdr>
                  <w:divsChild>
                    <w:div w:id="1968968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1671120">
      <w:bodyDiv w:val="1"/>
      <w:marLeft w:val="0"/>
      <w:marRight w:val="0"/>
      <w:marTop w:val="0"/>
      <w:marBottom w:val="0"/>
      <w:divBdr>
        <w:top w:val="none" w:sz="0" w:space="0" w:color="auto"/>
        <w:left w:val="none" w:sz="0" w:space="0" w:color="auto"/>
        <w:bottom w:val="none" w:sz="0" w:space="0" w:color="auto"/>
        <w:right w:val="none" w:sz="0" w:space="0" w:color="auto"/>
      </w:divBdr>
      <w:divsChild>
        <w:div w:id="509368128">
          <w:marLeft w:val="0"/>
          <w:marRight w:val="0"/>
          <w:marTop w:val="0"/>
          <w:marBottom w:val="0"/>
          <w:divBdr>
            <w:top w:val="none" w:sz="0" w:space="0" w:color="auto"/>
            <w:left w:val="none" w:sz="0" w:space="0" w:color="auto"/>
            <w:bottom w:val="none" w:sz="0" w:space="0" w:color="auto"/>
            <w:right w:val="none" w:sz="0" w:space="0" w:color="auto"/>
          </w:divBdr>
          <w:divsChild>
            <w:div w:id="891237701">
              <w:marLeft w:val="0"/>
              <w:marRight w:val="0"/>
              <w:marTop w:val="0"/>
              <w:marBottom w:val="0"/>
              <w:divBdr>
                <w:top w:val="none" w:sz="0" w:space="0" w:color="auto"/>
                <w:left w:val="none" w:sz="0" w:space="0" w:color="auto"/>
                <w:bottom w:val="none" w:sz="0" w:space="0" w:color="auto"/>
                <w:right w:val="none" w:sz="0" w:space="0" w:color="auto"/>
              </w:divBdr>
              <w:divsChild>
                <w:div w:id="1656181914">
                  <w:marLeft w:val="0"/>
                  <w:marRight w:val="0"/>
                  <w:marTop w:val="0"/>
                  <w:marBottom w:val="0"/>
                  <w:divBdr>
                    <w:top w:val="none" w:sz="0" w:space="0" w:color="auto"/>
                    <w:left w:val="none" w:sz="0" w:space="0" w:color="auto"/>
                    <w:bottom w:val="none" w:sz="0" w:space="0" w:color="auto"/>
                    <w:right w:val="none" w:sz="0" w:space="0" w:color="auto"/>
                  </w:divBdr>
                  <w:divsChild>
                    <w:div w:id="2129425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8762834">
      <w:bodyDiv w:val="1"/>
      <w:marLeft w:val="0"/>
      <w:marRight w:val="0"/>
      <w:marTop w:val="0"/>
      <w:marBottom w:val="0"/>
      <w:divBdr>
        <w:top w:val="none" w:sz="0" w:space="0" w:color="auto"/>
        <w:left w:val="none" w:sz="0" w:space="0" w:color="auto"/>
        <w:bottom w:val="none" w:sz="0" w:space="0" w:color="auto"/>
        <w:right w:val="none" w:sz="0" w:space="0" w:color="auto"/>
      </w:divBdr>
    </w:div>
    <w:div w:id="1217277591">
      <w:bodyDiv w:val="1"/>
      <w:marLeft w:val="0"/>
      <w:marRight w:val="0"/>
      <w:marTop w:val="0"/>
      <w:marBottom w:val="0"/>
      <w:divBdr>
        <w:top w:val="none" w:sz="0" w:space="0" w:color="auto"/>
        <w:left w:val="none" w:sz="0" w:space="0" w:color="auto"/>
        <w:bottom w:val="none" w:sz="0" w:space="0" w:color="auto"/>
        <w:right w:val="none" w:sz="0" w:space="0" w:color="auto"/>
      </w:divBdr>
    </w:div>
    <w:div w:id="1362585285">
      <w:bodyDiv w:val="1"/>
      <w:marLeft w:val="0"/>
      <w:marRight w:val="0"/>
      <w:marTop w:val="0"/>
      <w:marBottom w:val="0"/>
      <w:divBdr>
        <w:top w:val="none" w:sz="0" w:space="0" w:color="auto"/>
        <w:left w:val="none" w:sz="0" w:space="0" w:color="auto"/>
        <w:bottom w:val="none" w:sz="0" w:space="0" w:color="auto"/>
        <w:right w:val="none" w:sz="0" w:space="0" w:color="auto"/>
      </w:divBdr>
    </w:div>
    <w:div w:id="1372538476">
      <w:bodyDiv w:val="1"/>
      <w:marLeft w:val="0"/>
      <w:marRight w:val="0"/>
      <w:marTop w:val="0"/>
      <w:marBottom w:val="0"/>
      <w:divBdr>
        <w:top w:val="none" w:sz="0" w:space="0" w:color="auto"/>
        <w:left w:val="none" w:sz="0" w:space="0" w:color="auto"/>
        <w:bottom w:val="none" w:sz="0" w:space="0" w:color="auto"/>
        <w:right w:val="none" w:sz="0" w:space="0" w:color="auto"/>
      </w:divBdr>
      <w:divsChild>
        <w:div w:id="243536089">
          <w:marLeft w:val="0"/>
          <w:marRight w:val="0"/>
          <w:marTop w:val="0"/>
          <w:marBottom w:val="0"/>
          <w:divBdr>
            <w:top w:val="none" w:sz="0" w:space="0" w:color="auto"/>
            <w:left w:val="none" w:sz="0" w:space="0" w:color="auto"/>
            <w:bottom w:val="none" w:sz="0" w:space="0" w:color="auto"/>
            <w:right w:val="none" w:sz="0" w:space="0" w:color="auto"/>
          </w:divBdr>
          <w:divsChild>
            <w:div w:id="189799636">
              <w:marLeft w:val="0"/>
              <w:marRight w:val="0"/>
              <w:marTop w:val="0"/>
              <w:marBottom w:val="0"/>
              <w:divBdr>
                <w:top w:val="none" w:sz="0" w:space="0" w:color="auto"/>
                <w:left w:val="none" w:sz="0" w:space="0" w:color="auto"/>
                <w:bottom w:val="none" w:sz="0" w:space="0" w:color="auto"/>
                <w:right w:val="none" w:sz="0" w:space="0" w:color="auto"/>
              </w:divBdr>
              <w:divsChild>
                <w:div w:id="1271355992">
                  <w:marLeft w:val="0"/>
                  <w:marRight w:val="0"/>
                  <w:marTop w:val="0"/>
                  <w:marBottom w:val="0"/>
                  <w:divBdr>
                    <w:top w:val="none" w:sz="0" w:space="0" w:color="auto"/>
                    <w:left w:val="none" w:sz="0" w:space="0" w:color="auto"/>
                    <w:bottom w:val="none" w:sz="0" w:space="0" w:color="auto"/>
                    <w:right w:val="none" w:sz="0" w:space="0" w:color="auto"/>
                  </w:divBdr>
                  <w:divsChild>
                    <w:div w:id="145099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88728070">
      <w:bodyDiv w:val="1"/>
      <w:marLeft w:val="0"/>
      <w:marRight w:val="0"/>
      <w:marTop w:val="0"/>
      <w:marBottom w:val="0"/>
      <w:divBdr>
        <w:top w:val="none" w:sz="0" w:space="0" w:color="auto"/>
        <w:left w:val="none" w:sz="0" w:space="0" w:color="auto"/>
        <w:bottom w:val="none" w:sz="0" w:space="0" w:color="auto"/>
        <w:right w:val="none" w:sz="0" w:space="0" w:color="auto"/>
      </w:divBdr>
      <w:divsChild>
        <w:div w:id="1067458431">
          <w:marLeft w:val="0"/>
          <w:marRight w:val="0"/>
          <w:marTop w:val="0"/>
          <w:marBottom w:val="0"/>
          <w:divBdr>
            <w:top w:val="none" w:sz="0" w:space="0" w:color="auto"/>
            <w:left w:val="none" w:sz="0" w:space="0" w:color="auto"/>
            <w:bottom w:val="none" w:sz="0" w:space="0" w:color="auto"/>
            <w:right w:val="none" w:sz="0" w:space="0" w:color="auto"/>
          </w:divBdr>
        </w:div>
      </w:divsChild>
    </w:div>
    <w:div w:id="1394818082">
      <w:bodyDiv w:val="1"/>
      <w:marLeft w:val="0"/>
      <w:marRight w:val="0"/>
      <w:marTop w:val="0"/>
      <w:marBottom w:val="0"/>
      <w:divBdr>
        <w:top w:val="none" w:sz="0" w:space="0" w:color="auto"/>
        <w:left w:val="none" w:sz="0" w:space="0" w:color="auto"/>
        <w:bottom w:val="none" w:sz="0" w:space="0" w:color="auto"/>
        <w:right w:val="none" w:sz="0" w:space="0" w:color="auto"/>
      </w:divBdr>
    </w:div>
    <w:div w:id="1440682862">
      <w:bodyDiv w:val="1"/>
      <w:marLeft w:val="0"/>
      <w:marRight w:val="0"/>
      <w:marTop w:val="0"/>
      <w:marBottom w:val="0"/>
      <w:divBdr>
        <w:top w:val="none" w:sz="0" w:space="0" w:color="auto"/>
        <w:left w:val="none" w:sz="0" w:space="0" w:color="auto"/>
        <w:bottom w:val="none" w:sz="0" w:space="0" w:color="auto"/>
        <w:right w:val="none" w:sz="0" w:space="0" w:color="auto"/>
      </w:divBdr>
    </w:div>
    <w:div w:id="1458178727">
      <w:bodyDiv w:val="1"/>
      <w:marLeft w:val="0"/>
      <w:marRight w:val="0"/>
      <w:marTop w:val="0"/>
      <w:marBottom w:val="0"/>
      <w:divBdr>
        <w:top w:val="none" w:sz="0" w:space="0" w:color="auto"/>
        <w:left w:val="none" w:sz="0" w:space="0" w:color="auto"/>
        <w:bottom w:val="none" w:sz="0" w:space="0" w:color="auto"/>
        <w:right w:val="none" w:sz="0" w:space="0" w:color="auto"/>
      </w:divBdr>
    </w:div>
    <w:div w:id="1626353437">
      <w:bodyDiv w:val="1"/>
      <w:marLeft w:val="0"/>
      <w:marRight w:val="0"/>
      <w:marTop w:val="0"/>
      <w:marBottom w:val="0"/>
      <w:divBdr>
        <w:top w:val="none" w:sz="0" w:space="0" w:color="auto"/>
        <w:left w:val="none" w:sz="0" w:space="0" w:color="auto"/>
        <w:bottom w:val="none" w:sz="0" w:space="0" w:color="auto"/>
        <w:right w:val="none" w:sz="0" w:space="0" w:color="auto"/>
      </w:divBdr>
      <w:divsChild>
        <w:div w:id="1696150534">
          <w:marLeft w:val="0"/>
          <w:marRight w:val="0"/>
          <w:marTop w:val="0"/>
          <w:marBottom w:val="0"/>
          <w:divBdr>
            <w:top w:val="none" w:sz="0" w:space="0" w:color="auto"/>
            <w:left w:val="none" w:sz="0" w:space="0" w:color="auto"/>
            <w:bottom w:val="none" w:sz="0" w:space="0" w:color="auto"/>
            <w:right w:val="none" w:sz="0" w:space="0" w:color="auto"/>
          </w:divBdr>
          <w:divsChild>
            <w:div w:id="1376587242">
              <w:marLeft w:val="0"/>
              <w:marRight w:val="0"/>
              <w:marTop w:val="0"/>
              <w:marBottom w:val="0"/>
              <w:divBdr>
                <w:top w:val="none" w:sz="0" w:space="0" w:color="auto"/>
                <w:left w:val="none" w:sz="0" w:space="0" w:color="auto"/>
                <w:bottom w:val="none" w:sz="0" w:space="0" w:color="auto"/>
                <w:right w:val="none" w:sz="0" w:space="0" w:color="auto"/>
              </w:divBdr>
              <w:divsChild>
                <w:div w:id="1549535848">
                  <w:marLeft w:val="0"/>
                  <w:marRight w:val="0"/>
                  <w:marTop w:val="0"/>
                  <w:marBottom w:val="0"/>
                  <w:divBdr>
                    <w:top w:val="none" w:sz="0" w:space="0" w:color="auto"/>
                    <w:left w:val="none" w:sz="0" w:space="0" w:color="auto"/>
                    <w:bottom w:val="none" w:sz="0" w:space="0" w:color="auto"/>
                    <w:right w:val="none" w:sz="0" w:space="0" w:color="auto"/>
                  </w:divBdr>
                  <w:divsChild>
                    <w:div w:id="1314027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42609634">
      <w:bodyDiv w:val="1"/>
      <w:marLeft w:val="0"/>
      <w:marRight w:val="0"/>
      <w:marTop w:val="0"/>
      <w:marBottom w:val="0"/>
      <w:divBdr>
        <w:top w:val="none" w:sz="0" w:space="0" w:color="auto"/>
        <w:left w:val="none" w:sz="0" w:space="0" w:color="auto"/>
        <w:bottom w:val="none" w:sz="0" w:space="0" w:color="auto"/>
        <w:right w:val="none" w:sz="0" w:space="0" w:color="auto"/>
      </w:divBdr>
      <w:divsChild>
        <w:div w:id="1670522922">
          <w:marLeft w:val="0"/>
          <w:marRight w:val="0"/>
          <w:marTop w:val="0"/>
          <w:marBottom w:val="0"/>
          <w:divBdr>
            <w:top w:val="none" w:sz="0" w:space="0" w:color="auto"/>
            <w:left w:val="none" w:sz="0" w:space="0" w:color="auto"/>
            <w:bottom w:val="none" w:sz="0" w:space="0" w:color="auto"/>
            <w:right w:val="none" w:sz="0" w:space="0" w:color="auto"/>
          </w:divBdr>
          <w:divsChild>
            <w:div w:id="447507222">
              <w:marLeft w:val="0"/>
              <w:marRight w:val="0"/>
              <w:marTop w:val="0"/>
              <w:marBottom w:val="0"/>
              <w:divBdr>
                <w:top w:val="none" w:sz="0" w:space="0" w:color="auto"/>
                <w:left w:val="none" w:sz="0" w:space="0" w:color="auto"/>
                <w:bottom w:val="none" w:sz="0" w:space="0" w:color="auto"/>
                <w:right w:val="none" w:sz="0" w:space="0" w:color="auto"/>
              </w:divBdr>
              <w:divsChild>
                <w:div w:id="2136630386">
                  <w:marLeft w:val="0"/>
                  <w:marRight w:val="0"/>
                  <w:marTop w:val="0"/>
                  <w:marBottom w:val="0"/>
                  <w:divBdr>
                    <w:top w:val="none" w:sz="0" w:space="0" w:color="auto"/>
                    <w:left w:val="none" w:sz="0" w:space="0" w:color="auto"/>
                    <w:bottom w:val="none" w:sz="0" w:space="0" w:color="auto"/>
                    <w:right w:val="none" w:sz="0" w:space="0" w:color="auto"/>
                  </w:divBdr>
                  <w:divsChild>
                    <w:div w:id="814448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47009506">
      <w:bodyDiv w:val="1"/>
      <w:marLeft w:val="0"/>
      <w:marRight w:val="0"/>
      <w:marTop w:val="0"/>
      <w:marBottom w:val="0"/>
      <w:divBdr>
        <w:top w:val="none" w:sz="0" w:space="0" w:color="auto"/>
        <w:left w:val="none" w:sz="0" w:space="0" w:color="auto"/>
        <w:bottom w:val="none" w:sz="0" w:space="0" w:color="auto"/>
        <w:right w:val="none" w:sz="0" w:space="0" w:color="auto"/>
      </w:divBdr>
      <w:divsChild>
        <w:div w:id="1039815228">
          <w:marLeft w:val="0"/>
          <w:marRight w:val="0"/>
          <w:marTop w:val="0"/>
          <w:marBottom w:val="0"/>
          <w:divBdr>
            <w:top w:val="none" w:sz="0" w:space="0" w:color="auto"/>
            <w:left w:val="none" w:sz="0" w:space="0" w:color="auto"/>
            <w:bottom w:val="none" w:sz="0" w:space="0" w:color="auto"/>
            <w:right w:val="none" w:sz="0" w:space="0" w:color="auto"/>
          </w:divBdr>
          <w:divsChild>
            <w:div w:id="496507477">
              <w:marLeft w:val="0"/>
              <w:marRight w:val="0"/>
              <w:marTop w:val="0"/>
              <w:marBottom w:val="0"/>
              <w:divBdr>
                <w:top w:val="none" w:sz="0" w:space="0" w:color="auto"/>
                <w:left w:val="none" w:sz="0" w:space="0" w:color="auto"/>
                <w:bottom w:val="none" w:sz="0" w:space="0" w:color="auto"/>
                <w:right w:val="none" w:sz="0" w:space="0" w:color="auto"/>
              </w:divBdr>
              <w:divsChild>
                <w:div w:id="824198777">
                  <w:marLeft w:val="0"/>
                  <w:marRight w:val="0"/>
                  <w:marTop w:val="0"/>
                  <w:marBottom w:val="0"/>
                  <w:divBdr>
                    <w:top w:val="none" w:sz="0" w:space="0" w:color="auto"/>
                    <w:left w:val="none" w:sz="0" w:space="0" w:color="auto"/>
                    <w:bottom w:val="none" w:sz="0" w:space="0" w:color="auto"/>
                    <w:right w:val="none" w:sz="0" w:space="0" w:color="auto"/>
                  </w:divBdr>
                  <w:divsChild>
                    <w:div w:id="1599752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8209284">
      <w:bodyDiv w:val="1"/>
      <w:marLeft w:val="0"/>
      <w:marRight w:val="0"/>
      <w:marTop w:val="0"/>
      <w:marBottom w:val="0"/>
      <w:divBdr>
        <w:top w:val="none" w:sz="0" w:space="0" w:color="auto"/>
        <w:left w:val="none" w:sz="0" w:space="0" w:color="auto"/>
        <w:bottom w:val="none" w:sz="0" w:space="0" w:color="auto"/>
        <w:right w:val="none" w:sz="0" w:space="0" w:color="auto"/>
      </w:divBdr>
      <w:divsChild>
        <w:div w:id="1364091453">
          <w:marLeft w:val="0"/>
          <w:marRight w:val="0"/>
          <w:marTop w:val="0"/>
          <w:marBottom w:val="0"/>
          <w:divBdr>
            <w:top w:val="none" w:sz="0" w:space="0" w:color="auto"/>
            <w:left w:val="none" w:sz="0" w:space="0" w:color="auto"/>
            <w:bottom w:val="none" w:sz="0" w:space="0" w:color="auto"/>
            <w:right w:val="none" w:sz="0" w:space="0" w:color="auto"/>
          </w:divBdr>
          <w:divsChild>
            <w:div w:id="700865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5659910">
      <w:bodyDiv w:val="1"/>
      <w:marLeft w:val="0"/>
      <w:marRight w:val="0"/>
      <w:marTop w:val="0"/>
      <w:marBottom w:val="0"/>
      <w:divBdr>
        <w:top w:val="none" w:sz="0" w:space="0" w:color="auto"/>
        <w:left w:val="none" w:sz="0" w:space="0" w:color="auto"/>
        <w:bottom w:val="none" w:sz="0" w:space="0" w:color="auto"/>
        <w:right w:val="none" w:sz="0" w:space="0" w:color="auto"/>
      </w:divBdr>
    </w:div>
    <w:div w:id="1810201040">
      <w:bodyDiv w:val="1"/>
      <w:marLeft w:val="0"/>
      <w:marRight w:val="0"/>
      <w:marTop w:val="0"/>
      <w:marBottom w:val="0"/>
      <w:divBdr>
        <w:top w:val="none" w:sz="0" w:space="0" w:color="auto"/>
        <w:left w:val="none" w:sz="0" w:space="0" w:color="auto"/>
        <w:bottom w:val="none" w:sz="0" w:space="0" w:color="auto"/>
        <w:right w:val="none" w:sz="0" w:space="0" w:color="auto"/>
      </w:divBdr>
    </w:div>
    <w:div w:id="1842306724">
      <w:bodyDiv w:val="1"/>
      <w:marLeft w:val="0"/>
      <w:marRight w:val="0"/>
      <w:marTop w:val="0"/>
      <w:marBottom w:val="0"/>
      <w:divBdr>
        <w:top w:val="none" w:sz="0" w:space="0" w:color="auto"/>
        <w:left w:val="none" w:sz="0" w:space="0" w:color="auto"/>
        <w:bottom w:val="none" w:sz="0" w:space="0" w:color="auto"/>
        <w:right w:val="none" w:sz="0" w:space="0" w:color="auto"/>
      </w:divBdr>
      <w:divsChild>
        <w:div w:id="1631353277">
          <w:marLeft w:val="0"/>
          <w:marRight w:val="0"/>
          <w:marTop w:val="0"/>
          <w:marBottom w:val="0"/>
          <w:divBdr>
            <w:top w:val="none" w:sz="0" w:space="0" w:color="auto"/>
            <w:left w:val="none" w:sz="0" w:space="0" w:color="auto"/>
            <w:bottom w:val="none" w:sz="0" w:space="0" w:color="auto"/>
            <w:right w:val="none" w:sz="0" w:space="0" w:color="auto"/>
          </w:divBdr>
          <w:divsChild>
            <w:div w:id="378208322">
              <w:marLeft w:val="0"/>
              <w:marRight w:val="0"/>
              <w:marTop w:val="0"/>
              <w:marBottom w:val="0"/>
              <w:divBdr>
                <w:top w:val="none" w:sz="0" w:space="0" w:color="auto"/>
                <w:left w:val="none" w:sz="0" w:space="0" w:color="auto"/>
                <w:bottom w:val="none" w:sz="0" w:space="0" w:color="auto"/>
                <w:right w:val="none" w:sz="0" w:space="0" w:color="auto"/>
              </w:divBdr>
              <w:divsChild>
                <w:div w:id="1557231635">
                  <w:marLeft w:val="0"/>
                  <w:marRight w:val="0"/>
                  <w:marTop w:val="0"/>
                  <w:marBottom w:val="0"/>
                  <w:divBdr>
                    <w:top w:val="none" w:sz="0" w:space="0" w:color="auto"/>
                    <w:left w:val="none" w:sz="0" w:space="0" w:color="auto"/>
                    <w:bottom w:val="none" w:sz="0" w:space="0" w:color="auto"/>
                    <w:right w:val="none" w:sz="0" w:space="0" w:color="auto"/>
                  </w:divBdr>
                  <w:divsChild>
                    <w:div w:id="455753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5529993">
      <w:bodyDiv w:val="1"/>
      <w:marLeft w:val="0"/>
      <w:marRight w:val="0"/>
      <w:marTop w:val="0"/>
      <w:marBottom w:val="0"/>
      <w:divBdr>
        <w:top w:val="none" w:sz="0" w:space="0" w:color="auto"/>
        <w:left w:val="none" w:sz="0" w:space="0" w:color="auto"/>
        <w:bottom w:val="none" w:sz="0" w:space="0" w:color="auto"/>
        <w:right w:val="none" w:sz="0" w:space="0" w:color="auto"/>
      </w:divBdr>
      <w:divsChild>
        <w:div w:id="1984309597">
          <w:marLeft w:val="547"/>
          <w:marRight w:val="0"/>
          <w:marTop w:val="115"/>
          <w:marBottom w:val="0"/>
          <w:divBdr>
            <w:top w:val="none" w:sz="0" w:space="0" w:color="auto"/>
            <w:left w:val="none" w:sz="0" w:space="0" w:color="auto"/>
            <w:bottom w:val="none" w:sz="0" w:space="0" w:color="auto"/>
            <w:right w:val="none" w:sz="0" w:space="0" w:color="auto"/>
          </w:divBdr>
        </w:div>
        <w:div w:id="25452003">
          <w:marLeft w:val="547"/>
          <w:marRight w:val="0"/>
          <w:marTop w:val="115"/>
          <w:marBottom w:val="0"/>
          <w:divBdr>
            <w:top w:val="none" w:sz="0" w:space="0" w:color="auto"/>
            <w:left w:val="none" w:sz="0" w:space="0" w:color="auto"/>
            <w:bottom w:val="none" w:sz="0" w:space="0" w:color="auto"/>
            <w:right w:val="none" w:sz="0" w:space="0" w:color="auto"/>
          </w:divBdr>
        </w:div>
      </w:divsChild>
    </w:div>
    <w:div w:id="1898859132">
      <w:bodyDiv w:val="1"/>
      <w:marLeft w:val="0"/>
      <w:marRight w:val="0"/>
      <w:marTop w:val="0"/>
      <w:marBottom w:val="0"/>
      <w:divBdr>
        <w:top w:val="none" w:sz="0" w:space="0" w:color="auto"/>
        <w:left w:val="none" w:sz="0" w:space="0" w:color="auto"/>
        <w:bottom w:val="none" w:sz="0" w:space="0" w:color="auto"/>
        <w:right w:val="none" w:sz="0" w:space="0" w:color="auto"/>
      </w:divBdr>
    </w:div>
    <w:div w:id="2010326381">
      <w:bodyDiv w:val="1"/>
      <w:marLeft w:val="0"/>
      <w:marRight w:val="0"/>
      <w:marTop w:val="0"/>
      <w:marBottom w:val="0"/>
      <w:divBdr>
        <w:top w:val="none" w:sz="0" w:space="0" w:color="auto"/>
        <w:left w:val="none" w:sz="0" w:space="0" w:color="auto"/>
        <w:bottom w:val="none" w:sz="0" w:space="0" w:color="auto"/>
        <w:right w:val="none" w:sz="0" w:space="0" w:color="auto"/>
      </w:divBdr>
      <w:divsChild>
        <w:div w:id="10955512">
          <w:marLeft w:val="0"/>
          <w:marRight w:val="0"/>
          <w:marTop w:val="0"/>
          <w:marBottom w:val="0"/>
          <w:divBdr>
            <w:top w:val="none" w:sz="0" w:space="0" w:color="auto"/>
            <w:left w:val="none" w:sz="0" w:space="0" w:color="auto"/>
            <w:bottom w:val="none" w:sz="0" w:space="0" w:color="auto"/>
            <w:right w:val="none" w:sz="0" w:space="0" w:color="auto"/>
          </w:divBdr>
        </w:div>
      </w:divsChild>
    </w:div>
    <w:div w:id="2084839198">
      <w:bodyDiv w:val="1"/>
      <w:marLeft w:val="0"/>
      <w:marRight w:val="0"/>
      <w:marTop w:val="0"/>
      <w:marBottom w:val="0"/>
      <w:divBdr>
        <w:top w:val="none" w:sz="0" w:space="0" w:color="auto"/>
        <w:left w:val="none" w:sz="0" w:space="0" w:color="auto"/>
        <w:bottom w:val="none" w:sz="0" w:space="0" w:color="auto"/>
        <w:right w:val="none" w:sz="0" w:space="0" w:color="auto"/>
      </w:divBdr>
    </w:div>
    <w:div w:id="2097361771">
      <w:bodyDiv w:val="1"/>
      <w:marLeft w:val="0"/>
      <w:marRight w:val="0"/>
      <w:marTop w:val="0"/>
      <w:marBottom w:val="0"/>
      <w:divBdr>
        <w:top w:val="none" w:sz="0" w:space="0" w:color="auto"/>
        <w:left w:val="none" w:sz="0" w:space="0" w:color="auto"/>
        <w:bottom w:val="none" w:sz="0" w:space="0" w:color="auto"/>
        <w:right w:val="none" w:sz="0" w:space="0" w:color="auto"/>
      </w:divBdr>
    </w:div>
    <w:div w:id="2112821391">
      <w:bodyDiv w:val="1"/>
      <w:marLeft w:val="0"/>
      <w:marRight w:val="0"/>
      <w:marTop w:val="0"/>
      <w:marBottom w:val="0"/>
      <w:divBdr>
        <w:top w:val="none" w:sz="0" w:space="0" w:color="auto"/>
        <w:left w:val="none" w:sz="0" w:space="0" w:color="auto"/>
        <w:bottom w:val="none" w:sz="0" w:space="0" w:color="auto"/>
        <w:right w:val="none" w:sz="0" w:space="0" w:color="auto"/>
      </w:divBdr>
      <w:divsChild>
        <w:div w:id="1529179207">
          <w:marLeft w:val="0"/>
          <w:marRight w:val="0"/>
          <w:marTop w:val="0"/>
          <w:marBottom w:val="0"/>
          <w:divBdr>
            <w:top w:val="none" w:sz="0" w:space="0" w:color="auto"/>
            <w:left w:val="none" w:sz="0" w:space="0" w:color="auto"/>
            <w:bottom w:val="none" w:sz="0" w:space="0" w:color="auto"/>
            <w:right w:val="none" w:sz="0" w:space="0" w:color="auto"/>
          </w:divBdr>
          <w:divsChild>
            <w:div w:id="331762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1609198">
      <w:bodyDiv w:val="1"/>
      <w:marLeft w:val="0"/>
      <w:marRight w:val="0"/>
      <w:marTop w:val="0"/>
      <w:marBottom w:val="0"/>
      <w:divBdr>
        <w:top w:val="none" w:sz="0" w:space="0" w:color="auto"/>
        <w:left w:val="none" w:sz="0" w:space="0" w:color="auto"/>
        <w:bottom w:val="none" w:sz="0" w:space="0" w:color="auto"/>
        <w:right w:val="none" w:sz="0" w:space="0" w:color="auto"/>
      </w:divBdr>
    </w:div>
    <w:div w:id="2124761309">
      <w:bodyDiv w:val="1"/>
      <w:marLeft w:val="0"/>
      <w:marRight w:val="0"/>
      <w:marTop w:val="0"/>
      <w:marBottom w:val="0"/>
      <w:divBdr>
        <w:top w:val="none" w:sz="0" w:space="0" w:color="auto"/>
        <w:left w:val="none" w:sz="0" w:space="0" w:color="auto"/>
        <w:bottom w:val="none" w:sz="0" w:space="0" w:color="auto"/>
        <w:right w:val="none" w:sz="0" w:space="0" w:color="auto"/>
      </w:divBdr>
    </w:div>
    <w:div w:id="21435784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299" Type="http://schemas.openxmlformats.org/officeDocument/2006/relationships/image" Target="media/image290.jpeg"/><Relationship Id="rId21" Type="http://schemas.openxmlformats.org/officeDocument/2006/relationships/image" Target="media/image14.png"/><Relationship Id="rId63" Type="http://schemas.openxmlformats.org/officeDocument/2006/relationships/image" Target="media/image56.jpeg"/><Relationship Id="rId159" Type="http://schemas.openxmlformats.org/officeDocument/2006/relationships/image" Target="media/image152.png"/><Relationship Id="rId324" Type="http://schemas.openxmlformats.org/officeDocument/2006/relationships/image" Target="media/image315.png"/><Relationship Id="rId366" Type="http://schemas.openxmlformats.org/officeDocument/2006/relationships/theme" Target="theme/theme1.xml"/><Relationship Id="rId170" Type="http://schemas.openxmlformats.org/officeDocument/2006/relationships/image" Target="media/image163.png"/><Relationship Id="rId226" Type="http://schemas.openxmlformats.org/officeDocument/2006/relationships/image" Target="media/image217.png"/><Relationship Id="rId268" Type="http://schemas.openxmlformats.org/officeDocument/2006/relationships/image" Target="media/image259.png"/><Relationship Id="rId32" Type="http://schemas.openxmlformats.org/officeDocument/2006/relationships/image" Target="media/image25.png"/><Relationship Id="rId74" Type="http://schemas.openxmlformats.org/officeDocument/2006/relationships/image" Target="media/image67.png"/><Relationship Id="rId128" Type="http://schemas.openxmlformats.org/officeDocument/2006/relationships/image" Target="media/image121.png"/><Relationship Id="rId335" Type="http://schemas.openxmlformats.org/officeDocument/2006/relationships/image" Target="media/image326.png"/><Relationship Id="rId5" Type="http://schemas.openxmlformats.org/officeDocument/2006/relationships/webSettings" Target="webSettings.xml"/><Relationship Id="rId181" Type="http://schemas.openxmlformats.org/officeDocument/2006/relationships/image" Target="media/image174.jpeg"/><Relationship Id="rId237" Type="http://schemas.openxmlformats.org/officeDocument/2006/relationships/image" Target="media/image228.jpeg"/><Relationship Id="rId279" Type="http://schemas.openxmlformats.org/officeDocument/2006/relationships/image" Target="media/image270.png"/><Relationship Id="rId43" Type="http://schemas.openxmlformats.org/officeDocument/2006/relationships/image" Target="media/image36.png"/><Relationship Id="rId139" Type="http://schemas.openxmlformats.org/officeDocument/2006/relationships/image" Target="media/image132.jpeg"/><Relationship Id="rId290" Type="http://schemas.openxmlformats.org/officeDocument/2006/relationships/image" Target="media/image281.jpeg"/><Relationship Id="rId304" Type="http://schemas.openxmlformats.org/officeDocument/2006/relationships/image" Target="media/image295.jpeg"/><Relationship Id="rId346" Type="http://schemas.openxmlformats.org/officeDocument/2006/relationships/image" Target="media/image337.png"/><Relationship Id="rId85" Type="http://schemas.openxmlformats.org/officeDocument/2006/relationships/image" Target="media/image78.png"/><Relationship Id="rId150" Type="http://schemas.openxmlformats.org/officeDocument/2006/relationships/image" Target="media/image143.jpeg"/><Relationship Id="rId192" Type="http://schemas.openxmlformats.org/officeDocument/2006/relationships/image" Target="media/image185.png"/><Relationship Id="rId206" Type="http://schemas.openxmlformats.org/officeDocument/2006/relationships/image" Target="media/image199.jpeg"/><Relationship Id="rId248" Type="http://schemas.openxmlformats.org/officeDocument/2006/relationships/image" Target="media/image239.jpeg"/><Relationship Id="rId12" Type="http://schemas.openxmlformats.org/officeDocument/2006/relationships/image" Target="media/image5.png"/><Relationship Id="rId108" Type="http://schemas.openxmlformats.org/officeDocument/2006/relationships/image" Target="media/image101.png"/><Relationship Id="rId315" Type="http://schemas.openxmlformats.org/officeDocument/2006/relationships/image" Target="media/image306.png"/><Relationship Id="rId357" Type="http://schemas.openxmlformats.org/officeDocument/2006/relationships/image" Target="media/image348.png"/><Relationship Id="rId54" Type="http://schemas.openxmlformats.org/officeDocument/2006/relationships/image" Target="media/image47.png"/><Relationship Id="rId96" Type="http://schemas.openxmlformats.org/officeDocument/2006/relationships/image" Target="media/image89.png"/><Relationship Id="rId161" Type="http://schemas.openxmlformats.org/officeDocument/2006/relationships/image" Target="media/image154.jpeg"/><Relationship Id="rId217" Type="http://schemas.openxmlformats.org/officeDocument/2006/relationships/image" Target="media/image208.jpeg"/><Relationship Id="rId259" Type="http://schemas.openxmlformats.org/officeDocument/2006/relationships/image" Target="media/image250.jpeg"/><Relationship Id="rId23" Type="http://schemas.openxmlformats.org/officeDocument/2006/relationships/image" Target="media/image16.png"/><Relationship Id="rId119" Type="http://schemas.openxmlformats.org/officeDocument/2006/relationships/image" Target="media/image112.jpeg"/><Relationship Id="rId270" Type="http://schemas.openxmlformats.org/officeDocument/2006/relationships/image" Target="media/image261.png"/><Relationship Id="rId326" Type="http://schemas.openxmlformats.org/officeDocument/2006/relationships/image" Target="media/image317.png"/><Relationship Id="rId65" Type="http://schemas.openxmlformats.org/officeDocument/2006/relationships/image" Target="media/image58.png"/><Relationship Id="rId130" Type="http://schemas.openxmlformats.org/officeDocument/2006/relationships/image" Target="media/image123.png"/><Relationship Id="rId172" Type="http://schemas.openxmlformats.org/officeDocument/2006/relationships/image" Target="media/image165.png"/><Relationship Id="rId228" Type="http://schemas.openxmlformats.org/officeDocument/2006/relationships/image" Target="media/image219.jpeg"/><Relationship Id="rId281" Type="http://schemas.openxmlformats.org/officeDocument/2006/relationships/image" Target="media/image272.png"/><Relationship Id="rId337" Type="http://schemas.openxmlformats.org/officeDocument/2006/relationships/image" Target="media/image328.png"/><Relationship Id="rId34" Type="http://schemas.openxmlformats.org/officeDocument/2006/relationships/image" Target="media/image27.jpeg"/><Relationship Id="rId76" Type="http://schemas.openxmlformats.org/officeDocument/2006/relationships/image" Target="media/image69.png"/><Relationship Id="rId141" Type="http://schemas.openxmlformats.org/officeDocument/2006/relationships/image" Target="media/image134.jpeg"/><Relationship Id="rId7" Type="http://schemas.openxmlformats.org/officeDocument/2006/relationships/endnotes" Target="endnotes.xml"/><Relationship Id="rId183" Type="http://schemas.openxmlformats.org/officeDocument/2006/relationships/image" Target="media/image176.jpeg"/><Relationship Id="rId239" Type="http://schemas.openxmlformats.org/officeDocument/2006/relationships/image" Target="media/image230.jpeg"/><Relationship Id="rId250" Type="http://schemas.openxmlformats.org/officeDocument/2006/relationships/image" Target="media/image241.jpeg"/><Relationship Id="rId292" Type="http://schemas.openxmlformats.org/officeDocument/2006/relationships/image" Target="media/image283.jpeg"/><Relationship Id="rId306" Type="http://schemas.openxmlformats.org/officeDocument/2006/relationships/image" Target="media/image297.jpeg"/><Relationship Id="rId45" Type="http://schemas.openxmlformats.org/officeDocument/2006/relationships/image" Target="media/image38.png"/><Relationship Id="rId87" Type="http://schemas.openxmlformats.org/officeDocument/2006/relationships/image" Target="media/image80.png"/><Relationship Id="rId110" Type="http://schemas.openxmlformats.org/officeDocument/2006/relationships/image" Target="media/image103.png"/><Relationship Id="rId348" Type="http://schemas.openxmlformats.org/officeDocument/2006/relationships/image" Target="media/image339.png"/><Relationship Id="rId152" Type="http://schemas.openxmlformats.org/officeDocument/2006/relationships/image" Target="media/image145.emf"/><Relationship Id="rId194" Type="http://schemas.openxmlformats.org/officeDocument/2006/relationships/image" Target="media/image187.jpeg"/><Relationship Id="rId208" Type="http://schemas.openxmlformats.org/officeDocument/2006/relationships/image" Target="media/image201.jpeg"/><Relationship Id="rId261" Type="http://schemas.openxmlformats.org/officeDocument/2006/relationships/image" Target="media/image252.png"/><Relationship Id="rId14" Type="http://schemas.openxmlformats.org/officeDocument/2006/relationships/image" Target="media/image7.png"/><Relationship Id="rId56" Type="http://schemas.openxmlformats.org/officeDocument/2006/relationships/image" Target="media/image49.png"/><Relationship Id="rId317" Type="http://schemas.openxmlformats.org/officeDocument/2006/relationships/image" Target="media/image308.png"/><Relationship Id="rId359" Type="http://schemas.openxmlformats.org/officeDocument/2006/relationships/image" Target="media/image350.png"/><Relationship Id="rId98" Type="http://schemas.openxmlformats.org/officeDocument/2006/relationships/image" Target="media/image91.png"/><Relationship Id="rId121" Type="http://schemas.openxmlformats.org/officeDocument/2006/relationships/image" Target="media/image114.jpeg"/><Relationship Id="rId163" Type="http://schemas.openxmlformats.org/officeDocument/2006/relationships/image" Target="media/image156.png"/><Relationship Id="rId219" Type="http://schemas.openxmlformats.org/officeDocument/2006/relationships/image" Target="media/image210.jpeg"/><Relationship Id="rId230" Type="http://schemas.openxmlformats.org/officeDocument/2006/relationships/image" Target="media/image221.jpeg"/><Relationship Id="rId25" Type="http://schemas.openxmlformats.org/officeDocument/2006/relationships/image" Target="media/image18.png"/><Relationship Id="rId67" Type="http://schemas.openxmlformats.org/officeDocument/2006/relationships/image" Target="media/image60.jpeg"/><Relationship Id="rId272" Type="http://schemas.openxmlformats.org/officeDocument/2006/relationships/image" Target="media/image263.png"/><Relationship Id="rId328" Type="http://schemas.openxmlformats.org/officeDocument/2006/relationships/image" Target="media/image319.png"/><Relationship Id="rId132" Type="http://schemas.openxmlformats.org/officeDocument/2006/relationships/image" Target="media/image125.jpeg"/><Relationship Id="rId174" Type="http://schemas.openxmlformats.org/officeDocument/2006/relationships/image" Target="media/image167.png"/><Relationship Id="rId220" Type="http://schemas.openxmlformats.org/officeDocument/2006/relationships/image" Target="media/image211.jpeg"/><Relationship Id="rId241" Type="http://schemas.openxmlformats.org/officeDocument/2006/relationships/image" Target="media/image232.jpeg"/><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50.png"/><Relationship Id="rId262" Type="http://schemas.openxmlformats.org/officeDocument/2006/relationships/image" Target="media/image253.png"/><Relationship Id="rId283" Type="http://schemas.openxmlformats.org/officeDocument/2006/relationships/image" Target="media/image274.png"/><Relationship Id="rId318" Type="http://schemas.openxmlformats.org/officeDocument/2006/relationships/image" Target="media/image309.png"/><Relationship Id="rId339" Type="http://schemas.openxmlformats.org/officeDocument/2006/relationships/image" Target="media/image330.png"/><Relationship Id="rId78" Type="http://schemas.openxmlformats.org/officeDocument/2006/relationships/image" Target="media/image71.jpe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5.jpeg"/><Relationship Id="rId143" Type="http://schemas.openxmlformats.org/officeDocument/2006/relationships/image" Target="media/image136.jpeg"/><Relationship Id="rId164" Type="http://schemas.openxmlformats.org/officeDocument/2006/relationships/image" Target="media/image157.jpeg"/><Relationship Id="rId185" Type="http://schemas.openxmlformats.org/officeDocument/2006/relationships/image" Target="media/image178.jpeg"/><Relationship Id="rId350" Type="http://schemas.openxmlformats.org/officeDocument/2006/relationships/image" Target="media/image341.png"/><Relationship Id="rId9" Type="http://schemas.openxmlformats.org/officeDocument/2006/relationships/image" Target="media/image2.jpeg"/><Relationship Id="rId210" Type="http://schemas.openxmlformats.org/officeDocument/2006/relationships/image" Target="media/image203.png"/><Relationship Id="rId26" Type="http://schemas.openxmlformats.org/officeDocument/2006/relationships/image" Target="media/image19.png"/><Relationship Id="rId231" Type="http://schemas.openxmlformats.org/officeDocument/2006/relationships/image" Target="media/image222.jpeg"/><Relationship Id="rId252" Type="http://schemas.openxmlformats.org/officeDocument/2006/relationships/image" Target="media/image243.jpeg"/><Relationship Id="rId273" Type="http://schemas.openxmlformats.org/officeDocument/2006/relationships/image" Target="media/image264.png"/><Relationship Id="rId294" Type="http://schemas.openxmlformats.org/officeDocument/2006/relationships/image" Target="media/image285.jpeg"/><Relationship Id="rId308" Type="http://schemas.openxmlformats.org/officeDocument/2006/relationships/image" Target="media/image299.jpeg"/><Relationship Id="rId329" Type="http://schemas.openxmlformats.org/officeDocument/2006/relationships/image" Target="media/image320.png"/><Relationship Id="rId47" Type="http://schemas.openxmlformats.org/officeDocument/2006/relationships/image" Target="media/image40.png"/><Relationship Id="rId68" Type="http://schemas.openxmlformats.org/officeDocument/2006/relationships/image" Target="media/image61.png"/><Relationship Id="rId89" Type="http://schemas.openxmlformats.org/officeDocument/2006/relationships/image" Target="media/image82.png"/><Relationship Id="rId112" Type="http://schemas.openxmlformats.org/officeDocument/2006/relationships/image" Target="media/image105.png"/><Relationship Id="rId133" Type="http://schemas.openxmlformats.org/officeDocument/2006/relationships/image" Target="media/image126.png"/><Relationship Id="rId154" Type="http://schemas.openxmlformats.org/officeDocument/2006/relationships/image" Target="media/image147.png"/><Relationship Id="rId175" Type="http://schemas.openxmlformats.org/officeDocument/2006/relationships/image" Target="media/image168.jpeg"/><Relationship Id="rId340" Type="http://schemas.openxmlformats.org/officeDocument/2006/relationships/image" Target="media/image331.png"/><Relationship Id="rId361" Type="http://schemas.openxmlformats.org/officeDocument/2006/relationships/image" Target="media/image352.png"/><Relationship Id="rId196" Type="http://schemas.openxmlformats.org/officeDocument/2006/relationships/image" Target="media/image189.jpeg"/><Relationship Id="rId200" Type="http://schemas.openxmlformats.org/officeDocument/2006/relationships/image" Target="media/image193.jpeg"/><Relationship Id="rId16" Type="http://schemas.openxmlformats.org/officeDocument/2006/relationships/image" Target="media/image9.png"/><Relationship Id="rId221" Type="http://schemas.openxmlformats.org/officeDocument/2006/relationships/image" Target="media/image212.png"/><Relationship Id="rId242" Type="http://schemas.openxmlformats.org/officeDocument/2006/relationships/image" Target="media/image233.jpeg"/><Relationship Id="rId263" Type="http://schemas.openxmlformats.org/officeDocument/2006/relationships/image" Target="media/image254.png"/><Relationship Id="rId284" Type="http://schemas.openxmlformats.org/officeDocument/2006/relationships/image" Target="media/image275.png"/><Relationship Id="rId319" Type="http://schemas.openxmlformats.org/officeDocument/2006/relationships/image" Target="media/image310.png"/><Relationship Id="rId37" Type="http://schemas.openxmlformats.org/officeDocument/2006/relationships/image" Target="media/image30.png"/><Relationship Id="rId58" Type="http://schemas.openxmlformats.org/officeDocument/2006/relationships/image" Target="media/image51.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6.jpeg"/><Relationship Id="rId144" Type="http://schemas.openxmlformats.org/officeDocument/2006/relationships/image" Target="media/image137.emf"/><Relationship Id="rId330" Type="http://schemas.openxmlformats.org/officeDocument/2006/relationships/image" Target="media/image321.png"/><Relationship Id="rId90" Type="http://schemas.openxmlformats.org/officeDocument/2006/relationships/image" Target="media/image83.png"/><Relationship Id="rId165" Type="http://schemas.openxmlformats.org/officeDocument/2006/relationships/image" Target="media/image158.jpeg"/><Relationship Id="rId186" Type="http://schemas.openxmlformats.org/officeDocument/2006/relationships/image" Target="media/image179.png"/><Relationship Id="rId351" Type="http://schemas.openxmlformats.org/officeDocument/2006/relationships/image" Target="media/image342.png"/><Relationship Id="rId211" Type="http://schemas.openxmlformats.org/officeDocument/2006/relationships/image" Target="media/image204.emf"/><Relationship Id="rId232" Type="http://schemas.openxmlformats.org/officeDocument/2006/relationships/image" Target="media/image223.png"/><Relationship Id="rId253" Type="http://schemas.openxmlformats.org/officeDocument/2006/relationships/image" Target="media/image244.jpeg"/><Relationship Id="rId274" Type="http://schemas.openxmlformats.org/officeDocument/2006/relationships/image" Target="media/image265.png"/><Relationship Id="rId295" Type="http://schemas.openxmlformats.org/officeDocument/2006/relationships/image" Target="media/image286.jpeg"/><Relationship Id="rId309" Type="http://schemas.openxmlformats.org/officeDocument/2006/relationships/image" Target="media/image300.png"/><Relationship Id="rId27" Type="http://schemas.openxmlformats.org/officeDocument/2006/relationships/image" Target="media/image20.png"/><Relationship Id="rId48" Type="http://schemas.openxmlformats.org/officeDocument/2006/relationships/image" Target="media/image41.png"/><Relationship Id="rId69" Type="http://schemas.openxmlformats.org/officeDocument/2006/relationships/image" Target="media/image62.png"/><Relationship Id="rId113" Type="http://schemas.openxmlformats.org/officeDocument/2006/relationships/image" Target="media/image106.png"/><Relationship Id="rId134" Type="http://schemas.openxmlformats.org/officeDocument/2006/relationships/image" Target="media/image127.png"/><Relationship Id="rId320" Type="http://schemas.openxmlformats.org/officeDocument/2006/relationships/image" Target="media/image311.png"/><Relationship Id="rId80" Type="http://schemas.openxmlformats.org/officeDocument/2006/relationships/image" Target="media/image73.png"/><Relationship Id="rId155" Type="http://schemas.openxmlformats.org/officeDocument/2006/relationships/image" Target="media/image148.png"/><Relationship Id="rId176" Type="http://schemas.openxmlformats.org/officeDocument/2006/relationships/image" Target="media/image169.png"/><Relationship Id="rId197" Type="http://schemas.openxmlformats.org/officeDocument/2006/relationships/image" Target="media/image190.jpeg"/><Relationship Id="rId341" Type="http://schemas.openxmlformats.org/officeDocument/2006/relationships/image" Target="media/image332.png"/><Relationship Id="rId362" Type="http://schemas.openxmlformats.org/officeDocument/2006/relationships/image" Target="media/image353.png"/><Relationship Id="rId201" Type="http://schemas.openxmlformats.org/officeDocument/2006/relationships/image" Target="media/image194.jpeg"/><Relationship Id="rId222" Type="http://schemas.openxmlformats.org/officeDocument/2006/relationships/image" Target="media/image213.jpeg"/><Relationship Id="rId243" Type="http://schemas.openxmlformats.org/officeDocument/2006/relationships/image" Target="media/image234.jpeg"/><Relationship Id="rId264" Type="http://schemas.openxmlformats.org/officeDocument/2006/relationships/image" Target="media/image255.jpeg"/><Relationship Id="rId285" Type="http://schemas.openxmlformats.org/officeDocument/2006/relationships/image" Target="media/image276.png"/><Relationship Id="rId17" Type="http://schemas.openxmlformats.org/officeDocument/2006/relationships/image" Target="media/image10.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6.png"/><Relationship Id="rId124" Type="http://schemas.openxmlformats.org/officeDocument/2006/relationships/image" Target="media/image117.jpeg"/><Relationship Id="rId310" Type="http://schemas.openxmlformats.org/officeDocument/2006/relationships/image" Target="media/image301.png"/><Relationship Id="rId70" Type="http://schemas.openxmlformats.org/officeDocument/2006/relationships/image" Target="media/image63.png"/><Relationship Id="rId91" Type="http://schemas.openxmlformats.org/officeDocument/2006/relationships/image" Target="media/image84.png"/><Relationship Id="rId145" Type="http://schemas.openxmlformats.org/officeDocument/2006/relationships/image" Target="media/image138.jpeg"/><Relationship Id="rId166" Type="http://schemas.openxmlformats.org/officeDocument/2006/relationships/image" Target="media/image159.png"/><Relationship Id="rId187" Type="http://schemas.openxmlformats.org/officeDocument/2006/relationships/image" Target="media/image180.png"/><Relationship Id="rId331" Type="http://schemas.openxmlformats.org/officeDocument/2006/relationships/image" Target="media/image322.png"/><Relationship Id="rId352" Type="http://schemas.openxmlformats.org/officeDocument/2006/relationships/image" Target="media/image343.png"/><Relationship Id="rId1" Type="http://schemas.openxmlformats.org/officeDocument/2006/relationships/customXml" Target="../customXml/item1.xml"/><Relationship Id="rId212" Type="http://schemas.openxmlformats.org/officeDocument/2006/relationships/image" Target="media/image205.jpeg"/><Relationship Id="rId233" Type="http://schemas.openxmlformats.org/officeDocument/2006/relationships/image" Target="media/image224.jpeg"/><Relationship Id="rId254" Type="http://schemas.openxmlformats.org/officeDocument/2006/relationships/image" Target="media/image245.jpeg"/><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107.png"/><Relationship Id="rId275" Type="http://schemas.openxmlformats.org/officeDocument/2006/relationships/image" Target="media/image266.png"/><Relationship Id="rId296" Type="http://schemas.openxmlformats.org/officeDocument/2006/relationships/image" Target="media/image287.jpeg"/><Relationship Id="rId300" Type="http://schemas.openxmlformats.org/officeDocument/2006/relationships/image" Target="media/image291.jpeg"/><Relationship Id="rId60" Type="http://schemas.openxmlformats.org/officeDocument/2006/relationships/image" Target="media/image53.png"/><Relationship Id="rId81" Type="http://schemas.openxmlformats.org/officeDocument/2006/relationships/image" Target="media/image74.png"/><Relationship Id="rId135" Type="http://schemas.openxmlformats.org/officeDocument/2006/relationships/image" Target="media/image128.png"/><Relationship Id="rId156" Type="http://schemas.openxmlformats.org/officeDocument/2006/relationships/image" Target="media/image149.jpeg"/><Relationship Id="rId177" Type="http://schemas.openxmlformats.org/officeDocument/2006/relationships/image" Target="media/image170.png"/><Relationship Id="rId198" Type="http://schemas.openxmlformats.org/officeDocument/2006/relationships/image" Target="media/image191.jpeg"/><Relationship Id="rId321" Type="http://schemas.openxmlformats.org/officeDocument/2006/relationships/image" Target="media/image312.png"/><Relationship Id="rId342" Type="http://schemas.openxmlformats.org/officeDocument/2006/relationships/image" Target="media/image333.png"/><Relationship Id="rId363" Type="http://schemas.openxmlformats.org/officeDocument/2006/relationships/image" Target="media/image354.jpeg"/><Relationship Id="rId202" Type="http://schemas.openxmlformats.org/officeDocument/2006/relationships/image" Target="media/image195.jpeg"/><Relationship Id="rId223" Type="http://schemas.openxmlformats.org/officeDocument/2006/relationships/image" Target="media/image214.jpeg"/><Relationship Id="rId244" Type="http://schemas.openxmlformats.org/officeDocument/2006/relationships/image" Target="media/image235.png"/><Relationship Id="rId18" Type="http://schemas.openxmlformats.org/officeDocument/2006/relationships/image" Target="media/image11.jpeg"/><Relationship Id="rId39" Type="http://schemas.openxmlformats.org/officeDocument/2006/relationships/image" Target="media/image32.png"/><Relationship Id="rId265" Type="http://schemas.openxmlformats.org/officeDocument/2006/relationships/image" Target="media/image256.jpeg"/><Relationship Id="rId286" Type="http://schemas.openxmlformats.org/officeDocument/2006/relationships/image" Target="media/image277.png"/><Relationship Id="rId50" Type="http://schemas.openxmlformats.org/officeDocument/2006/relationships/image" Target="media/image43.png"/><Relationship Id="rId104" Type="http://schemas.openxmlformats.org/officeDocument/2006/relationships/image" Target="media/image97.png"/><Relationship Id="rId125" Type="http://schemas.openxmlformats.org/officeDocument/2006/relationships/image" Target="media/image118.jpeg"/><Relationship Id="rId146" Type="http://schemas.openxmlformats.org/officeDocument/2006/relationships/image" Target="media/image139.png"/><Relationship Id="rId167" Type="http://schemas.openxmlformats.org/officeDocument/2006/relationships/image" Target="media/image160.jpeg"/><Relationship Id="rId188" Type="http://schemas.openxmlformats.org/officeDocument/2006/relationships/image" Target="media/image181.png"/><Relationship Id="rId311" Type="http://schemas.openxmlformats.org/officeDocument/2006/relationships/image" Target="media/image302.png"/><Relationship Id="rId332" Type="http://schemas.openxmlformats.org/officeDocument/2006/relationships/image" Target="media/image323.png"/><Relationship Id="rId353" Type="http://schemas.openxmlformats.org/officeDocument/2006/relationships/image" Target="media/image344.png"/><Relationship Id="rId71" Type="http://schemas.openxmlformats.org/officeDocument/2006/relationships/image" Target="media/image64.png"/><Relationship Id="rId92" Type="http://schemas.openxmlformats.org/officeDocument/2006/relationships/image" Target="media/image85.png"/><Relationship Id="rId213" Type="http://schemas.openxmlformats.org/officeDocument/2006/relationships/image" Target="media/image206.jpeg"/><Relationship Id="rId234" Type="http://schemas.openxmlformats.org/officeDocument/2006/relationships/image" Target="media/image225.jpeg"/><Relationship Id="rId2" Type="http://schemas.openxmlformats.org/officeDocument/2006/relationships/numbering" Target="numbering.xml"/><Relationship Id="rId29" Type="http://schemas.openxmlformats.org/officeDocument/2006/relationships/image" Target="media/image22.png"/><Relationship Id="rId255" Type="http://schemas.openxmlformats.org/officeDocument/2006/relationships/image" Target="media/image246.jpeg"/><Relationship Id="rId276" Type="http://schemas.openxmlformats.org/officeDocument/2006/relationships/image" Target="media/image267.png"/><Relationship Id="rId297" Type="http://schemas.openxmlformats.org/officeDocument/2006/relationships/image" Target="media/image288.jpeg"/><Relationship Id="rId40" Type="http://schemas.openxmlformats.org/officeDocument/2006/relationships/image" Target="media/image33.png"/><Relationship Id="rId115" Type="http://schemas.openxmlformats.org/officeDocument/2006/relationships/image" Target="media/image108.png"/><Relationship Id="rId136" Type="http://schemas.openxmlformats.org/officeDocument/2006/relationships/image" Target="media/image129.png"/><Relationship Id="rId157" Type="http://schemas.openxmlformats.org/officeDocument/2006/relationships/image" Target="media/image150.png"/><Relationship Id="rId178" Type="http://schemas.openxmlformats.org/officeDocument/2006/relationships/image" Target="media/image171.png"/><Relationship Id="rId301" Type="http://schemas.openxmlformats.org/officeDocument/2006/relationships/image" Target="media/image292.jpeg"/><Relationship Id="rId322" Type="http://schemas.openxmlformats.org/officeDocument/2006/relationships/image" Target="media/image313.png"/><Relationship Id="rId343" Type="http://schemas.openxmlformats.org/officeDocument/2006/relationships/image" Target="media/image334.png"/><Relationship Id="rId364" Type="http://schemas.openxmlformats.org/officeDocument/2006/relationships/image" Target="media/image355.png"/><Relationship Id="rId61" Type="http://schemas.openxmlformats.org/officeDocument/2006/relationships/image" Target="media/image54.png"/><Relationship Id="rId82" Type="http://schemas.openxmlformats.org/officeDocument/2006/relationships/image" Target="media/image75.png"/><Relationship Id="rId199" Type="http://schemas.openxmlformats.org/officeDocument/2006/relationships/image" Target="media/image192.jpeg"/><Relationship Id="rId203" Type="http://schemas.openxmlformats.org/officeDocument/2006/relationships/image" Target="media/image196.jpeg"/><Relationship Id="rId19" Type="http://schemas.openxmlformats.org/officeDocument/2006/relationships/image" Target="media/image12.png"/><Relationship Id="rId224" Type="http://schemas.openxmlformats.org/officeDocument/2006/relationships/image" Target="media/image215.png"/><Relationship Id="rId245" Type="http://schemas.openxmlformats.org/officeDocument/2006/relationships/image" Target="media/image236.jpeg"/><Relationship Id="rId266" Type="http://schemas.openxmlformats.org/officeDocument/2006/relationships/image" Target="media/image257.jpeg"/><Relationship Id="rId287" Type="http://schemas.openxmlformats.org/officeDocument/2006/relationships/image" Target="media/image278.png"/><Relationship Id="rId30" Type="http://schemas.openxmlformats.org/officeDocument/2006/relationships/image" Target="media/image23.png"/><Relationship Id="rId105" Type="http://schemas.openxmlformats.org/officeDocument/2006/relationships/image" Target="media/image98.png"/><Relationship Id="rId126" Type="http://schemas.openxmlformats.org/officeDocument/2006/relationships/image" Target="media/image119.jpeg"/><Relationship Id="rId147" Type="http://schemas.openxmlformats.org/officeDocument/2006/relationships/image" Target="media/image140.jpeg"/><Relationship Id="rId168" Type="http://schemas.openxmlformats.org/officeDocument/2006/relationships/image" Target="media/image161.jpeg"/><Relationship Id="rId312" Type="http://schemas.openxmlformats.org/officeDocument/2006/relationships/image" Target="media/image303.png"/><Relationship Id="rId333" Type="http://schemas.openxmlformats.org/officeDocument/2006/relationships/image" Target="media/image324.png"/><Relationship Id="rId354" Type="http://schemas.openxmlformats.org/officeDocument/2006/relationships/image" Target="media/image345.pn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189" Type="http://schemas.openxmlformats.org/officeDocument/2006/relationships/image" Target="media/image182.jpeg"/><Relationship Id="rId3" Type="http://schemas.openxmlformats.org/officeDocument/2006/relationships/styles" Target="styles.xml"/><Relationship Id="rId214" Type="http://schemas.openxmlformats.org/officeDocument/2006/relationships/image" Target="media/image207.png"/><Relationship Id="rId235" Type="http://schemas.openxmlformats.org/officeDocument/2006/relationships/image" Target="media/image226.jpeg"/><Relationship Id="rId256" Type="http://schemas.openxmlformats.org/officeDocument/2006/relationships/image" Target="media/image247.jpeg"/><Relationship Id="rId277" Type="http://schemas.openxmlformats.org/officeDocument/2006/relationships/image" Target="media/image268.png"/><Relationship Id="rId298" Type="http://schemas.openxmlformats.org/officeDocument/2006/relationships/image" Target="media/image289.jpeg"/><Relationship Id="rId116" Type="http://schemas.openxmlformats.org/officeDocument/2006/relationships/image" Target="media/image109.png"/><Relationship Id="rId137" Type="http://schemas.openxmlformats.org/officeDocument/2006/relationships/image" Target="media/image130.jpeg"/><Relationship Id="rId158" Type="http://schemas.openxmlformats.org/officeDocument/2006/relationships/image" Target="media/image151.jpeg"/><Relationship Id="rId302" Type="http://schemas.openxmlformats.org/officeDocument/2006/relationships/image" Target="media/image293.jpeg"/><Relationship Id="rId323" Type="http://schemas.openxmlformats.org/officeDocument/2006/relationships/image" Target="media/image314.png"/><Relationship Id="rId344" Type="http://schemas.openxmlformats.org/officeDocument/2006/relationships/image" Target="media/image335.jpe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png"/><Relationship Id="rId179" Type="http://schemas.openxmlformats.org/officeDocument/2006/relationships/image" Target="media/image172.jpeg"/><Relationship Id="rId365" Type="http://schemas.openxmlformats.org/officeDocument/2006/relationships/fontTable" Target="fontTable.xml"/><Relationship Id="rId190" Type="http://schemas.openxmlformats.org/officeDocument/2006/relationships/image" Target="media/image183.png"/><Relationship Id="rId204" Type="http://schemas.openxmlformats.org/officeDocument/2006/relationships/image" Target="media/image197.jpeg"/><Relationship Id="rId225" Type="http://schemas.openxmlformats.org/officeDocument/2006/relationships/image" Target="media/image216.emf"/><Relationship Id="rId246" Type="http://schemas.openxmlformats.org/officeDocument/2006/relationships/image" Target="media/image237.jpeg"/><Relationship Id="rId267" Type="http://schemas.openxmlformats.org/officeDocument/2006/relationships/image" Target="media/image258.jpeg"/><Relationship Id="rId288" Type="http://schemas.openxmlformats.org/officeDocument/2006/relationships/image" Target="media/image279.png"/><Relationship Id="rId106" Type="http://schemas.openxmlformats.org/officeDocument/2006/relationships/image" Target="media/image99.png"/><Relationship Id="rId127" Type="http://schemas.openxmlformats.org/officeDocument/2006/relationships/image" Target="media/image120.png"/><Relationship Id="rId313" Type="http://schemas.openxmlformats.org/officeDocument/2006/relationships/image" Target="media/image304.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6.jpeg"/><Relationship Id="rId94" Type="http://schemas.openxmlformats.org/officeDocument/2006/relationships/image" Target="media/image87.png"/><Relationship Id="rId148" Type="http://schemas.openxmlformats.org/officeDocument/2006/relationships/image" Target="media/image141.jpeg"/><Relationship Id="rId169" Type="http://schemas.openxmlformats.org/officeDocument/2006/relationships/image" Target="media/image162.png"/><Relationship Id="rId334" Type="http://schemas.openxmlformats.org/officeDocument/2006/relationships/image" Target="media/image325.png"/><Relationship Id="rId355" Type="http://schemas.openxmlformats.org/officeDocument/2006/relationships/image" Target="media/image346.png"/><Relationship Id="rId4" Type="http://schemas.openxmlformats.org/officeDocument/2006/relationships/settings" Target="settings.xml"/><Relationship Id="rId180" Type="http://schemas.openxmlformats.org/officeDocument/2006/relationships/image" Target="media/image173.jpeg"/><Relationship Id="rId236" Type="http://schemas.openxmlformats.org/officeDocument/2006/relationships/image" Target="media/image227.jpeg"/><Relationship Id="rId257" Type="http://schemas.openxmlformats.org/officeDocument/2006/relationships/image" Target="media/image248.jpeg"/><Relationship Id="rId278" Type="http://schemas.openxmlformats.org/officeDocument/2006/relationships/image" Target="media/image269.png"/><Relationship Id="rId303" Type="http://schemas.openxmlformats.org/officeDocument/2006/relationships/image" Target="media/image294.jpeg"/><Relationship Id="rId42" Type="http://schemas.openxmlformats.org/officeDocument/2006/relationships/image" Target="media/image35.png"/><Relationship Id="rId84" Type="http://schemas.openxmlformats.org/officeDocument/2006/relationships/image" Target="media/image77.png"/><Relationship Id="rId138" Type="http://schemas.openxmlformats.org/officeDocument/2006/relationships/image" Target="media/image131.jpeg"/><Relationship Id="rId345" Type="http://schemas.openxmlformats.org/officeDocument/2006/relationships/image" Target="media/image336.png"/><Relationship Id="rId191" Type="http://schemas.openxmlformats.org/officeDocument/2006/relationships/image" Target="media/image184.png"/><Relationship Id="rId205" Type="http://schemas.openxmlformats.org/officeDocument/2006/relationships/image" Target="media/image198.jpeg"/><Relationship Id="rId247" Type="http://schemas.openxmlformats.org/officeDocument/2006/relationships/image" Target="media/image238.png"/><Relationship Id="rId107" Type="http://schemas.openxmlformats.org/officeDocument/2006/relationships/image" Target="media/image100.png"/><Relationship Id="rId289" Type="http://schemas.openxmlformats.org/officeDocument/2006/relationships/image" Target="media/image280.png"/><Relationship Id="rId11" Type="http://schemas.openxmlformats.org/officeDocument/2006/relationships/image" Target="media/image4.jpeg"/><Relationship Id="rId53" Type="http://schemas.openxmlformats.org/officeDocument/2006/relationships/image" Target="media/image46.png"/><Relationship Id="rId149" Type="http://schemas.openxmlformats.org/officeDocument/2006/relationships/image" Target="media/image142.png"/><Relationship Id="rId314" Type="http://schemas.openxmlformats.org/officeDocument/2006/relationships/image" Target="media/image305.png"/><Relationship Id="rId356" Type="http://schemas.openxmlformats.org/officeDocument/2006/relationships/image" Target="media/image347.png"/><Relationship Id="rId95" Type="http://schemas.openxmlformats.org/officeDocument/2006/relationships/image" Target="media/image88.png"/><Relationship Id="rId160" Type="http://schemas.openxmlformats.org/officeDocument/2006/relationships/image" Target="media/image153.png"/><Relationship Id="rId216" Type="http://schemas.openxmlformats.org/officeDocument/2006/relationships/image" Target="media/image2080.png"/><Relationship Id="rId258" Type="http://schemas.openxmlformats.org/officeDocument/2006/relationships/image" Target="media/image249.jpeg"/><Relationship Id="rId22" Type="http://schemas.openxmlformats.org/officeDocument/2006/relationships/image" Target="media/image15.png"/><Relationship Id="rId64" Type="http://schemas.openxmlformats.org/officeDocument/2006/relationships/image" Target="media/image57.png"/><Relationship Id="rId118" Type="http://schemas.openxmlformats.org/officeDocument/2006/relationships/image" Target="media/image111.png"/><Relationship Id="rId325" Type="http://schemas.openxmlformats.org/officeDocument/2006/relationships/image" Target="media/image316.png"/><Relationship Id="rId171" Type="http://schemas.openxmlformats.org/officeDocument/2006/relationships/image" Target="media/image164.png"/><Relationship Id="rId227" Type="http://schemas.openxmlformats.org/officeDocument/2006/relationships/image" Target="media/image218.emf"/><Relationship Id="rId269" Type="http://schemas.openxmlformats.org/officeDocument/2006/relationships/image" Target="media/image260.jpeg"/><Relationship Id="rId33" Type="http://schemas.openxmlformats.org/officeDocument/2006/relationships/image" Target="media/image26.png"/><Relationship Id="rId129" Type="http://schemas.openxmlformats.org/officeDocument/2006/relationships/image" Target="media/image122.png"/><Relationship Id="rId280" Type="http://schemas.openxmlformats.org/officeDocument/2006/relationships/image" Target="media/image271.png"/><Relationship Id="rId336" Type="http://schemas.openxmlformats.org/officeDocument/2006/relationships/image" Target="media/image327.png"/><Relationship Id="rId75" Type="http://schemas.openxmlformats.org/officeDocument/2006/relationships/image" Target="media/image68.png"/><Relationship Id="rId140" Type="http://schemas.openxmlformats.org/officeDocument/2006/relationships/image" Target="media/image133.emf"/><Relationship Id="rId182" Type="http://schemas.openxmlformats.org/officeDocument/2006/relationships/image" Target="media/image175.png"/><Relationship Id="rId6" Type="http://schemas.openxmlformats.org/officeDocument/2006/relationships/footnotes" Target="footnotes.xml"/><Relationship Id="rId238" Type="http://schemas.openxmlformats.org/officeDocument/2006/relationships/image" Target="media/image229.png"/><Relationship Id="rId291" Type="http://schemas.openxmlformats.org/officeDocument/2006/relationships/image" Target="media/image282.jpeg"/><Relationship Id="rId305" Type="http://schemas.openxmlformats.org/officeDocument/2006/relationships/image" Target="media/image296.jpeg"/><Relationship Id="rId347" Type="http://schemas.openxmlformats.org/officeDocument/2006/relationships/image" Target="media/image338.png"/><Relationship Id="rId44" Type="http://schemas.openxmlformats.org/officeDocument/2006/relationships/image" Target="media/image37.png"/><Relationship Id="rId86" Type="http://schemas.openxmlformats.org/officeDocument/2006/relationships/image" Target="media/image79.png"/><Relationship Id="rId151" Type="http://schemas.openxmlformats.org/officeDocument/2006/relationships/image" Target="media/image144.jpeg"/><Relationship Id="rId193" Type="http://schemas.openxmlformats.org/officeDocument/2006/relationships/image" Target="media/image186.png"/><Relationship Id="rId207" Type="http://schemas.openxmlformats.org/officeDocument/2006/relationships/image" Target="media/image200.jpeg"/><Relationship Id="rId249" Type="http://schemas.openxmlformats.org/officeDocument/2006/relationships/image" Target="media/image240.jpeg"/><Relationship Id="rId13" Type="http://schemas.openxmlformats.org/officeDocument/2006/relationships/image" Target="media/image6.png"/><Relationship Id="rId109" Type="http://schemas.openxmlformats.org/officeDocument/2006/relationships/image" Target="media/image102.png"/><Relationship Id="rId260" Type="http://schemas.openxmlformats.org/officeDocument/2006/relationships/image" Target="media/image251.jpeg"/><Relationship Id="rId316" Type="http://schemas.openxmlformats.org/officeDocument/2006/relationships/image" Target="media/image307.png"/><Relationship Id="rId55" Type="http://schemas.openxmlformats.org/officeDocument/2006/relationships/image" Target="media/image48.png"/><Relationship Id="rId97" Type="http://schemas.openxmlformats.org/officeDocument/2006/relationships/image" Target="media/image90.png"/><Relationship Id="rId120" Type="http://schemas.openxmlformats.org/officeDocument/2006/relationships/image" Target="media/image113.jpeg"/><Relationship Id="rId358" Type="http://schemas.openxmlformats.org/officeDocument/2006/relationships/image" Target="media/image349.png"/><Relationship Id="rId162" Type="http://schemas.openxmlformats.org/officeDocument/2006/relationships/image" Target="media/image155.jpeg"/><Relationship Id="rId218" Type="http://schemas.openxmlformats.org/officeDocument/2006/relationships/image" Target="media/image209.jpeg"/><Relationship Id="rId271" Type="http://schemas.openxmlformats.org/officeDocument/2006/relationships/image" Target="media/image262.png"/><Relationship Id="rId24" Type="http://schemas.openxmlformats.org/officeDocument/2006/relationships/image" Target="media/image17.png"/><Relationship Id="rId66" Type="http://schemas.openxmlformats.org/officeDocument/2006/relationships/image" Target="media/image59.jpeg"/><Relationship Id="rId131" Type="http://schemas.openxmlformats.org/officeDocument/2006/relationships/image" Target="media/image124.jpeg"/><Relationship Id="rId327" Type="http://schemas.openxmlformats.org/officeDocument/2006/relationships/image" Target="media/image318.png"/><Relationship Id="rId173" Type="http://schemas.openxmlformats.org/officeDocument/2006/relationships/image" Target="media/image166.png"/><Relationship Id="rId229" Type="http://schemas.openxmlformats.org/officeDocument/2006/relationships/image" Target="media/image220.jpeg"/><Relationship Id="rId240" Type="http://schemas.openxmlformats.org/officeDocument/2006/relationships/image" Target="media/image231.jpeg"/><Relationship Id="rId35" Type="http://schemas.openxmlformats.org/officeDocument/2006/relationships/image" Target="media/image28.png"/><Relationship Id="rId77" Type="http://schemas.openxmlformats.org/officeDocument/2006/relationships/image" Target="media/image70.png"/><Relationship Id="rId100" Type="http://schemas.openxmlformats.org/officeDocument/2006/relationships/image" Target="media/image93.png"/><Relationship Id="rId282" Type="http://schemas.openxmlformats.org/officeDocument/2006/relationships/image" Target="media/image273.png"/><Relationship Id="rId338" Type="http://schemas.openxmlformats.org/officeDocument/2006/relationships/image" Target="media/image329.png"/><Relationship Id="rId8" Type="http://schemas.openxmlformats.org/officeDocument/2006/relationships/image" Target="media/image1.png"/><Relationship Id="rId142" Type="http://schemas.openxmlformats.org/officeDocument/2006/relationships/image" Target="media/image135.jpeg"/><Relationship Id="rId184" Type="http://schemas.openxmlformats.org/officeDocument/2006/relationships/image" Target="media/image177.jpeg"/><Relationship Id="rId251" Type="http://schemas.openxmlformats.org/officeDocument/2006/relationships/image" Target="media/image242.jpeg"/><Relationship Id="rId46" Type="http://schemas.openxmlformats.org/officeDocument/2006/relationships/image" Target="media/image39.png"/><Relationship Id="rId293" Type="http://schemas.openxmlformats.org/officeDocument/2006/relationships/image" Target="media/image284.jpeg"/><Relationship Id="rId307" Type="http://schemas.openxmlformats.org/officeDocument/2006/relationships/image" Target="media/image298.png"/><Relationship Id="rId349" Type="http://schemas.openxmlformats.org/officeDocument/2006/relationships/image" Target="media/image340.png"/><Relationship Id="rId88" Type="http://schemas.openxmlformats.org/officeDocument/2006/relationships/image" Target="media/image81.png"/><Relationship Id="rId111" Type="http://schemas.openxmlformats.org/officeDocument/2006/relationships/image" Target="media/image104.png"/><Relationship Id="rId153" Type="http://schemas.openxmlformats.org/officeDocument/2006/relationships/image" Target="media/image146.jpeg"/><Relationship Id="rId195" Type="http://schemas.openxmlformats.org/officeDocument/2006/relationships/image" Target="media/image188.jpeg"/><Relationship Id="rId209" Type="http://schemas.openxmlformats.org/officeDocument/2006/relationships/image" Target="media/image202.jpeg"/><Relationship Id="rId360" Type="http://schemas.openxmlformats.org/officeDocument/2006/relationships/image" Target="media/image351.png"/></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7DD31AD-5141-884E-9987-DE31FC15F0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1082</TotalTime>
  <Pages>153</Pages>
  <Words>15459</Words>
  <Characters>81935</Characters>
  <Application>Microsoft Office Word</Application>
  <DocSecurity>0</DocSecurity>
  <Lines>682</Lines>
  <Paragraphs>194</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97200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Thea Toll Engebretsen</dc:creator>
  <cp:keywords/>
  <dc:description/>
  <cp:lastModifiedBy>Thea Toll Engebretsen</cp:lastModifiedBy>
  <cp:revision>51</cp:revision>
  <dcterms:created xsi:type="dcterms:W3CDTF">2021-08-31T12:49:00Z</dcterms:created>
  <dcterms:modified xsi:type="dcterms:W3CDTF">2021-12-02T07:48:00Z</dcterms:modified>
</cp:coreProperties>
</file>